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Y="3976"/>
        <w:tblW w:w="0" w:type="auto"/>
        <w:tblLook w:val="04A0" w:firstRow="1" w:lastRow="0" w:firstColumn="1" w:lastColumn="0" w:noHBand="0" w:noVBand="1"/>
      </w:tblPr>
      <w:tblGrid>
        <w:gridCol w:w="558"/>
        <w:gridCol w:w="4230"/>
        <w:gridCol w:w="2394"/>
        <w:gridCol w:w="2394"/>
      </w:tblGrid>
      <w:tr w:rsidR="00757431" w:rsidRPr="00C83CF7" w:rsidTr="00A42A1F">
        <w:trPr>
          <w:trHeight w:val="818"/>
        </w:trPr>
        <w:tc>
          <w:tcPr>
            <w:tcW w:w="558" w:type="dxa"/>
            <w:vAlign w:val="center"/>
          </w:tcPr>
          <w:p w:rsidR="00757431" w:rsidRPr="00C83CF7" w:rsidRDefault="00757431" w:rsidP="00A42A1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83CF7">
              <w:rPr>
                <w:rFonts w:ascii="Arial" w:hAnsi="Arial" w:cs="Arial"/>
                <w:b/>
                <w:sz w:val="24"/>
                <w:szCs w:val="24"/>
              </w:rPr>
              <w:t>No</w:t>
            </w:r>
          </w:p>
        </w:tc>
        <w:tc>
          <w:tcPr>
            <w:tcW w:w="4230" w:type="dxa"/>
            <w:vAlign w:val="center"/>
          </w:tcPr>
          <w:p w:rsidR="00757431" w:rsidRPr="00C83CF7" w:rsidRDefault="00757431" w:rsidP="00A42A1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83CF7">
              <w:rPr>
                <w:rFonts w:ascii="Arial" w:hAnsi="Arial" w:cs="Arial"/>
                <w:b/>
                <w:sz w:val="24"/>
                <w:szCs w:val="24"/>
              </w:rPr>
              <w:t>Aspek</w:t>
            </w:r>
          </w:p>
        </w:tc>
        <w:tc>
          <w:tcPr>
            <w:tcW w:w="2394" w:type="dxa"/>
            <w:vAlign w:val="center"/>
          </w:tcPr>
          <w:p w:rsidR="00757431" w:rsidRPr="00C83CF7" w:rsidRDefault="00757431" w:rsidP="00A42A1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83CF7">
              <w:rPr>
                <w:rFonts w:ascii="Arial" w:hAnsi="Arial" w:cs="Arial"/>
                <w:b/>
                <w:sz w:val="24"/>
                <w:szCs w:val="24"/>
              </w:rPr>
              <w:t>Jumlah Butir</w:t>
            </w:r>
          </w:p>
        </w:tc>
        <w:tc>
          <w:tcPr>
            <w:tcW w:w="2394" w:type="dxa"/>
            <w:vAlign w:val="center"/>
          </w:tcPr>
          <w:p w:rsidR="00757431" w:rsidRPr="00C83CF7" w:rsidRDefault="00757431" w:rsidP="00A42A1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83CF7">
              <w:rPr>
                <w:rFonts w:ascii="Arial" w:hAnsi="Arial" w:cs="Arial"/>
                <w:b/>
                <w:sz w:val="24"/>
                <w:szCs w:val="24"/>
              </w:rPr>
              <w:t>Nomor Butir</w:t>
            </w:r>
          </w:p>
        </w:tc>
      </w:tr>
      <w:tr w:rsidR="00757431" w:rsidTr="00A42A1F">
        <w:tc>
          <w:tcPr>
            <w:tcW w:w="558" w:type="dxa"/>
          </w:tcPr>
          <w:p w:rsidR="00757431" w:rsidRDefault="00757431" w:rsidP="00A42A1F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230" w:type="dxa"/>
          </w:tcPr>
          <w:p w:rsidR="00757431" w:rsidRDefault="00757431" w:rsidP="00A42A1F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Hambatan </w:t>
            </w:r>
            <w:r w:rsidR="00C81CA1">
              <w:rPr>
                <w:rFonts w:ascii="Arial" w:hAnsi="Arial" w:cs="Arial"/>
                <w:sz w:val="24"/>
                <w:szCs w:val="24"/>
              </w:rPr>
              <w:t>sarana dan prasarana</w:t>
            </w:r>
          </w:p>
        </w:tc>
        <w:tc>
          <w:tcPr>
            <w:tcW w:w="2394" w:type="dxa"/>
          </w:tcPr>
          <w:p w:rsidR="00757431" w:rsidRDefault="00E84025" w:rsidP="00A42A1F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394" w:type="dxa"/>
          </w:tcPr>
          <w:p w:rsidR="00757431" w:rsidRDefault="00757431" w:rsidP="00A42A1F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1, 2, 3, 4, 5</w:t>
            </w:r>
            <w:r w:rsidR="00E84025">
              <w:rPr>
                <w:rFonts w:ascii="Arial" w:hAnsi="Arial" w:cs="Arial"/>
                <w:sz w:val="24"/>
                <w:szCs w:val="24"/>
              </w:rPr>
              <w:t>, 6, 7</w:t>
            </w:r>
          </w:p>
        </w:tc>
      </w:tr>
      <w:tr w:rsidR="00757431" w:rsidTr="00A42A1F">
        <w:tc>
          <w:tcPr>
            <w:tcW w:w="558" w:type="dxa"/>
          </w:tcPr>
          <w:p w:rsidR="00757431" w:rsidRDefault="00757431" w:rsidP="00A42A1F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230" w:type="dxa"/>
          </w:tcPr>
          <w:p w:rsidR="00757431" w:rsidRDefault="00757431" w:rsidP="00A42A1F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Hambatan penggunaan TIK</w:t>
            </w:r>
          </w:p>
        </w:tc>
        <w:tc>
          <w:tcPr>
            <w:tcW w:w="2394" w:type="dxa"/>
          </w:tcPr>
          <w:p w:rsidR="00757431" w:rsidRDefault="002857A3" w:rsidP="00A42A1F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394" w:type="dxa"/>
          </w:tcPr>
          <w:p w:rsidR="00757431" w:rsidRDefault="00757431" w:rsidP="00A42A1F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="002857A3">
              <w:rPr>
                <w:rFonts w:ascii="Arial" w:hAnsi="Arial" w:cs="Arial"/>
                <w:sz w:val="24"/>
                <w:szCs w:val="24"/>
              </w:rPr>
              <w:t>, 9, 10</w:t>
            </w:r>
            <w:r w:rsidR="00E84025">
              <w:rPr>
                <w:rFonts w:ascii="Arial" w:hAnsi="Arial" w:cs="Arial"/>
                <w:sz w:val="24"/>
                <w:szCs w:val="24"/>
              </w:rPr>
              <w:t>, 11</w:t>
            </w:r>
          </w:p>
        </w:tc>
      </w:tr>
      <w:tr w:rsidR="00757431" w:rsidTr="00A42A1F">
        <w:tc>
          <w:tcPr>
            <w:tcW w:w="558" w:type="dxa"/>
          </w:tcPr>
          <w:p w:rsidR="00757431" w:rsidRDefault="00757431" w:rsidP="00A42A1F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230" w:type="dxa"/>
          </w:tcPr>
          <w:p w:rsidR="00757431" w:rsidRDefault="00757431" w:rsidP="00A42A1F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Hambatan biaya</w:t>
            </w:r>
          </w:p>
        </w:tc>
        <w:tc>
          <w:tcPr>
            <w:tcW w:w="2394" w:type="dxa"/>
          </w:tcPr>
          <w:p w:rsidR="00757431" w:rsidRDefault="00757431" w:rsidP="00A42A1F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394" w:type="dxa"/>
          </w:tcPr>
          <w:p w:rsidR="00757431" w:rsidRDefault="00E84025" w:rsidP="00A42A1F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  <w:r w:rsidR="00620BA2">
              <w:rPr>
                <w:rFonts w:ascii="Arial" w:hAnsi="Arial" w:cs="Arial"/>
                <w:sz w:val="24"/>
                <w:szCs w:val="24"/>
              </w:rPr>
              <w:t>, 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757431" w:rsidTr="00A42A1F">
        <w:tc>
          <w:tcPr>
            <w:tcW w:w="558" w:type="dxa"/>
          </w:tcPr>
          <w:p w:rsidR="00757431" w:rsidRDefault="00757431" w:rsidP="00A42A1F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230" w:type="dxa"/>
          </w:tcPr>
          <w:p w:rsidR="00757431" w:rsidRDefault="00757431" w:rsidP="00A42A1F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Hambatan materi</w:t>
            </w:r>
          </w:p>
        </w:tc>
        <w:tc>
          <w:tcPr>
            <w:tcW w:w="2394" w:type="dxa"/>
          </w:tcPr>
          <w:p w:rsidR="00757431" w:rsidRDefault="00F5455D" w:rsidP="00A42A1F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394" w:type="dxa"/>
          </w:tcPr>
          <w:p w:rsidR="00757431" w:rsidRDefault="00620BA2" w:rsidP="00A42A1F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14, 15, 16</w:t>
            </w:r>
            <w:r w:rsidR="00F5455D">
              <w:rPr>
                <w:rFonts w:ascii="Arial" w:hAnsi="Arial" w:cs="Arial"/>
                <w:sz w:val="24"/>
                <w:szCs w:val="24"/>
              </w:rPr>
              <w:t>, 17, 18</w:t>
            </w:r>
          </w:p>
        </w:tc>
      </w:tr>
      <w:tr w:rsidR="00757431" w:rsidTr="00A42A1F">
        <w:tc>
          <w:tcPr>
            <w:tcW w:w="558" w:type="dxa"/>
          </w:tcPr>
          <w:p w:rsidR="00757431" w:rsidRDefault="00757431" w:rsidP="00A42A1F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4230" w:type="dxa"/>
          </w:tcPr>
          <w:p w:rsidR="00757431" w:rsidRDefault="00757431" w:rsidP="00A42A1F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Hambatan metode</w:t>
            </w:r>
          </w:p>
        </w:tc>
        <w:tc>
          <w:tcPr>
            <w:tcW w:w="2394" w:type="dxa"/>
          </w:tcPr>
          <w:p w:rsidR="00757431" w:rsidRDefault="00757431" w:rsidP="00A42A1F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394" w:type="dxa"/>
          </w:tcPr>
          <w:p w:rsidR="00757431" w:rsidRDefault="00620BA2" w:rsidP="00A42A1F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B04884">
              <w:rPr>
                <w:rFonts w:ascii="Arial" w:hAnsi="Arial" w:cs="Arial"/>
                <w:sz w:val="24"/>
                <w:szCs w:val="24"/>
              </w:rPr>
              <w:t>9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="0009593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04884">
              <w:rPr>
                <w:rFonts w:ascii="Arial" w:hAnsi="Arial" w:cs="Arial"/>
                <w:sz w:val="24"/>
                <w:szCs w:val="24"/>
              </w:rPr>
              <w:t>20</w:t>
            </w:r>
          </w:p>
        </w:tc>
      </w:tr>
      <w:tr w:rsidR="00757431" w:rsidTr="00A42A1F">
        <w:tc>
          <w:tcPr>
            <w:tcW w:w="558" w:type="dxa"/>
          </w:tcPr>
          <w:p w:rsidR="00757431" w:rsidRDefault="00757431" w:rsidP="00A42A1F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4230" w:type="dxa"/>
          </w:tcPr>
          <w:p w:rsidR="00757431" w:rsidRDefault="00757431" w:rsidP="00A42A1F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Hambatan komunikasi</w:t>
            </w:r>
          </w:p>
        </w:tc>
        <w:tc>
          <w:tcPr>
            <w:tcW w:w="2394" w:type="dxa"/>
          </w:tcPr>
          <w:p w:rsidR="00757431" w:rsidRDefault="00757431" w:rsidP="00A42A1F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394" w:type="dxa"/>
          </w:tcPr>
          <w:p w:rsidR="00757431" w:rsidRDefault="00211D63" w:rsidP="00A42A1F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21, 22, 23</w:t>
            </w:r>
          </w:p>
        </w:tc>
      </w:tr>
      <w:tr w:rsidR="00757431" w:rsidTr="00A42A1F">
        <w:tc>
          <w:tcPr>
            <w:tcW w:w="558" w:type="dxa"/>
          </w:tcPr>
          <w:p w:rsidR="00757431" w:rsidRDefault="00757431" w:rsidP="00A42A1F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4230" w:type="dxa"/>
          </w:tcPr>
          <w:p w:rsidR="00757431" w:rsidRDefault="00757431" w:rsidP="00A42A1F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Hambatan penilaian</w:t>
            </w:r>
          </w:p>
        </w:tc>
        <w:tc>
          <w:tcPr>
            <w:tcW w:w="2394" w:type="dxa"/>
          </w:tcPr>
          <w:p w:rsidR="00757431" w:rsidRDefault="00757431" w:rsidP="00A42A1F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394" w:type="dxa"/>
          </w:tcPr>
          <w:p w:rsidR="00757431" w:rsidRDefault="002B23BE" w:rsidP="00A42A1F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24, 25, 26</w:t>
            </w:r>
          </w:p>
        </w:tc>
      </w:tr>
      <w:tr w:rsidR="00757431" w:rsidTr="00A42A1F">
        <w:tc>
          <w:tcPr>
            <w:tcW w:w="4788" w:type="dxa"/>
            <w:gridSpan w:val="2"/>
            <w:vAlign w:val="center"/>
          </w:tcPr>
          <w:p w:rsidR="00757431" w:rsidRPr="00C83CF7" w:rsidRDefault="00757431" w:rsidP="00A42A1F">
            <w:pPr>
              <w:spacing w:line="48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83CF7">
              <w:rPr>
                <w:rFonts w:ascii="Arial" w:hAnsi="Arial" w:cs="Arial"/>
                <w:b/>
                <w:sz w:val="24"/>
                <w:szCs w:val="24"/>
              </w:rPr>
              <w:t>JUMLAH</w:t>
            </w:r>
          </w:p>
        </w:tc>
        <w:tc>
          <w:tcPr>
            <w:tcW w:w="2394" w:type="dxa"/>
            <w:vAlign w:val="center"/>
          </w:tcPr>
          <w:p w:rsidR="00757431" w:rsidRPr="00C83CF7" w:rsidRDefault="00757431" w:rsidP="00A42A1F">
            <w:pPr>
              <w:spacing w:line="48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83CF7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2B23BE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2394" w:type="dxa"/>
          </w:tcPr>
          <w:p w:rsidR="00757431" w:rsidRPr="00C83CF7" w:rsidRDefault="00757431" w:rsidP="00A42A1F">
            <w:pPr>
              <w:spacing w:line="48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83CF7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2B23BE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</w:tr>
    </w:tbl>
    <w:p w:rsidR="00757431" w:rsidRPr="00C83CF7" w:rsidRDefault="00757431" w:rsidP="00757431">
      <w:pPr>
        <w:tabs>
          <w:tab w:val="left" w:pos="224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757431" w:rsidRDefault="00A42A1F" w:rsidP="00C83CF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KISI-KISI INSTRUMEN PENELITIAN</w:t>
      </w:r>
    </w:p>
    <w:p w:rsidR="00A42A1F" w:rsidRPr="00A42A1F" w:rsidRDefault="00A42A1F" w:rsidP="00A42A1F">
      <w:pPr>
        <w:jc w:val="center"/>
        <w:rPr>
          <w:rFonts w:ascii="Arial" w:hAnsi="Arial" w:cs="Arial"/>
          <w:sz w:val="24"/>
          <w:szCs w:val="24"/>
        </w:rPr>
      </w:pPr>
      <w:r w:rsidRPr="00DF25BC">
        <w:rPr>
          <w:rFonts w:ascii="Arial" w:hAnsi="Arial" w:cs="Arial"/>
          <w:sz w:val="24"/>
          <w:szCs w:val="24"/>
        </w:rPr>
        <w:t>“Analisis Hambatan Penggunaan TIK dalam Pembelajaran Anak Usia Dini Pada Masa Pandemi Covid-19 tahap II di Papua”</w:t>
      </w:r>
    </w:p>
    <w:p w:rsidR="00757431" w:rsidRDefault="00757431" w:rsidP="00C83CF7">
      <w:pPr>
        <w:jc w:val="center"/>
        <w:rPr>
          <w:rFonts w:ascii="Arial" w:hAnsi="Arial" w:cs="Arial"/>
          <w:b/>
          <w:sz w:val="24"/>
          <w:szCs w:val="24"/>
        </w:rPr>
      </w:pPr>
    </w:p>
    <w:p w:rsidR="00757431" w:rsidRDefault="00757431" w:rsidP="00C83CF7">
      <w:pPr>
        <w:jc w:val="center"/>
        <w:rPr>
          <w:rFonts w:ascii="Arial" w:hAnsi="Arial" w:cs="Arial"/>
          <w:b/>
          <w:sz w:val="24"/>
          <w:szCs w:val="24"/>
        </w:rPr>
      </w:pPr>
    </w:p>
    <w:p w:rsidR="00757431" w:rsidRDefault="00757431" w:rsidP="00C83CF7">
      <w:pPr>
        <w:jc w:val="center"/>
        <w:rPr>
          <w:rFonts w:ascii="Arial" w:hAnsi="Arial" w:cs="Arial"/>
          <w:b/>
          <w:sz w:val="24"/>
          <w:szCs w:val="24"/>
        </w:rPr>
      </w:pPr>
    </w:p>
    <w:p w:rsidR="00757431" w:rsidRDefault="00757431" w:rsidP="00C83CF7">
      <w:pPr>
        <w:jc w:val="center"/>
        <w:rPr>
          <w:rFonts w:ascii="Arial" w:hAnsi="Arial" w:cs="Arial"/>
          <w:b/>
          <w:sz w:val="24"/>
          <w:szCs w:val="24"/>
        </w:rPr>
      </w:pPr>
    </w:p>
    <w:p w:rsidR="00757431" w:rsidRDefault="00757431" w:rsidP="00C83CF7">
      <w:pPr>
        <w:jc w:val="center"/>
        <w:rPr>
          <w:rFonts w:ascii="Arial" w:hAnsi="Arial" w:cs="Arial"/>
          <w:b/>
          <w:sz w:val="24"/>
          <w:szCs w:val="24"/>
        </w:rPr>
      </w:pPr>
    </w:p>
    <w:p w:rsidR="00757431" w:rsidRDefault="00757431" w:rsidP="00C83CF7">
      <w:pPr>
        <w:jc w:val="center"/>
        <w:rPr>
          <w:rFonts w:ascii="Arial" w:hAnsi="Arial" w:cs="Arial"/>
          <w:b/>
          <w:sz w:val="24"/>
          <w:szCs w:val="24"/>
        </w:rPr>
      </w:pPr>
    </w:p>
    <w:p w:rsidR="00757431" w:rsidRDefault="00757431" w:rsidP="00C83CF7">
      <w:pPr>
        <w:jc w:val="center"/>
        <w:rPr>
          <w:rFonts w:ascii="Arial" w:hAnsi="Arial" w:cs="Arial"/>
          <w:b/>
          <w:sz w:val="24"/>
          <w:szCs w:val="24"/>
        </w:rPr>
      </w:pPr>
    </w:p>
    <w:p w:rsidR="00757431" w:rsidRDefault="00757431" w:rsidP="00C83CF7">
      <w:pPr>
        <w:jc w:val="center"/>
        <w:rPr>
          <w:rFonts w:ascii="Arial" w:hAnsi="Arial" w:cs="Arial"/>
          <w:b/>
          <w:sz w:val="24"/>
          <w:szCs w:val="24"/>
        </w:rPr>
      </w:pPr>
    </w:p>
    <w:p w:rsidR="00757431" w:rsidRDefault="00757431" w:rsidP="00C83CF7">
      <w:pPr>
        <w:jc w:val="center"/>
        <w:rPr>
          <w:rFonts w:ascii="Arial" w:hAnsi="Arial" w:cs="Arial"/>
          <w:b/>
          <w:sz w:val="24"/>
          <w:szCs w:val="24"/>
        </w:rPr>
      </w:pPr>
    </w:p>
    <w:p w:rsidR="00757431" w:rsidRDefault="00757431" w:rsidP="00C83CF7">
      <w:pPr>
        <w:jc w:val="center"/>
        <w:rPr>
          <w:rFonts w:ascii="Arial" w:hAnsi="Arial" w:cs="Arial"/>
          <w:b/>
          <w:sz w:val="24"/>
          <w:szCs w:val="24"/>
        </w:rPr>
      </w:pPr>
    </w:p>
    <w:p w:rsidR="00757431" w:rsidRDefault="00757431" w:rsidP="00C83CF7">
      <w:pPr>
        <w:jc w:val="center"/>
        <w:rPr>
          <w:rFonts w:ascii="Arial" w:hAnsi="Arial" w:cs="Arial"/>
          <w:b/>
          <w:sz w:val="24"/>
          <w:szCs w:val="24"/>
        </w:rPr>
      </w:pPr>
    </w:p>
    <w:p w:rsidR="00B774ED" w:rsidRPr="00DF25BC" w:rsidRDefault="00A42A1F" w:rsidP="00A42A1F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lastRenderedPageBreak/>
        <w:t>KUESIONER</w:t>
      </w:r>
      <w:r w:rsidR="00B774ED" w:rsidRPr="00DF25BC">
        <w:rPr>
          <w:rFonts w:ascii="Arial" w:hAnsi="Arial" w:cs="Arial"/>
          <w:b/>
          <w:sz w:val="24"/>
          <w:szCs w:val="24"/>
        </w:rPr>
        <w:t xml:space="preserve"> PENELITIAN</w:t>
      </w:r>
    </w:p>
    <w:p w:rsidR="00830E6C" w:rsidRDefault="00B774ED" w:rsidP="00757431">
      <w:pPr>
        <w:jc w:val="center"/>
        <w:rPr>
          <w:rFonts w:ascii="Arial" w:hAnsi="Arial" w:cs="Arial"/>
          <w:sz w:val="24"/>
          <w:szCs w:val="24"/>
        </w:rPr>
      </w:pPr>
      <w:r w:rsidRPr="00DF25BC">
        <w:rPr>
          <w:rFonts w:ascii="Arial" w:hAnsi="Arial" w:cs="Arial"/>
          <w:sz w:val="24"/>
          <w:szCs w:val="24"/>
        </w:rPr>
        <w:t>“Analisis Hambatan Penggunaan TIK dalam Pembelajaran Anak Usia Dini Pada Masa Pandemi Covid-19 tahap II di Papua”</w:t>
      </w:r>
    </w:p>
    <w:p w:rsidR="006F49B9" w:rsidRPr="00757431" w:rsidRDefault="006F49B9" w:rsidP="00757431">
      <w:pPr>
        <w:jc w:val="center"/>
        <w:rPr>
          <w:rFonts w:ascii="Arial" w:hAnsi="Arial" w:cs="Arial"/>
          <w:sz w:val="24"/>
          <w:szCs w:val="24"/>
        </w:rPr>
      </w:pPr>
    </w:p>
    <w:tbl>
      <w:tblPr>
        <w:tblStyle w:val="TableGrid"/>
        <w:tblW w:w="9540" w:type="dxa"/>
        <w:tblInd w:w="468" w:type="dxa"/>
        <w:tblLook w:val="04A0" w:firstRow="1" w:lastRow="0" w:firstColumn="1" w:lastColumn="0" w:noHBand="0" w:noVBand="1"/>
      </w:tblPr>
      <w:tblGrid>
        <w:gridCol w:w="537"/>
        <w:gridCol w:w="4143"/>
        <w:gridCol w:w="1170"/>
        <w:gridCol w:w="1260"/>
        <w:gridCol w:w="1224"/>
        <w:gridCol w:w="1206"/>
      </w:tblGrid>
      <w:tr w:rsidR="008F6031" w:rsidRPr="001F185C" w:rsidTr="00757431">
        <w:trPr>
          <w:tblHeader/>
        </w:trPr>
        <w:tc>
          <w:tcPr>
            <w:tcW w:w="537" w:type="dxa"/>
            <w:vMerge w:val="restart"/>
            <w:vAlign w:val="center"/>
          </w:tcPr>
          <w:p w:rsidR="008F6031" w:rsidRPr="001F185C" w:rsidRDefault="008F6031" w:rsidP="006106DE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F185C">
              <w:rPr>
                <w:rFonts w:ascii="Arial" w:hAnsi="Arial" w:cs="Arial"/>
                <w:b/>
                <w:sz w:val="24"/>
                <w:szCs w:val="24"/>
              </w:rPr>
              <w:t>No</w:t>
            </w:r>
          </w:p>
        </w:tc>
        <w:tc>
          <w:tcPr>
            <w:tcW w:w="4143" w:type="dxa"/>
            <w:vMerge w:val="restart"/>
            <w:vAlign w:val="center"/>
          </w:tcPr>
          <w:p w:rsidR="008F6031" w:rsidRPr="001F185C" w:rsidRDefault="008F6031" w:rsidP="006106DE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F185C">
              <w:rPr>
                <w:rFonts w:ascii="Arial" w:hAnsi="Arial" w:cs="Arial"/>
                <w:b/>
                <w:sz w:val="24"/>
                <w:szCs w:val="24"/>
              </w:rPr>
              <w:t>Pertanyaan</w:t>
            </w:r>
          </w:p>
        </w:tc>
        <w:tc>
          <w:tcPr>
            <w:tcW w:w="4860" w:type="dxa"/>
            <w:gridSpan w:val="4"/>
            <w:vAlign w:val="center"/>
          </w:tcPr>
          <w:p w:rsidR="008F6031" w:rsidRPr="001F185C" w:rsidRDefault="008F6031" w:rsidP="006106DE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F185C">
              <w:rPr>
                <w:rFonts w:ascii="Arial" w:hAnsi="Arial" w:cs="Arial"/>
                <w:b/>
                <w:sz w:val="24"/>
                <w:szCs w:val="24"/>
              </w:rPr>
              <w:t>Pilihan Jawaban</w:t>
            </w:r>
          </w:p>
        </w:tc>
      </w:tr>
      <w:tr w:rsidR="008F6031" w:rsidRPr="001F185C" w:rsidTr="00757431">
        <w:trPr>
          <w:tblHeader/>
        </w:trPr>
        <w:tc>
          <w:tcPr>
            <w:tcW w:w="537" w:type="dxa"/>
            <w:vMerge/>
            <w:vAlign w:val="center"/>
          </w:tcPr>
          <w:p w:rsidR="008F6031" w:rsidRPr="001F185C" w:rsidRDefault="008F6031" w:rsidP="006106DE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143" w:type="dxa"/>
            <w:vMerge/>
            <w:vAlign w:val="center"/>
          </w:tcPr>
          <w:p w:rsidR="008F6031" w:rsidRPr="001F185C" w:rsidRDefault="008F6031" w:rsidP="006106DE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8F6031" w:rsidRPr="007B0BDC" w:rsidRDefault="00830E6C" w:rsidP="006106DE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B0BDC">
              <w:rPr>
                <w:rFonts w:ascii="Arial" w:hAnsi="Arial" w:cs="Arial"/>
                <w:b/>
                <w:sz w:val="24"/>
                <w:szCs w:val="24"/>
              </w:rPr>
              <w:t>Sangat sering</w:t>
            </w:r>
          </w:p>
        </w:tc>
        <w:tc>
          <w:tcPr>
            <w:tcW w:w="1260" w:type="dxa"/>
            <w:vAlign w:val="center"/>
          </w:tcPr>
          <w:p w:rsidR="008F6031" w:rsidRPr="007B0BDC" w:rsidRDefault="00830E6C" w:rsidP="006106DE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B0BDC">
              <w:rPr>
                <w:rFonts w:ascii="Arial" w:hAnsi="Arial" w:cs="Arial"/>
                <w:b/>
                <w:sz w:val="24"/>
                <w:szCs w:val="24"/>
              </w:rPr>
              <w:t>Sering</w:t>
            </w:r>
          </w:p>
        </w:tc>
        <w:tc>
          <w:tcPr>
            <w:tcW w:w="1224" w:type="dxa"/>
            <w:vAlign w:val="center"/>
          </w:tcPr>
          <w:p w:rsidR="008F6031" w:rsidRPr="007B0BDC" w:rsidRDefault="00830E6C" w:rsidP="006106DE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B0BDC">
              <w:rPr>
                <w:rFonts w:ascii="Arial" w:hAnsi="Arial" w:cs="Arial"/>
                <w:b/>
                <w:sz w:val="24"/>
                <w:szCs w:val="24"/>
              </w:rPr>
              <w:t>Kadang-kadang</w:t>
            </w:r>
          </w:p>
        </w:tc>
        <w:tc>
          <w:tcPr>
            <w:tcW w:w="1206" w:type="dxa"/>
            <w:vAlign w:val="center"/>
          </w:tcPr>
          <w:p w:rsidR="008F6031" w:rsidRPr="007B0BDC" w:rsidRDefault="00830E6C" w:rsidP="006106DE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B0BDC">
              <w:rPr>
                <w:rFonts w:ascii="Arial" w:hAnsi="Arial" w:cs="Arial"/>
                <w:b/>
                <w:sz w:val="24"/>
                <w:szCs w:val="24"/>
              </w:rPr>
              <w:t>Tidak pernah</w:t>
            </w:r>
          </w:p>
        </w:tc>
      </w:tr>
      <w:tr w:rsidR="001D431E" w:rsidRPr="001F185C" w:rsidTr="006106DE">
        <w:tc>
          <w:tcPr>
            <w:tcW w:w="537" w:type="dxa"/>
          </w:tcPr>
          <w:p w:rsidR="001D431E" w:rsidRDefault="001D431E" w:rsidP="006106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143" w:type="dxa"/>
          </w:tcPr>
          <w:p w:rsidR="001D431E" w:rsidRDefault="001D431E" w:rsidP="00425DE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Mengalami </w:t>
            </w:r>
            <w:r w:rsidR="00425DE8">
              <w:rPr>
                <w:rFonts w:ascii="Arial" w:hAnsi="Arial" w:cs="Arial"/>
                <w:sz w:val="24"/>
                <w:szCs w:val="24"/>
              </w:rPr>
              <w:t>hambatan</w:t>
            </w:r>
            <w:r>
              <w:rPr>
                <w:rFonts w:ascii="Arial" w:hAnsi="Arial" w:cs="Arial"/>
                <w:sz w:val="24"/>
                <w:szCs w:val="24"/>
              </w:rPr>
              <w:t xml:space="preserve"> karena tidak memiliki </w:t>
            </w:r>
            <w:r w:rsidR="00425DE8">
              <w:rPr>
                <w:rFonts w:ascii="Arial" w:hAnsi="Arial" w:cs="Arial"/>
                <w:sz w:val="24"/>
                <w:szCs w:val="24"/>
              </w:rPr>
              <w:t>HP android</w:t>
            </w:r>
          </w:p>
        </w:tc>
        <w:tc>
          <w:tcPr>
            <w:tcW w:w="1170" w:type="dxa"/>
          </w:tcPr>
          <w:p w:rsidR="001D431E" w:rsidRPr="001F185C" w:rsidRDefault="001D431E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1D431E" w:rsidRPr="001F185C" w:rsidRDefault="001D431E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1D431E" w:rsidRPr="001F185C" w:rsidRDefault="001D431E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6" w:type="dxa"/>
          </w:tcPr>
          <w:p w:rsidR="001D431E" w:rsidRPr="001F185C" w:rsidRDefault="001D431E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431E" w:rsidRPr="001F185C" w:rsidTr="006106DE">
        <w:tc>
          <w:tcPr>
            <w:tcW w:w="537" w:type="dxa"/>
          </w:tcPr>
          <w:p w:rsidR="001D431E" w:rsidRDefault="001D431E" w:rsidP="006106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143" w:type="dxa"/>
          </w:tcPr>
          <w:p w:rsidR="001D431E" w:rsidRDefault="00425DE8" w:rsidP="001D431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Mengalami hambatan </w:t>
            </w:r>
            <w:r w:rsidR="001D431E">
              <w:rPr>
                <w:rFonts w:ascii="Arial" w:hAnsi="Arial" w:cs="Arial"/>
                <w:sz w:val="24"/>
                <w:szCs w:val="24"/>
              </w:rPr>
              <w:t>karena tidak memiliki laptop/komputer</w:t>
            </w:r>
          </w:p>
        </w:tc>
        <w:tc>
          <w:tcPr>
            <w:tcW w:w="1170" w:type="dxa"/>
          </w:tcPr>
          <w:p w:rsidR="001D431E" w:rsidRPr="001F185C" w:rsidRDefault="001D431E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1D431E" w:rsidRPr="001F185C" w:rsidRDefault="001D431E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1D431E" w:rsidRPr="001F185C" w:rsidRDefault="001D431E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6" w:type="dxa"/>
          </w:tcPr>
          <w:p w:rsidR="001D431E" w:rsidRPr="001F185C" w:rsidRDefault="001D431E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431E" w:rsidRPr="001F185C" w:rsidTr="006106DE">
        <w:tc>
          <w:tcPr>
            <w:tcW w:w="537" w:type="dxa"/>
          </w:tcPr>
          <w:p w:rsidR="001D431E" w:rsidRDefault="001D431E" w:rsidP="006106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143" w:type="dxa"/>
          </w:tcPr>
          <w:p w:rsidR="001D431E" w:rsidRDefault="00425DE8" w:rsidP="001D431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Mengalami hambatan </w:t>
            </w:r>
            <w:r w:rsidR="001D431E">
              <w:rPr>
                <w:rFonts w:ascii="Arial" w:hAnsi="Arial" w:cs="Arial"/>
                <w:sz w:val="24"/>
                <w:szCs w:val="24"/>
              </w:rPr>
              <w:t>karena belum tersedia aliran listrik di rumah</w:t>
            </w:r>
          </w:p>
        </w:tc>
        <w:tc>
          <w:tcPr>
            <w:tcW w:w="1170" w:type="dxa"/>
          </w:tcPr>
          <w:p w:rsidR="001D431E" w:rsidRPr="001F185C" w:rsidRDefault="001D431E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1D431E" w:rsidRPr="001F185C" w:rsidRDefault="001D431E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1D431E" w:rsidRPr="001F185C" w:rsidRDefault="001D431E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6" w:type="dxa"/>
          </w:tcPr>
          <w:p w:rsidR="001D431E" w:rsidRPr="001F185C" w:rsidRDefault="001D431E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431E" w:rsidRPr="001F185C" w:rsidTr="006106DE">
        <w:tc>
          <w:tcPr>
            <w:tcW w:w="537" w:type="dxa"/>
          </w:tcPr>
          <w:p w:rsidR="001D431E" w:rsidRDefault="001D431E" w:rsidP="006106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143" w:type="dxa"/>
          </w:tcPr>
          <w:p w:rsidR="001D431E" w:rsidRDefault="00425DE8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Mengalami hambatan karena </w:t>
            </w:r>
            <w:r w:rsidR="001D431E">
              <w:rPr>
                <w:rFonts w:ascii="Arial" w:hAnsi="Arial" w:cs="Arial"/>
                <w:sz w:val="24"/>
                <w:szCs w:val="24"/>
              </w:rPr>
              <w:t>Jaringan internet di rumah tidak stabil</w:t>
            </w:r>
          </w:p>
        </w:tc>
        <w:tc>
          <w:tcPr>
            <w:tcW w:w="1170" w:type="dxa"/>
          </w:tcPr>
          <w:p w:rsidR="001D431E" w:rsidRPr="001F185C" w:rsidRDefault="001D431E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1D431E" w:rsidRPr="001F185C" w:rsidRDefault="001D431E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1D431E" w:rsidRPr="001F185C" w:rsidRDefault="001D431E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6" w:type="dxa"/>
          </w:tcPr>
          <w:p w:rsidR="001D431E" w:rsidRPr="001F185C" w:rsidRDefault="001D431E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A6B6C" w:rsidRPr="001F185C" w:rsidTr="006106DE">
        <w:tc>
          <w:tcPr>
            <w:tcW w:w="537" w:type="dxa"/>
          </w:tcPr>
          <w:p w:rsidR="00AA6B6C" w:rsidRDefault="00AA6B6C" w:rsidP="00E5591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4143" w:type="dxa"/>
          </w:tcPr>
          <w:p w:rsidR="00AA6B6C" w:rsidRDefault="00AA6B6C" w:rsidP="001222C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Mengalami hambatan karena di tempat tugas tidak tersedia jaringan internet</w:t>
            </w:r>
          </w:p>
        </w:tc>
        <w:tc>
          <w:tcPr>
            <w:tcW w:w="1170" w:type="dxa"/>
          </w:tcPr>
          <w:p w:rsidR="00AA6B6C" w:rsidRPr="001F185C" w:rsidRDefault="00AA6B6C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AA6B6C" w:rsidRPr="001F185C" w:rsidRDefault="00AA6B6C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A6B6C" w:rsidRPr="001F185C" w:rsidRDefault="00AA6B6C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6" w:type="dxa"/>
          </w:tcPr>
          <w:p w:rsidR="00AA6B6C" w:rsidRPr="001F185C" w:rsidRDefault="00AA6B6C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A6B6C" w:rsidRPr="001F185C" w:rsidTr="006106DE">
        <w:tc>
          <w:tcPr>
            <w:tcW w:w="537" w:type="dxa"/>
          </w:tcPr>
          <w:p w:rsidR="00AA6B6C" w:rsidRDefault="00AA6B6C" w:rsidP="00E5591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4143" w:type="dxa"/>
          </w:tcPr>
          <w:p w:rsidR="00AA6B6C" w:rsidRDefault="00AA6B6C" w:rsidP="001D431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Mengalami hambatan karena tidak memiliki aplikasi pembelajaran daring</w:t>
            </w:r>
          </w:p>
        </w:tc>
        <w:tc>
          <w:tcPr>
            <w:tcW w:w="1170" w:type="dxa"/>
          </w:tcPr>
          <w:p w:rsidR="00AA6B6C" w:rsidRPr="001F185C" w:rsidRDefault="00AA6B6C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AA6B6C" w:rsidRPr="001F185C" w:rsidRDefault="00AA6B6C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A6B6C" w:rsidRPr="001F185C" w:rsidRDefault="00AA6B6C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6" w:type="dxa"/>
          </w:tcPr>
          <w:p w:rsidR="00AA6B6C" w:rsidRPr="001F185C" w:rsidRDefault="00AA6B6C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A6B6C" w:rsidRPr="001F185C" w:rsidTr="006106DE">
        <w:tc>
          <w:tcPr>
            <w:tcW w:w="537" w:type="dxa"/>
          </w:tcPr>
          <w:p w:rsidR="00AA6B6C" w:rsidRDefault="00AA6B6C" w:rsidP="00E5591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4143" w:type="dxa"/>
          </w:tcPr>
          <w:p w:rsidR="00AA6B6C" w:rsidRDefault="00AA6B6C" w:rsidP="00AA6B6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Mengalami hambatan dalam mengakses aplikasi pembelajaran online</w:t>
            </w:r>
          </w:p>
        </w:tc>
        <w:tc>
          <w:tcPr>
            <w:tcW w:w="1170" w:type="dxa"/>
          </w:tcPr>
          <w:p w:rsidR="00AA6B6C" w:rsidRPr="001F185C" w:rsidRDefault="00AA6B6C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AA6B6C" w:rsidRPr="001F185C" w:rsidRDefault="00AA6B6C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A6B6C" w:rsidRPr="001F185C" w:rsidRDefault="00AA6B6C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6" w:type="dxa"/>
          </w:tcPr>
          <w:p w:rsidR="00AA6B6C" w:rsidRPr="001F185C" w:rsidRDefault="00AA6B6C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A6B6C" w:rsidRPr="001F185C" w:rsidTr="006106DE">
        <w:tc>
          <w:tcPr>
            <w:tcW w:w="537" w:type="dxa"/>
          </w:tcPr>
          <w:p w:rsidR="00AA6B6C" w:rsidRPr="001F185C" w:rsidRDefault="00AA6B6C" w:rsidP="00E5591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4143" w:type="dxa"/>
          </w:tcPr>
          <w:p w:rsidR="00AA6B6C" w:rsidRDefault="00AA6B6C" w:rsidP="00C81C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Mengalami hambatan karena tidak tersedia petunjuk penggunaan aplikasi pembelajaran</w:t>
            </w:r>
          </w:p>
        </w:tc>
        <w:tc>
          <w:tcPr>
            <w:tcW w:w="1170" w:type="dxa"/>
          </w:tcPr>
          <w:p w:rsidR="00AA6B6C" w:rsidRPr="001F185C" w:rsidRDefault="00AA6B6C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AA6B6C" w:rsidRPr="001F185C" w:rsidRDefault="00AA6B6C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A6B6C" w:rsidRPr="001F185C" w:rsidRDefault="00AA6B6C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6" w:type="dxa"/>
          </w:tcPr>
          <w:p w:rsidR="00AA6B6C" w:rsidRPr="001F185C" w:rsidRDefault="00AA6B6C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A6B6C" w:rsidRPr="001F185C" w:rsidTr="006106DE">
        <w:tc>
          <w:tcPr>
            <w:tcW w:w="537" w:type="dxa"/>
          </w:tcPr>
          <w:p w:rsidR="00AA6B6C" w:rsidRDefault="00AA6B6C" w:rsidP="00E5591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4143" w:type="dxa"/>
          </w:tcPr>
          <w:p w:rsidR="00AA6B6C" w:rsidRPr="001F185C" w:rsidRDefault="00AA6B6C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Mengalami hambatan karena tidak mampu mengoperasikan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laptop/komputer</w:t>
            </w:r>
          </w:p>
        </w:tc>
        <w:tc>
          <w:tcPr>
            <w:tcW w:w="1170" w:type="dxa"/>
          </w:tcPr>
          <w:p w:rsidR="00AA6B6C" w:rsidRPr="001F185C" w:rsidRDefault="00AA6B6C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AA6B6C" w:rsidRPr="001F185C" w:rsidRDefault="00AA6B6C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A6B6C" w:rsidRPr="001F185C" w:rsidRDefault="00AA6B6C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6" w:type="dxa"/>
          </w:tcPr>
          <w:p w:rsidR="00AA6B6C" w:rsidRPr="001F185C" w:rsidRDefault="00AA6B6C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A6B6C" w:rsidRPr="001F185C" w:rsidTr="006106DE">
        <w:tc>
          <w:tcPr>
            <w:tcW w:w="537" w:type="dxa"/>
          </w:tcPr>
          <w:p w:rsidR="00AA6B6C" w:rsidRDefault="00AA6B6C" w:rsidP="00E5591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10</w:t>
            </w:r>
          </w:p>
        </w:tc>
        <w:tc>
          <w:tcPr>
            <w:tcW w:w="4143" w:type="dxa"/>
          </w:tcPr>
          <w:p w:rsidR="00AA6B6C" w:rsidRPr="001F185C" w:rsidRDefault="00AA6B6C" w:rsidP="00AA6B6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Mengalami hambatan dalam menggunakan internet</w:t>
            </w:r>
          </w:p>
        </w:tc>
        <w:tc>
          <w:tcPr>
            <w:tcW w:w="1170" w:type="dxa"/>
          </w:tcPr>
          <w:p w:rsidR="00AA6B6C" w:rsidRPr="001F185C" w:rsidRDefault="00AA6B6C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AA6B6C" w:rsidRPr="001F185C" w:rsidRDefault="00AA6B6C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A6B6C" w:rsidRPr="001F185C" w:rsidRDefault="00AA6B6C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6" w:type="dxa"/>
          </w:tcPr>
          <w:p w:rsidR="00AA6B6C" w:rsidRPr="001F185C" w:rsidRDefault="00AA6B6C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A6B6C" w:rsidRPr="001F185C" w:rsidTr="006106DE">
        <w:tc>
          <w:tcPr>
            <w:tcW w:w="537" w:type="dxa"/>
          </w:tcPr>
          <w:p w:rsidR="00AA6B6C" w:rsidRDefault="00AA6B6C" w:rsidP="00E5591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4143" w:type="dxa"/>
          </w:tcPr>
          <w:p w:rsidR="00AA6B6C" w:rsidRDefault="00AA6B6C" w:rsidP="00AA6B6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Mengalami hambatan dalam mengakses pelatihan pembelajaran daring</w:t>
            </w:r>
          </w:p>
        </w:tc>
        <w:tc>
          <w:tcPr>
            <w:tcW w:w="1170" w:type="dxa"/>
          </w:tcPr>
          <w:p w:rsidR="00AA6B6C" w:rsidRPr="001F185C" w:rsidRDefault="00AA6B6C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AA6B6C" w:rsidRPr="001F185C" w:rsidRDefault="00AA6B6C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A6B6C" w:rsidRPr="001F185C" w:rsidRDefault="00AA6B6C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6" w:type="dxa"/>
          </w:tcPr>
          <w:p w:rsidR="00AA6B6C" w:rsidRPr="001F185C" w:rsidRDefault="00AA6B6C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A6B6C" w:rsidRPr="001F185C" w:rsidTr="006106DE">
        <w:tc>
          <w:tcPr>
            <w:tcW w:w="537" w:type="dxa"/>
          </w:tcPr>
          <w:p w:rsidR="00AA6B6C" w:rsidRDefault="00AA6B6C" w:rsidP="00E5591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4143" w:type="dxa"/>
          </w:tcPr>
          <w:p w:rsidR="00AA6B6C" w:rsidRPr="001F185C" w:rsidRDefault="00AA6B6C" w:rsidP="0002248B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Mengalami hambatan karena tidak mendapatkan bantuan paket data </w:t>
            </w:r>
          </w:p>
        </w:tc>
        <w:tc>
          <w:tcPr>
            <w:tcW w:w="1170" w:type="dxa"/>
          </w:tcPr>
          <w:p w:rsidR="00AA6B6C" w:rsidRPr="001F185C" w:rsidRDefault="00AA6B6C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AA6B6C" w:rsidRPr="001F185C" w:rsidRDefault="00AA6B6C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A6B6C" w:rsidRPr="001F185C" w:rsidRDefault="00AA6B6C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6" w:type="dxa"/>
          </w:tcPr>
          <w:p w:rsidR="00AA6B6C" w:rsidRPr="001F185C" w:rsidRDefault="00AA6B6C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A6B6C" w:rsidRPr="001F185C" w:rsidTr="006106DE">
        <w:tc>
          <w:tcPr>
            <w:tcW w:w="537" w:type="dxa"/>
          </w:tcPr>
          <w:p w:rsidR="00AA6B6C" w:rsidRDefault="00AA6B6C" w:rsidP="00E5591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4143" w:type="dxa"/>
          </w:tcPr>
          <w:p w:rsidR="00AA6B6C" w:rsidRPr="001F185C" w:rsidRDefault="00AA6B6C" w:rsidP="00C4663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Mengalami hambatan karena tidak memiliki dana untuk membeli paket data internet</w:t>
            </w:r>
          </w:p>
        </w:tc>
        <w:tc>
          <w:tcPr>
            <w:tcW w:w="1170" w:type="dxa"/>
          </w:tcPr>
          <w:p w:rsidR="00AA6B6C" w:rsidRPr="001F185C" w:rsidRDefault="00AA6B6C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AA6B6C" w:rsidRPr="001F185C" w:rsidRDefault="00AA6B6C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A6B6C" w:rsidRPr="001F185C" w:rsidRDefault="00AA6B6C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6" w:type="dxa"/>
          </w:tcPr>
          <w:p w:rsidR="00AA6B6C" w:rsidRPr="001F185C" w:rsidRDefault="00AA6B6C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A6B6C" w:rsidRPr="001F185C" w:rsidTr="006106DE">
        <w:tc>
          <w:tcPr>
            <w:tcW w:w="537" w:type="dxa"/>
          </w:tcPr>
          <w:p w:rsidR="00AA6B6C" w:rsidRDefault="00AA6B6C" w:rsidP="00E5591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4143" w:type="dxa"/>
          </w:tcPr>
          <w:p w:rsidR="00AA6B6C" w:rsidRDefault="00AA6B6C" w:rsidP="00C4663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Mengalami hambatan karena sulit mengakses bahan ajar untuk pembelajaran daring</w:t>
            </w:r>
          </w:p>
        </w:tc>
        <w:tc>
          <w:tcPr>
            <w:tcW w:w="1170" w:type="dxa"/>
          </w:tcPr>
          <w:p w:rsidR="00AA6B6C" w:rsidRPr="001F185C" w:rsidRDefault="00AA6B6C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AA6B6C" w:rsidRPr="001F185C" w:rsidRDefault="00AA6B6C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A6B6C" w:rsidRPr="001F185C" w:rsidRDefault="00AA6B6C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6" w:type="dxa"/>
          </w:tcPr>
          <w:p w:rsidR="00AA6B6C" w:rsidRPr="001F185C" w:rsidRDefault="00AA6B6C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A6B6C" w:rsidRPr="001F185C" w:rsidTr="006106DE">
        <w:tc>
          <w:tcPr>
            <w:tcW w:w="537" w:type="dxa"/>
          </w:tcPr>
          <w:p w:rsidR="00AA6B6C" w:rsidRDefault="00AA6B6C" w:rsidP="00E5591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4143" w:type="dxa"/>
          </w:tcPr>
          <w:p w:rsidR="00AA6B6C" w:rsidRPr="001F185C" w:rsidRDefault="00AA6B6C" w:rsidP="00C4663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Mengalami hambatan dalam menentukan materi  yang tepat</w:t>
            </w:r>
          </w:p>
        </w:tc>
        <w:tc>
          <w:tcPr>
            <w:tcW w:w="1170" w:type="dxa"/>
          </w:tcPr>
          <w:p w:rsidR="00AA6B6C" w:rsidRPr="001F185C" w:rsidRDefault="00AA6B6C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AA6B6C" w:rsidRPr="001F185C" w:rsidRDefault="00AA6B6C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AA6B6C" w:rsidRPr="001F185C" w:rsidRDefault="00AA6B6C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6" w:type="dxa"/>
          </w:tcPr>
          <w:p w:rsidR="00AA6B6C" w:rsidRPr="001F185C" w:rsidRDefault="00AA6B6C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431E" w:rsidRPr="001F185C" w:rsidTr="006106DE">
        <w:tc>
          <w:tcPr>
            <w:tcW w:w="537" w:type="dxa"/>
          </w:tcPr>
          <w:p w:rsidR="001D431E" w:rsidRDefault="00AA6B6C" w:rsidP="006106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4143" w:type="dxa"/>
          </w:tcPr>
          <w:p w:rsidR="001D431E" w:rsidRPr="001F185C" w:rsidRDefault="00AA6B6C" w:rsidP="00C4663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Mengalami hambatan karena sulit</w:t>
            </w:r>
            <w:r w:rsidR="001D431E">
              <w:rPr>
                <w:rFonts w:ascii="Arial" w:hAnsi="Arial" w:cs="Arial"/>
                <w:sz w:val="24"/>
                <w:szCs w:val="24"/>
              </w:rPr>
              <w:t xml:space="preserve"> mendapatkan pedoman pembelajaran </w:t>
            </w:r>
            <w:r w:rsidR="001D431E" w:rsidRPr="00B774ED">
              <w:rPr>
                <w:rFonts w:ascii="Arial" w:hAnsi="Arial" w:cs="Arial"/>
                <w:sz w:val="24"/>
                <w:szCs w:val="24"/>
              </w:rPr>
              <w:t>PAUD</w:t>
            </w:r>
            <w:r w:rsidR="001D431E">
              <w:rPr>
                <w:rFonts w:ascii="Arial" w:hAnsi="Arial" w:cs="Arial"/>
                <w:sz w:val="24"/>
                <w:szCs w:val="24"/>
              </w:rPr>
              <w:t xml:space="preserve"> untuk pembelajaran daring</w:t>
            </w:r>
          </w:p>
        </w:tc>
        <w:tc>
          <w:tcPr>
            <w:tcW w:w="1170" w:type="dxa"/>
          </w:tcPr>
          <w:p w:rsidR="001D431E" w:rsidRPr="001F185C" w:rsidRDefault="001D431E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1D431E" w:rsidRPr="001F185C" w:rsidRDefault="001D431E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1D431E" w:rsidRPr="001F185C" w:rsidRDefault="001D431E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6" w:type="dxa"/>
          </w:tcPr>
          <w:p w:rsidR="001D431E" w:rsidRPr="001F185C" w:rsidRDefault="001D431E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979D2" w:rsidRPr="001F185C" w:rsidTr="006106DE">
        <w:tc>
          <w:tcPr>
            <w:tcW w:w="537" w:type="dxa"/>
          </w:tcPr>
          <w:p w:rsidR="003979D2" w:rsidRDefault="003979D2" w:rsidP="00E5591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4143" w:type="dxa"/>
          </w:tcPr>
          <w:p w:rsidR="003979D2" w:rsidRDefault="003979D2" w:rsidP="00AA6B6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Mengalami hambatan karena tidak dapat m</w:t>
            </w:r>
            <w:r w:rsidRPr="00B774ED">
              <w:rPr>
                <w:rFonts w:ascii="Arial" w:hAnsi="Arial" w:cs="Arial"/>
                <w:sz w:val="24"/>
                <w:szCs w:val="24"/>
              </w:rPr>
              <w:t>enjelaskan materi secara detail</w:t>
            </w:r>
            <w:r>
              <w:rPr>
                <w:rFonts w:ascii="Arial" w:hAnsi="Arial" w:cs="Arial"/>
                <w:sz w:val="24"/>
                <w:szCs w:val="24"/>
              </w:rPr>
              <w:t xml:space="preserve"> dalam pembelajaran daring</w:t>
            </w:r>
          </w:p>
        </w:tc>
        <w:tc>
          <w:tcPr>
            <w:tcW w:w="1170" w:type="dxa"/>
          </w:tcPr>
          <w:p w:rsidR="003979D2" w:rsidRPr="001F185C" w:rsidRDefault="003979D2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3979D2" w:rsidRPr="001F185C" w:rsidRDefault="003979D2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3979D2" w:rsidRPr="001F185C" w:rsidRDefault="003979D2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6" w:type="dxa"/>
          </w:tcPr>
          <w:p w:rsidR="003979D2" w:rsidRPr="001F185C" w:rsidRDefault="003979D2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979D2" w:rsidRPr="001F185C" w:rsidTr="006106DE">
        <w:tc>
          <w:tcPr>
            <w:tcW w:w="537" w:type="dxa"/>
          </w:tcPr>
          <w:p w:rsidR="003979D2" w:rsidRDefault="003979D2" w:rsidP="00E5591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4143" w:type="dxa"/>
          </w:tcPr>
          <w:p w:rsidR="003979D2" w:rsidRDefault="003979D2" w:rsidP="00C4663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Mengalami hambatan karena terbatasnya waktu dalam</w:t>
            </w:r>
            <w:r w:rsidRPr="0098262F">
              <w:rPr>
                <w:rFonts w:ascii="Arial" w:hAnsi="Arial" w:cs="Arial"/>
                <w:sz w:val="24"/>
                <w:szCs w:val="24"/>
              </w:rPr>
              <w:t xml:space="preserve"> pembel</w:t>
            </w:r>
            <w:r>
              <w:rPr>
                <w:rFonts w:ascii="Arial" w:hAnsi="Arial" w:cs="Arial"/>
                <w:sz w:val="24"/>
                <w:szCs w:val="24"/>
              </w:rPr>
              <w:t>ajaran</w:t>
            </w:r>
            <w:r w:rsidRPr="0098262F">
              <w:rPr>
                <w:rFonts w:ascii="Arial" w:hAnsi="Arial" w:cs="Arial"/>
                <w:sz w:val="24"/>
                <w:szCs w:val="24"/>
              </w:rPr>
              <w:t xml:space="preserve"> daring</w:t>
            </w:r>
          </w:p>
        </w:tc>
        <w:tc>
          <w:tcPr>
            <w:tcW w:w="1170" w:type="dxa"/>
          </w:tcPr>
          <w:p w:rsidR="003979D2" w:rsidRPr="001F185C" w:rsidRDefault="003979D2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3979D2" w:rsidRPr="001F185C" w:rsidRDefault="003979D2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3979D2" w:rsidRPr="001F185C" w:rsidRDefault="003979D2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6" w:type="dxa"/>
          </w:tcPr>
          <w:p w:rsidR="003979D2" w:rsidRPr="001F185C" w:rsidRDefault="003979D2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979D2" w:rsidRPr="001F185C" w:rsidTr="006106DE">
        <w:tc>
          <w:tcPr>
            <w:tcW w:w="537" w:type="dxa"/>
          </w:tcPr>
          <w:p w:rsidR="003979D2" w:rsidRDefault="003979D2" w:rsidP="00E5591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4143" w:type="dxa"/>
          </w:tcPr>
          <w:p w:rsidR="003979D2" w:rsidRPr="001F185C" w:rsidRDefault="003979D2" w:rsidP="00C4663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Mengalami hambatan karena tidak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bisa menentukan metode pembelajaran yang sesuai untuk pembelajaran daring</w:t>
            </w:r>
          </w:p>
        </w:tc>
        <w:tc>
          <w:tcPr>
            <w:tcW w:w="1170" w:type="dxa"/>
          </w:tcPr>
          <w:p w:rsidR="003979D2" w:rsidRPr="001F185C" w:rsidRDefault="003979D2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3979D2" w:rsidRPr="001F185C" w:rsidRDefault="003979D2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3979D2" w:rsidRPr="001F185C" w:rsidRDefault="003979D2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6" w:type="dxa"/>
          </w:tcPr>
          <w:p w:rsidR="003979D2" w:rsidRPr="001F185C" w:rsidRDefault="003979D2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979D2" w:rsidRPr="001F185C" w:rsidTr="006106DE">
        <w:tc>
          <w:tcPr>
            <w:tcW w:w="537" w:type="dxa"/>
          </w:tcPr>
          <w:p w:rsidR="003979D2" w:rsidRDefault="003979D2" w:rsidP="00E5591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20</w:t>
            </w:r>
          </w:p>
        </w:tc>
        <w:tc>
          <w:tcPr>
            <w:tcW w:w="4143" w:type="dxa"/>
          </w:tcPr>
          <w:p w:rsidR="003979D2" w:rsidRPr="001F185C" w:rsidRDefault="003979D2" w:rsidP="00C4663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Mengalami hambatan karena sulit menerapkan metode pembelajaran yang dapat memfasilitasi cara belajar anak yang beragam</w:t>
            </w:r>
          </w:p>
        </w:tc>
        <w:tc>
          <w:tcPr>
            <w:tcW w:w="1170" w:type="dxa"/>
          </w:tcPr>
          <w:p w:rsidR="003979D2" w:rsidRPr="001F185C" w:rsidRDefault="003979D2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3979D2" w:rsidRPr="001F185C" w:rsidRDefault="003979D2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3979D2" w:rsidRPr="001F185C" w:rsidRDefault="003979D2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6" w:type="dxa"/>
          </w:tcPr>
          <w:p w:rsidR="003979D2" w:rsidRPr="001F185C" w:rsidRDefault="003979D2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979D2" w:rsidRPr="001F185C" w:rsidTr="006106DE">
        <w:tc>
          <w:tcPr>
            <w:tcW w:w="537" w:type="dxa"/>
          </w:tcPr>
          <w:p w:rsidR="003979D2" w:rsidRDefault="003979D2" w:rsidP="00E5591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4143" w:type="dxa"/>
          </w:tcPr>
          <w:p w:rsidR="003979D2" w:rsidRPr="001F185C" w:rsidRDefault="003979D2" w:rsidP="00AA6B6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Mengalami hambatan dalam berkomunikasi dengan orang tua</w:t>
            </w:r>
          </w:p>
        </w:tc>
        <w:tc>
          <w:tcPr>
            <w:tcW w:w="1170" w:type="dxa"/>
          </w:tcPr>
          <w:p w:rsidR="003979D2" w:rsidRPr="001F185C" w:rsidRDefault="003979D2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3979D2" w:rsidRPr="001F185C" w:rsidRDefault="003979D2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3979D2" w:rsidRPr="001F185C" w:rsidRDefault="003979D2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6" w:type="dxa"/>
          </w:tcPr>
          <w:p w:rsidR="003979D2" w:rsidRPr="001F185C" w:rsidRDefault="003979D2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979D2" w:rsidRPr="001F185C" w:rsidTr="006106DE">
        <w:tc>
          <w:tcPr>
            <w:tcW w:w="537" w:type="dxa"/>
          </w:tcPr>
          <w:p w:rsidR="003979D2" w:rsidRDefault="003979D2" w:rsidP="00E5591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4143" w:type="dxa"/>
          </w:tcPr>
          <w:p w:rsidR="003979D2" w:rsidRPr="001F185C" w:rsidRDefault="003979D2" w:rsidP="00AA6B6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Mengalami hambatan dalam berkomunikasi dengan anak</w:t>
            </w:r>
          </w:p>
        </w:tc>
        <w:tc>
          <w:tcPr>
            <w:tcW w:w="1170" w:type="dxa"/>
          </w:tcPr>
          <w:p w:rsidR="003979D2" w:rsidRPr="001F185C" w:rsidRDefault="003979D2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3979D2" w:rsidRPr="001F185C" w:rsidRDefault="003979D2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3979D2" w:rsidRPr="001F185C" w:rsidRDefault="003979D2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6" w:type="dxa"/>
          </w:tcPr>
          <w:p w:rsidR="003979D2" w:rsidRPr="001F185C" w:rsidRDefault="003979D2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979D2" w:rsidRPr="001F185C" w:rsidTr="006106DE">
        <w:tc>
          <w:tcPr>
            <w:tcW w:w="537" w:type="dxa"/>
          </w:tcPr>
          <w:p w:rsidR="003979D2" w:rsidRDefault="003979D2" w:rsidP="00E5591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4143" w:type="dxa"/>
          </w:tcPr>
          <w:p w:rsidR="003979D2" w:rsidRDefault="003979D2" w:rsidP="00C4663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Mengalami hambatan karena orang tua anak tidak kooperatif selama pembelajaran daring dilaksanakan</w:t>
            </w:r>
          </w:p>
        </w:tc>
        <w:tc>
          <w:tcPr>
            <w:tcW w:w="1170" w:type="dxa"/>
          </w:tcPr>
          <w:p w:rsidR="003979D2" w:rsidRPr="001F185C" w:rsidRDefault="003979D2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3979D2" w:rsidRPr="001F185C" w:rsidRDefault="003979D2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3979D2" w:rsidRPr="001F185C" w:rsidRDefault="003979D2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6" w:type="dxa"/>
          </w:tcPr>
          <w:p w:rsidR="003979D2" w:rsidRPr="001F185C" w:rsidRDefault="003979D2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979D2" w:rsidRPr="001F185C" w:rsidTr="006106DE">
        <w:tc>
          <w:tcPr>
            <w:tcW w:w="537" w:type="dxa"/>
          </w:tcPr>
          <w:p w:rsidR="003979D2" w:rsidRDefault="003979D2" w:rsidP="00E5591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4143" w:type="dxa"/>
          </w:tcPr>
          <w:p w:rsidR="003979D2" w:rsidRPr="001F185C" w:rsidRDefault="003979D2" w:rsidP="00C4663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Mengalami hambatan karena sulit memberikan penilaian secara objektif</w:t>
            </w:r>
          </w:p>
        </w:tc>
        <w:tc>
          <w:tcPr>
            <w:tcW w:w="1170" w:type="dxa"/>
          </w:tcPr>
          <w:p w:rsidR="003979D2" w:rsidRPr="001F185C" w:rsidRDefault="003979D2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3979D2" w:rsidRPr="001F185C" w:rsidRDefault="003979D2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3979D2" w:rsidRPr="001F185C" w:rsidRDefault="003979D2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6" w:type="dxa"/>
          </w:tcPr>
          <w:p w:rsidR="003979D2" w:rsidRPr="001F185C" w:rsidRDefault="003979D2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431E" w:rsidRPr="001F185C" w:rsidTr="006106DE">
        <w:tc>
          <w:tcPr>
            <w:tcW w:w="537" w:type="dxa"/>
          </w:tcPr>
          <w:p w:rsidR="001D431E" w:rsidRDefault="003979D2" w:rsidP="006106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4143" w:type="dxa"/>
          </w:tcPr>
          <w:p w:rsidR="001D431E" w:rsidRPr="001F185C" w:rsidRDefault="00AA6B6C" w:rsidP="00AA6B6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Mengalami hambatan karena </w:t>
            </w:r>
            <w:r w:rsidR="001D431E">
              <w:rPr>
                <w:rFonts w:ascii="Arial" w:hAnsi="Arial" w:cs="Arial"/>
                <w:sz w:val="24"/>
                <w:szCs w:val="24"/>
              </w:rPr>
              <w:t>sulit untuk mengukur pemahaman anak</w:t>
            </w:r>
          </w:p>
        </w:tc>
        <w:tc>
          <w:tcPr>
            <w:tcW w:w="1170" w:type="dxa"/>
          </w:tcPr>
          <w:p w:rsidR="001D431E" w:rsidRPr="001F185C" w:rsidRDefault="001D431E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1D431E" w:rsidRPr="001F185C" w:rsidRDefault="001D431E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1D431E" w:rsidRPr="001F185C" w:rsidRDefault="001D431E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6" w:type="dxa"/>
          </w:tcPr>
          <w:p w:rsidR="001D431E" w:rsidRPr="001F185C" w:rsidRDefault="001D431E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431E" w:rsidRPr="001F185C" w:rsidTr="006106DE">
        <w:tc>
          <w:tcPr>
            <w:tcW w:w="537" w:type="dxa"/>
          </w:tcPr>
          <w:p w:rsidR="001D431E" w:rsidRDefault="003979D2" w:rsidP="006106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4143" w:type="dxa"/>
          </w:tcPr>
          <w:p w:rsidR="001D431E" w:rsidRDefault="00AA6B6C" w:rsidP="00C4663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Mengalami hambatan karena t</w:t>
            </w:r>
            <w:r w:rsidR="001D431E">
              <w:rPr>
                <w:rFonts w:ascii="Arial" w:hAnsi="Arial" w:cs="Arial"/>
                <w:sz w:val="24"/>
                <w:szCs w:val="24"/>
              </w:rPr>
              <w:t>idak dapat memberikan penghargaan yang dapat membangkitkan motivasi anak</w:t>
            </w:r>
          </w:p>
        </w:tc>
        <w:tc>
          <w:tcPr>
            <w:tcW w:w="1170" w:type="dxa"/>
          </w:tcPr>
          <w:p w:rsidR="001D431E" w:rsidRPr="001F185C" w:rsidRDefault="001D431E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:rsidR="001D431E" w:rsidRPr="001F185C" w:rsidRDefault="001D431E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:rsidR="001D431E" w:rsidRPr="001F185C" w:rsidRDefault="001D431E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6" w:type="dxa"/>
          </w:tcPr>
          <w:p w:rsidR="001D431E" w:rsidRPr="001F185C" w:rsidRDefault="001D431E" w:rsidP="006106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83D4F" w:rsidRDefault="00983D4F" w:rsidP="000B6B34"/>
    <w:p w:rsidR="00F854D6" w:rsidRDefault="00F854D6" w:rsidP="00B67585"/>
    <w:sectPr w:rsidR="00F854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63E89"/>
    <w:multiLevelType w:val="hybridMultilevel"/>
    <w:tmpl w:val="A35CA7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A9413B"/>
    <w:multiLevelType w:val="hybridMultilevel"/>
    <w:tmpl w:val="794A9D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9A13B5"/>
    <w:multiLevelType w:val="hybridMultilevel"/>
    <w:tmpl w:val="7A8E0DA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2D798B"/>
    <w:multiLevelType w:val="hybridMultilevel"/>
    <w:tmpl w:val="31C4B7E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AE4A2E"/>
    <w:multiLevelType w:val="hybridMultilevel"/>
    <w:tmpl w:val="0C2A1F9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FD7079"/>
    <w:multiLevelType w:val="hybridMultilevel"/>
    <w:tmpl w:val="EC589088"/>
    <w:lvl w:ilvl="0" w:tplc="5C7463D2">
      <w:start w:val="25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A06C5C"/>
    <w:multiLevelType w:val="hybridMultilevel"/>
    <w:tmpl w:val="EA4C01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A93E2B"/>
    <w:multiLevelType w:val="hybridMultilevel"/>
    <w:tmpl w:val="849A8E4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E873F2"/>
    <w:multiLevelType w:val="hybridMultilevel"/>
    <w:tmpl w:val="352C5AB6"/>
    <w:lvl w:ilvl="0" w:tplc="1B1C58CE">
      <w:start w:val="4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F2660F"/>
    <w:multiLevelType w:val="hybridMultilevel"/>
    <w:tmpl w:val="45146A7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E030E51"/>
    <w:multiLevelType w:val="hybridMultilevel"/>
    <w:tmpl w:val="F38A864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9"/>
  </w:num>
  <w:num w:numId="4">
    <w:abstractNumId w:val="2"/>
  </w:num>
  <w:num w:numId="5">
    <w:abstractNumId w:val="4"/>
  </w:num>
  <w:num w:numId="6">
    <w:abstractNumId w:val="7"/>
  </w:num>
  <w:num w:numId="7">
    <w:abstractNumId w:val="3"/>
  </w:num>
  <w:num w:numId="8">
    <w:abstractNumId w:val="1"/>
  </w:num>
  <w:num w:numId="9">
    <w:abstractNumId w:val="6"/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C12"/>
    <w:rsid w:val="0002248B"/>
    <w:rsid w:val="00054DA0"/>
    <w:rsid w:val="00095937"/>
    <w:rsid w:val="000B6B34"/>
    <w:rsid w:val="001222C5"/>
    <w:rsid w:val="001356DE"/>
    <w:rsid w:val="001D431E"/>
    <w:rsid w:val="001F185C"/>
    <w:rsid w:val="00211D63"/>
    <w:rsid w:val="002413CB"/>
    <w:rsid w:val="00255553"/>
    <w:rsid w:val="002857A3"/>
    <w:rsid w:val="002B23BE"/>
    <w:rsid w:val="003979D2"/>
    <w:rsid w:val="003E6F07"/>
    <w:rsid w:val="003F500A"/>
    <w:rsid w:val="00425DE8"/>
    <w:rsid w:val="00477925"/>
    <w:rsid w:val="00620BA2"/>
    <w:rsid w:val="00672911"/>
    <w:rsid w:val="00684319"/>
    <w:rsid w:val="006F49B9"/>
    <w:rsid w:val="00724393"/>
    <w:rsid w:val="007271B1"/>
    <w:rsid w:val="00730886"/>
    <w:rsid w:val="00757431"/>
    <w:rsid w:val="00792C05"/>
    <w:rsid w:val="007B0BDC"/>
    <w:rsid w:val="007E7794"/>
    <w:rsid w:val="00830E6C"/>
    <w:rsid w:val="00847526"/>
    <w:rsid w:val="008612DB"/>
    <w:rsid w:val="00871C12"/>
    <w:rsid w:val="008D6F4F"/>
    <w:rsid w:val="008F444A"/>
    <w:rsid w:val="008F6031"/>
    <w:rsid w:val="0091541D"/>
    <w:rsid w:val="00974451"/>
    <w:rsid w:val="0098262F"/>
    <w:rsid w:val="00983D4F"/>
    <w:rsid w:val="00A0324A"/>
    <w:rsid w:val="00A42A1F"/>
    <w:rsid w:val="00A94E8E"/>
    <w:rsid w:val="00AA6B6C"/>
    <w:rsid w:val="00AB769B"/>
    <w:rsid w:val="00AE5A07"/>
    <w:rsid w:val="00AF627C"/>
    <w:rsid w:val="00B04884"/>
    <w:rsid w:val="00B67585"/>
    <w:rsid w:val="00B774ED"/>
    <w:rsid w:val="00B958E6"/>
    <w:rsid w:val="00BB5858"/>
    <w:rsid w:val="00C61D54"/>
    <w:rsid w:val="00C81CA1"/>
    <w:rsid w:val="00C83CF7"/>
    <w:rsid w:val="00CA0891"/>
    <w:rsid w:val="00DF25BC"/>
    <w:rsid w:val="00E26BC7"/>
    <w:rsid w:val="00E84025"/>
    <w:rsid w:val="00E86F00"/>
    <w:rsid w:val="00E87F42"/>
    <w:rsid w:val="00EA13CE"/>
    <w:rsid w:val="00F156B5"/>
    <w:rsid w:val="00F5455D"/>
    <w:rsid w:val="00F85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1C12"/>
    <w:pPr>
      <w:ind w:left="720"/>
      <w:contextualSpacing/>
    </w:pPr>
  </w:style>
  <w:style w:type="table" w:styleId="TableGrid">
    <w:name w:val="Table Grid"/>
    <w:basedOn w:val="TableNormal"/>
    <w:uiPriority w:val="59"/>
    <w:rsid w:val="007243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6758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1C12"/>
    <w:pPr>
      <w:ind w:left="720"/>
      <w:contextualSpacing/>
    </w:pPr>
  </w:style>
  <w:style w:type="table" w:styleId="TableGrid">
    <w:name w:val="Table Grid"/>
    <w:basedOn w:val="TableNormal"/>
    <w:uiPriority w:val="59"/>
    <w:rsid w:val="007243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6758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0AC5148A-AD85-495D-9565-0E62F05BA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 1</cp:lastModifiedBy>
  <cp:revision>51</cp:revision>
  <dcterms:created xsi:type="dcterms:W3CDTF">2022-06-22T10:20:00Z</dcterms:created>
  <dcterms:modified xsi:type="dcterms:W3CDTF">2022-09-12T02:19:00Z</dcterms:modified>
</cp:coreProperties>
</file>