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A3E7" w14:textId="77777777" w:rsidR="00FA7A78" w:rsidRPr="00CE6CE1" w:rsidRDefault="00FA7A78" w:rsidP="00FA7A78">
      <w:pPr>
        <w:spacing w:after="0" w:line="240" w:lineRule="auto"/>
        <w:ind w:left="1418"/>
        <w:rPr>
          <w:rFonts w:ascii="Book Antiqua" w:hAnsi="Book Antiqua"/>
        </w:rPr>
      </w:pPr>
      <w:bookmarkStart w:id="0" w:name="_Hlk114230570"/>
      <w:bookmarkStart w:id="1" w:name="_Hlk10147465"/>
      <w:bookmarkEnd w:id="1"/>
      <w:r w:rsidRPr="00CE6CE1">
        <w:rPr>
          <w:rFonts w:ascii="Book Antiqua" w:hAnsi="Book Antiqua"/>
          <w:noProof/>
          <w:lang w:eastAsia="id-ID"/>
        </w:rPr>
        <w:drawing>
          <wp:anchor distT="0" distB="0" distL="114300" distR="114300" simplePos="0" relativeHeight="251659264" behindDoc="0" locked="0" layoutInCell="1" allowOverlap="1" wp14:anchorId="37E83B09" wp14:editId="632D918C">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 xml:space="preserve">Volume </w:t>
      </w:r>
      <w:r>
        <w:rPr>
          <w:rFonts w:ascii="Book Antiqua" w:hAnsi="Book Antiqua"/>
        </w:rPr>
        <w:t>6</w:t>
      </w:r>
      <w:r w:rsidRPr="00CE6CE1">
        <w:rPr>
          <w:rFonts w:ascii="Book Antiqua" w:hAnsi="Book Antiqua"/>
        </w:rPr>
        <w:t xml:space="preserve"> Issue </w:t>
      </w:r>
      <w:r>
        <w:rPr>
          <w:rFonts w:ascii="Book Antiqua" w:hAnsi="Book Antiqua"/>
        </w:rPr>
        <w:t>6</w:t>
      </w:r>
      <w:r w:rsidRPr="00CE6CE1">
        <w:rPr>
          <w:rFonts w:ascii="Book Antiqua" w:hAnsi="Book Antiqua"/>
        </w:rPr>
        <w:t xml:space="preserve"> (</w:t>
      </w:r>
      <w:r>
        <w:rPr>
          <w:rFonts w:ascii="Book Antiqua" w:hAnsi="Book Antiqua"/>
        </w:rPr>
        <w:t>2022</w:t>
      </w:r>
      <w:r w:rsidRPr="00CE6CE1">
        <w:rPr>
          <w:rFonts w:ascii="Book Antiqua" w:hAnsi="Book Antiqua"/>
        </w:rPr>
        <w:t>) Pages x-xx</w:t>
      </w:r>
    </w:p>
    <w:p w14:paraId="557E94AE" w14:textId="77777777" w:rsidR="00FA7A78" w:rsidRPr="00787CB6" w:rsidRDefault="00FA7A78" w:rsidP="00FA7A78">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741AC727" w14:textId="77777777" w:rsidR="00FA7A78" w:rsidRPr="00CE6CE1" w:rsidRDefault="00FA7A78" w:rsidP="00FA7A78">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(Print)</w:t>
      </w:r>
    </w:p>
    <w:p w14:paraId="42570B3E" w14:textId="77777777" w:rsidR="00FA7A78" w:rsidRPr="005474D6" w:rsidRDefault="00FA7A78" w:rsidP="00FA7A78">
      <w:pPr>
        <w:spacing w:after="0" w:line="240" w:lineRule="auto"/>
        <w:jc w:val="center"/>
        <w:rPr>
          <w:rFonts w:ascii="Book Antiqua" w:hAnsi="Book Antiqua" w:cs="Times New Roman"/>
          <w:b/>
          <w:bCs/>
          <w:color w:val="000000"/>
        </w:rPr>
      </w:pPr>
    </w:p>
    <w:p w14:paraId="5D65CB16" w14:textId="77777777" w:rsidR="00FB6145" w:rsidRDefault="00FB6145" w:rsidP="00087809">
      <w:pPr>
        <w:autoSpaceDE w:val="0"/>
        <w:autoSpaceDN w:val="0"/>
        <w:adjustRightInd w:val="0"/>
        <w:spacing w:after="0" w:line="240" w:lineRule="auto"/>
        <w:rPr>
          <w:rFonts w:ascii="Book Antiqua" w:hAnsi="Book Antiqua" w:cs="Times New Roman"/>
          <w:b/>
        </w:rPr>
      </w:pPr>
      <w:r w:rsidRPr="00FB6145">
        <w:rPr>
          <w:rFonts w:ascii="Book Antiqua" w:hAnsi="Book Antiqua"/>
          <w:b/>
          <w:bCs/>
          <w:sz w:val="36"/>
          <w:szCs w:val="36"/>
        </w:rPr>
        <w:t>PENGEMBANGAN RANCANGAN PEMBELAJARAN BERBASIS APLIKASI “ TAHU TERGURI” BAGI GURU PAUD</w:t>
      </w:r>
      <w:r w:rsidRPr="005474D6">
        <w:rPr>
          <w:rFonts w:ascii="Book Antiqua" w:hAnsi="Book Antiqua" w:cs="Times New Roman"/>
          <w:b/>
        </w:rPr>
        <w:t xml:space="preserve"> </w:t>
      </w:r>
    </w:p>
    <w:p w14:paraId="1919AD0F" w14:textId="77777777" w:rsidR="00FA7A78" w:rsidRPr="005474D6" w:rsidRDefault="00FA7A78" w:rsidP="00FA7A78">
      <w:pPr>
        <w:autoSpaceDE w:val="0"/>
        <w:autoSpaceDN w:val="0"/>
        <w:adjustRightInd w:val="0"/>
        <w:spacing w:after="0" w:line="240" w:lineRule="auto"/>
        <w:rPr>
          <w:rFonts w:ascii="Book Antiqua" w:hAnsi="Book Antiqua" w:cs="Times New Roman"/>
          <w:b/>
          <w:bCs/>
          <w:color w:val="000000"/>
        </w:rPr>
      </w:pPr>
    </w:p>
    <w:p w14:paraId="65942772" w14:textId="312E946B" w:rsidR="00FA7A78" w:rsidRPr="00087809" w:rsidRDefault="00087809" w:rsidP="00FA7A78">
      <w:pPr>
        <w:autoSpaceDE w:val="0"/>
        <w:autoSpaceDN w:val="0"/>
        <w:adjustRightInd w:val="0"/>
        <w:spacing w:after="0" w:line="240" w:lineRule="auto"/>
        <w:rPr>
          <w:rFonts w:ascii="Book Antiqua" w:hAnsi="Book Antiqua" w:cs="Times New Roman"/>
          <w:b/>
          <w:bCs/>
          <w:color w:val="000000"/>
          <w:sz w:val="28"/>
          <w:szCs w:val="28"/>
        </w:rPr>
      </w:pPr>
      <w:r>
        <w:rPr>
          <w:rFonts w:ascii="Book Antiqua" w:hAnsi="Book Antiqua" w:cs="Times New Roman"/>
          <w:b/>
          <w:bCs/>
          <w:color w:val="000000"/>
          <w:sz w:val="28"/>
          <w:szCs w:val="28"/>
        </w:rPr>
        <w:t>Kartini</w:t>
      </w:r>
      <w:r w:rsidR="00FA7A78" w:rsidRPr="00490485">
        <w:rPr>
          <w:rFonts w:ascii="Book Antiqua" w:hAnsi="Book Antiqua" w:cs="Times New Roman"/>
          <w:b/>
          <w:bCs/>
          <w:color w:val="000000"/>
          <w:sz w:val="28"/>
          <w:szCs w:val="28"/>
          <w:vertAlign w:val="superscript"/>
        </w:rPr>
        <w:t>1</w:t>
      </w:r>
      <w:r w:rsidR="00FA7A78" w:rsidRPr="00490485">
        <w:rPr>
          <w:rFonts w:ascii="Book Antiqua" w:hAnsi="Book Antiqua" w:cs="Times New Roman"/>
          <w:b/>
          <w:bCs/>
          <w:color w:val="000000"/>
          <w:sz w:val="28"/>
          <w:szCs w:val="28"/>
          <w:vertAlign w:val="superscript"/>
        </w:rPr>
        <w:sym w:font="Wingdings" w:char="F02A"/>
      </w:r>
      <w:r w:rsidR="00FA7A78" w:rsidRPr="00490485">
        <w:rPr>
          <w:rFonts w:ascii="Book Antiqua" w:hAnsi="Book Antiqua" w:cs="Times New Roman"/>
          <w:b/>
          <w:bCs/>
          <w:color w:val="000000"/>
          <w:sz w:val="28"/>
          <w:szCs w:val="28"/>
        </w:rPr>
        <w:t xml:space="preserve">, </w:t>
      </w:r>
      <w:r>
        <w:rPr>
          <w:rFonts w:ascii="Book Antiqua" w:hAnsi="Book Antiqua" w:cs="Times New Roman"/>
          <w:b/>
          <w:bCs/>
          <w:color w:val="000000"/>
          <w:sz w:val="28"/>
          <w:szCs w:val="28"/>
        </w:rPr>
        <w:t>Suyatmin</w:t>
      </w:r>
      <w:r w:rsidR="00FA7A78" w:rsidRPr="00490485">
        <w:rPr>
          <w:rFonts w:ascii="Book Antiqua" w:hAnsi="Book Antiqua" w:cs="Times New Roman"/>
          <w:b/>
          <w:bCs/>
          <w:color w:val="000000"/>
          <w:sz w:val="28"/>
          <w:szCs w:val="28"/>
          <w:vertAlign w:val="superscript"/>
        </w:rPr>
        <w:t>2</w:t>
      </w:r>
    </w:p>
    <w:p w14:paraId="7FBA3DB1" w14:textId="377CA2C3" w:rsidR="00FA7A78" w:rsidRDefault="00087809" w:rsidP="00FA7A78">
      <w:pPr>
        <w:pStyle w:val="Afiliasi"/>
        <w:spacing w:before="0" w:after="0"/>
        <w:jc w:val="left"/>
        <w:rPr>
          <w:rFonts w:ascii="Book Antiqua" w:hAnsi="Book Antiqua"/>
          <w:sz w:val="22"/>
          <w:szCs w:val="22"/>
        </w:rPr>
      </w:pPr>
      <w:r>
        <w:rPr>
          <w:rFonts w:ascii="Book Antiqua" w:hAnsi="Book Antiqua"/>
          <w:sz w:val="22"/>
          <w:szCs w:val="22"/>
        </w:rPr>
        <w:t>Pendidikan Guru Pendidikan Anak Usia Dini, Sekolah Tinggi Keguruan dan Ilmu Pendidikan Melawi, Indonesia</w:t>
      </w:r>
      <w:r w:rsidR="00FA7A78" w:rsidRPr="005474D6">
        <w:rPr>
          <w:rFonts w:ascii="Book Antiqua" w:hAnsi="Book Antiqua"/>
          <w:sz w:val="22"/>
          <w:szCs w:val="22"/>
          <w:vertAlign w:val="superscript"/>
        </w:rPr>
        <w:t>(1)</w:t>
      </w:r>
    </w:p>
    <w:p w14:paraId="1FEDCD45" w14:textId="50B79671" w:rsidR="00FA7A78" w:rsidRPr="00087809" w:rsidRDefault="00087809" w:rsidP="00087809">
      <w:pPr>
        <w:pStyle w:val="Afiliasi"/>
        <w:spacing w:before="0" w:after="0"/>
        <w:jc w:val="left"/>
        <w:rPr>
          <w:rFonts w:ascii="Book Antiqua" w:hAnsi="Book Antiqua"/>
          <w:sz w:val="22"/>
          <w:szCs w:val="22"/>
        </w:rPr>
      </w:pPr>
      <w:r>
        <w:rPr>
          <w:rFonts w:ascii="Book Antiqua" w:hAnsi="Book Antiqua"/>
          <w:sz w:val="22"/>
          <w:szCs w:val="22"/>
        </w:rPr>
        <w:t>Pendidikan Jasm</w:t>
      </w:r>
      <w:r w:rsidR="003E3617">
        <w:rPr>
          <w:rFonts w:ascii="Book Antiqua" w:hAnsi="Book Antiqua"/>
          <w:sz w:val="22"/>
          <w:szCs w:val="22"/>
        </w:rPr>
        <w:t>a</w:t>
      </w:r>
      <w:r>
        <w:rPr>
          <w:rFonts w:ascii="Book Antiqua" w:hAnsi="Book Antiqua"/>
          <w:sz w:val="22"/>
          <w:szCs w:val="22"/>
        </w:rPr>
        <w:t>ni, Sekolah Tinggi Keguruan dan Ilmu Pendidikan, Indonesia</w:t>
      </w:r>
      <w:r w:rsidR="00FA7A78" w:rsidRPr="004B2409">
        <w:rPr>
          <w:rFonts w:ascii="Book Antiqua" w:hAnsi="Book Antiqua"/>
          <w:sz w:val="22"/>
          <w:szCs w:val="22"/>
          <w:vertAlign w:val="superscript"/>
        </w:rPr>
        <w:t>(2)</w:t>
      </w:r>
      <w:r w:rsidR="00FA7A78">
        <w:rPr>
          <w:rFonts w:ascii="Book Antiqua" w:hAnsi="Book Antiqua"/>
          <w:sz w:val="22"/>
          <w:szCs w:val="22"/>
          <w:vertAlign w:val="superscript"/>
        </w:rPr>
        <w:t xml:space="preserve"> </w:t>
      </w:r>
    </w:p>
    <w:p w14:paraId="3668301E" w14:textId="77777777" w:rsidR="00087809" w:rsidRDefault="00087809" w:rsidP="00FA7A78">
      <w:pPr>
        <w:pStyle w:val="BodyText"/>
        <w:spacing w:after="0" w:line="240" w:lineRule="auto"/>
        <w:jc w:val="both"/>
        <w:rPr>
          <w:rFonts w:ascii="Book Antiqua" w:hAnsi="Book Antiqua" w:cs="Times New Roman"/>
          <w:b/>
          <w:bCs/>
          <w:color w:val="000000"/>
          <w:sz w:val="26"/>
          <w:szCs w:val="26"/>
        </w:rPr>
      </w:pPr>
    </w:p>
    <w:p w14:paraId="6959EE21" w14:textId="623536DD" w:rsidR="00FA7A78" w:rsidRPr="00D044C4" w:rsidRDefault="00FA7A78" w:rsidP="00FA7A78">
      <w:pPr>
        <w:pStyle w:val="BodyText"/>
        <w:spacing w:after="0" w:line="240" w:lineRule="auto"/>
        <w:jc w:val="both"/>
        <w:rPr>
          <w:rFonts w:ascii="Book Antiqua" w:hAnsi="Book Antiqua" w:cs="Times New Roman"/>
          <w:b/>
          <w:bCs/>
          <w:color w:val="000000"/>
          <w:sz w:val="26"/>
          <w:szCs w:val="26"/>
        </w:rPr>
      </w:pPr>
      <w:r w:rsidRPr="00D044C4">
        <w:rPr>
          <w:rFonts w:ascii="Book Antiqua" w:hAnsi="Book Antiqua" w:cs="Times New Roman"/>
          <w:b/>
          <w:bCs/>
          <w:color w:val="000000"/>
          <w:sz w:val="26"/>
          <w:szCs w:val="26"/>
        </w:rPr>
        <w:t xml:space="preserve">Abstrak </w:t>
      </w:r>
    </w:p>
    <w:p w14:paraId="29B51FE1" w14:textId="77777777" w:rsidR="00B2412B" w:rsidRPr="00F07A2B" w:rsidRDefault="00B2412B" w:rsidP="00B241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Latarbelakang permasalahan penelitian adalah guru mengalami kesulitan dalam sistematika rancangan pembelajaran yang meliputi: Program Tahunan, Program Semester, Rancangan Pelaksanaan Pembelajaran Mingguan dan Rancangan Pelaksanaan Pembelajaran Harian. Tujuannya adalah untuk membuat aplikasi yang dapat membantu guru dalam merancang perangkat pembelajaran.</w:t>
      </w:r>
    </w:p>
    <w:p w14:paraId="2494CA04" w14:textId="77777777" w:rsidR="00B2412B" w:rsidRDefault="00B2412B" w:rsidP="00B2412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analisis data untuk menentukan kelayakan pengembangan produk adalah: (1) data yang diperoleh dari lembar penilaian dikonversi ke skala 100; (2) data dianalisis dengan statistik deskriptif; (3) data dianalisis menggunakan penilaian acuan patokan (PAP); (4) akhirnya, seluruh data dikonversi ke dalam skala 100 untuk menentukan kriteria kelayakan prodak.</w:t>
      </w:r>
    </w:p>
    <w:p w14:paraId="7B16B5AB" w14:textId="77777777" w:rsidR="00B2412B" w:rsidRDefault="00B2412B" w:rsidP="00B2412B">
      <w:pPr>
        <w:spacing w:after="0" w:line="240" w:lineRule="auto"/>
        <w:ind w:firstLine="777"/>
        <w:jc w:val="both"/>
      </w:pPr>
      <w:r>
        <w:rPr>
          <w:rFonts w:ascii="Times New Roman" w:hAnsi="Times New Roman" w:cs="Times New Roman"/>
          <w:sz w:val="24"/>
          <w:szCs w:val="24"/>
        </w:rPr>
        <w:t xml:space="preserve">Hasil </w:t>
      </w:r>
      <w:r w:rsidRPr="00265A74">
        <w:rPr>
          <w:rFonts w:ascii="Times New Roman" w:hAnsi="Times New Roman" w:cs="Times New Roman"/>
          <w:sz w:val="24"/>
          <w:szCs w:val="24"/>
        </w:rPr>
        <w:t>penilain ahli materi, ahli media, dan praktisi, menunjukkan bahwa rancangan pembelajaran berbasis aplikasi “Tahu Terguri “ bagi guru PAUD berada dalam katagori “100% Baik” atau jumlah nilai</w:t>
      </w:r>
      <w:r>
        <w:rPr>
          <w:rFonts w:ascii="Times New Roman" w:hAnsi="Times New Roman" w:cs="Times New Roman"/>
          <w:sz w:val="24"/>
          <w:szCs w:val="24"/>
        </w:rPr>
        <w:t xml:space="preserve"> </w:t>
      </w:r>
      <w:r w:rsidRPr="00265A74">
        <w:rPr>
          <w:rFonts w:ascii="Times New Roman" w:hAnsi="Times New Roman" w:cs="Times New Roman"/>
          <w:sz w:val="24"/>
          <w:szCs w:val="24"/>
        </w:rPr>
        <w:t>berada pada interval “30 ≤ X”. Berdasarkan penilaian di atas menunjukkan</w:t>
      </w:r>
      <w:r>
        <w:rPr>
          <w:rFonts w:ascii="Times New Roman" w:hAnsi="Times New Roman" w:cs="Times New Roman"/>
          <w:sz w:val="24"/>
          <w:szCs w:val="24"/>
        </w:rPr>
        <w:t xml:space="preserve"> </w:t>
      </w:r>
      <w:r w:rsidRPr="00265A74">
        <w:rPr>
          <w:rFonts w:ascii="Times New Roman" w:hAnsi="Times New Roman" w:cs="Times New Roman"/>
          <w:sz w:val="24"/>
          <w:szCs w:val="24"/>
        </w:rPr>
        <w:t>rancangan pembelajaran berbasis aplikasi “Tahu Terguri “</w:t>
      </w:r>
      <w:r>
        <w:rPr>
          <w:rFonts w:ascii="Times New Roman" w:hAnsi="Times New Roman" w:cs="Times New Roman"/>
          <w:sz w:val="24"/>
          <w:szCs w:val="24"/>
        </w:rPr>
        <w:t xml:space="preserve"> layak digunakan dan dapat diproduksi massal.</w:t>
      </w:r>
    </w:p>
    <w:p w14:paraId="5E33776E" w14:textId="6495E63D" w:rsidR="00FA7A78" w:rsidRPr="00B2412B" w:rsidRDefault="00FA7A78" w:rsidP="00B2412B">
      <w:pPr>
        <w:pStyle w:val="BodyText"/>
        <w:spacing w:before="120"/>
        <w:ind w:left="117"/>
        <w:rPr>
          <w:rFonts w:ascii="Book Antiqua" w:hAnsi="Book Antiqua"/>
        </w:rPr>
      </w:pPr>
      <w:r w:rsidRPr="00B2412B">
        <w:rPr>
          <w:rFonts w:ascii="Book Antiqua" w:hAnsi="Book Antiqua"/>
          <w:b/>
        </w:rPr>
        <w:t xml:space="preserve">Kata Kunci: </w:t>
      </w:r>
      <w:r w:rsidRPr="00B2412B">
        <w:rPr>
          <w:rFonts w:ascii="Book Antiqua" w:hAnsi="Book Antiqua"/>
          <w:i/>
        </w:rPr>
        <w:t xml:space="preserve"> </w:t>
      </w:r>
      <w:r w:rsidR="00762D7F" w:rsidRPr="00B2412B">
        <w:rPr>
          <w:rFonts w:ascii="Book Antiqua" w:hAnsi="Book Antiqua"/>
          <w:i/>
          <w:iCs/>
        </w:rPr>
        <w:t>Rancangan Pembelajaran; Aplikasi “Tahu Terguri”; Guru PAUD</w:t>
      </w:r>
    </w:p>
    <w:p w14:paraId="7779AB06" w14:textId="39B10D30" w:rsidR="00FA7A78" w:rsidRPr="00D044C4" w:rsidRDefault="00FA7A78" w:rsidP="00FA7A78">
      <w:pPr>
        <w:pStyle w:val="BodyText"/>
        <w:spacing w:after="0" w:line="240" w:lineRule="auto"/>
        <w:jc w:val="both"/>
        <w:rPr>
          <w:rFonts w:ascii="Book Antiqua" w:hAnsi="Book Antiqua" w:cs="Times New Roman"/>
          <w:b/>
          <w:bCs/>
          <w:color w:val="000000"/>
          <w:sz w:val="26"/>
          <w:szCs w:val="26"/>
        </w:rPr>
      </w:pPr>
      <w:r w:rsidRPr="00D044C4">
        <w:rPr>
          <w:rFonts w:ascii="Book Antiqua" w:hAnsi="Book Antiqua" w:cs="Times New Roman"/>
          <w:b/>
          <w:bCs/>
          <w:color w:val="000000"/>
          <w:sz w:val="26"/>
          <w:szCs w:val="26"/>
        </w:rPr>
        <w:t xml:space="preserve">Abstract </w:t>
      </w:r>
    </w:p>
    <w:p w14:paraId="45C6D7B5" w14:textId="777F6104" w:rsidR="00B2412B" w:rsidRPr="009F3DDE" w:rsidRDefault="00B2412B" w:rsidP="003E3617">
      <w:pPr>
        <w:spacing w:after="0"/>
        <w:ind w:firstLine="720"/>
        <w:jc w:val="both"/>
        <w:rPr>
          <w:rFonts w:ascii="Book Antiqua" w:hAnsi="Book Antiqua"/>
        </w:rPr>
      </w:pPr>
      <w:r w:rsidRPr="009F3DDE">
        <w:rPr>
          <w:rFonts w:ascii="Book Antiqua" w:hAnsi="Book Antiqua"/>
        </w:rPr>
        <w:t>The background of the research problem is that teachers have difficulty with systematic learning design which includes: Annual Programs, Semester Programs, Weekly Learning Implementation Plans, and Daily Learning Implementation Plans. The goal is to create applications that can assist teachers in designing learning tools.</w:t>
      </w:r>
      <w:r w:rsidR="00267B94">
        <w:rPr>
          <w:rFonts w:ascii="Book Antiqua" w:hAnsi="Book Antiqua"/>
        </w:rPr>
        <w:t xml:space="preserve"> </w:t>
      </w:r>
      <w:r>
        <w:rPr>
          <w:rFonts w:ascii="Book Antiqua" w:hAnsi="Book Antiqua"/>
        </w:rPr>
        <w:t>D</w:t>
      </w:r>
      <w:r w:rsidRPr="009F3DDE">
        <w:rPr>
          <w:rFonts w:ascii="Book Antiqua" w:hAnsi="Book Antiqua"/>
        </w:rPr>
        <w:t>ata analysis to determine the feasibility of product development are: (1) the data obtained from the assessment sheet is converted to a scale of 100; (2) data were analyzed by descriptive statistics; (3) data were analyzed using benchmark reference assessment (PAP); (4) Finally, all data are converted to a scale of 100 to determine the product eligibility criteria.</w:t>
      </w:r>
    </w:p>
    <w:p w14:paraId="11A2ECE2" w14:textId="24C62CC2" w:rsidR="00FA7A78" w:rsidRPr="0006078F" w:rsidRDefault="00B2412B" w:rsidP="003E3617">
      <w:pPr>
        <w:spacing w:after="0"/>
        <w:ind w:firstLine="720"/>
        <w:jc w:val="both"/>
        <w:rPr>
          <w:rFonts w:ascii="Book Antiqua" w:hAnsi="Book Antiqua"/>
        </w:rPr>
      </w:pPr>
      <w:r w:rsidRPr="009F3DDE">
        <w:rPr>
          <w:rFonts w:ascii="Book Antiqua" w:hAnsi="Book Antiqua"/>
        </w:rPr>
        <w:t>The results of the assessment of material experts, media experts, and practitioners, show that the "T</w:t>
      </w:r>
      <w:r w:rsidR="003E3617">
        <w:rPr>
          <w:rFonts w:ascii="Book Antiqua" w:hAnsi="Book Antiqua"/>
        </w:rPr>
        <w:t>ahu</w:t>
      </w:r>
      <w:r w:rsidRPr="009F3DDE">
        <w:rPr>
          <w:rFonts w:ascii="Book Antiqua" w:hAnsi="Book Antiqua"/>
        </w:rPr>
        <w:t xml:space="preserve"> Terguri" application-based learning design for PAUD teachers is in the "100% Good" category or the total value is in the "30 X" interval. Based on the assessment above, the application-based learning design "T</w:t>
      </w:r>
      <w:r w:rsidR="003E3617">
        <w:rPr>
          <w:rFonts w:ascii="Book Antiqua" w:hAnsi="Book Antiqua"/>
        </w:rPr>
        <w:t>ahu</w:t>
      </w:r>
      <w:r w:rsidRPr="009F3DDE">
        <w:rPr>
          <w:rFonts w:ascii="Book Antiqua" w:hAnsi="Book Antiqua"/>
        </w:rPr>
        <w:t xml:space="preserve"> Terguri" is feasible to use and can be mass-produced.</w:t>
      </w:r>
    </w:p>
    <w:p w14:paraId="1415BDFF" w14:textId="1AC70A0D" w:rsidR="00B2412B" w:rsidRPr="00B2412B" w:rsidRDefault="00FA7A78" w:rsidP="00B2412B">
      <w:pPr>
        <w:pStyle w:val="HTMLPreformatted"/>
        <w:shd w:val="clear" w:color="auto" w:fill="F8F9FA"/>
        <w:spacing w:line="540" w:lineRule="atLeast"/>
        <w:rPr>
          <w:rFonts w:ascii="inherit" w:hAnsi="inherit"/>
          <w:color w:val="202124"/>
          <w:sz w:val="42"/>
          <w:szCs w:val="42"/>
        </w:rPr>
      </w:pPr>
      <w:r w:rsidRPr="005474D6">
        <w:rPr>
          <w:rFonts w:ascii="Book Antiqua" w:hAnsi="Book Antiqua"/>
          <w:b/>
          <w:sz w:val="22"/>
          <w:szCs w:val="22"/>
        </w:rPr>
        <w:t>Keywords:</w:t>
      </w:r>
      <w:r w:rsidRPr="005474D6">
        <w:rPr>
          <w:rFonts w:ascii="Book Antiqua" w:hAnsi="Book Antiqua"/>
          <w:sz w:val="22"/>
          <w:szCs w:val="22"/>
        </w:rPr>
        <w:t xml:space="preserve"> </w:t>
      </w:r>
      <w:r w:rsidR="00B2412B" w:rsidRPr="00B2412B">
        <w:rPr>
          <w:rFonts w:ascii="Book Antiqua" w:eastAsia="SimSun" w:hAnsi="Book Antiqua"/>
          <w:sz w:val="22"/>
          <w:szCs w:val="22"/>
          <w:lang w:val="en"/>
        </w:rPr>
        <w:t xml:space="preserve">Learning Design; “ </w:t>
      </w:r>
      <w:r w:rsidR="007550B4">
        <w:rPr>
          <w:rFonts w:ascii="Book Antiqua" w:eastAsia="SimSun" w:hAnsi="Book Antiqua"/>
          <w:sz w:val="22"/>
          <w:szCs w:val="22"/>
        </w:rPr>
        <w:t>A</w:t>
      </w:r>
      <w:proofErr w:type="spellStart"/>
      <w:r w:rsidR="00B2412B" w:rsidRPr="00B2412B">
        <w:rPr>
          <w:rFonts w:ascii="Book Antiqua" w:eastAsia="SimSun" w:hAnsi="Book Antiqua"/>
          <w:sz w:val="22"/>
          <w:szCs w:val="22"/>
          <w:lang w:val="en"/>
        </w:rPr>
        <w:t>pplication</w:t>
      </w:r>
      <w:proofErr w:type="spellEnd"/>
      <w:r w:rsidR="00B2412B">
        <w:rPr>
          <w:rFonts w:ascii="Book Antiqua" w:eastAsia="SimSun" w:hAnsi="Book Antiqua"/>
          <w:sz w:val="22"/>
          <w:szCs w:val="22"/>
        </w:rPr>
        <w:t xml:space="preserve"> “Tahu Terguri”</w:t>
      </w:r>
      <w:r w:rsidR="00B2412B" w:rsidRPr="00B2412B">
        <w:rPr>
          <w:rFonts w:ascii="Book Antiqua" w:eastAsia="SimSun" w:hAnsi="Book Antiqua"/>
          <w:sz w:val="22"/>
          <w:szCs w:val="22"/>
          <w:lang w:val="en"/>
        </w:rPr>
        <w:t>;</w:t>
      </w:r>
      <w:r w:rsidR="007550B4">
        <w:rPr>
          <w:rFonts w:ascii="Book Antiqua" w:eastAsia="SimSun" w:hAnsi="Book Antiqua"/>
          <w:sz w:val="22"/>
          <w:szCs w:val="22"/>
        </w:rPr>
        <w:t xml:space="preserve"> </w:t>
      </w:r>
      <w:r w:rsidR="007550B4">
        <w:rPr>
          <w:rFonts w:ascii="Book Antiqua" w:hAnsi="Book Antiqua"/>
          <w:sz w:val="22"/>
          <w:szCs w:val="22"/>
        </w:rPr>
        <w:t>E</w:t>
      </w:r>
      <w:r w:rsidR="007550B4" w:rsidRPr="007550B4">
        <w:rPr>
          <w:rFonts w:ascii="Book Antiqua" w:hAnsi="Book Antiqua"/>
          <w:sz w:val="22"/>
          <w:szCs w:val="22"/>
        </w:rPr>
        <w:t xml:space="preserve">arly </w:t>
      </w:r>
      <w:r w:rsidR="007550B4">
        <w:rPr>
          <w:rFonts w:ascii="Book Antiqua" w:hAnsi="Book Antiqua"/>
          <w:sz w:val="22"/>
          <w:szCs w:val="22"/>
        </w:rPr>
        <w:t>Childhood Teacher</w:t>
      </w:r>
    </w:p>
    <w:p w14:paraId="32665C90" w14:textId="2126A014" w:rsidR="00FA7A78" w:rsidRPr="005474D6" w:rsidRDefault="00FA7A78" w:rsidP="00FA7A78">
      <w:pPr>
        <w:pStyle w:val="abstrak"/>
        <w:ind w:left="0"/>
        <w:jc w:val="left"/>
        <w:rPr>
          <w:rFonts w:ascii="Book Antiqua" w:hAnsi="Book Antiqua"/>
          <w:sz w:val="22"/>
          <w:szCs w:val="22"/>
          <w:lang w:val="id-ID"/>
        </w:rPr>
      </w:pPr>
    </w:p>
    <w:p w14:paraId="1BF9DE93" w14:textId="23B102E0" w:rsidR="00FA7A78" w:rsidRDefault="00FA7A78" w:rsidP="00FA7A78">
      <w:pPr>
        <w:spacing w:after="0" w:line="240" w:lineRule="auto"/>
        <w:rPr>
          <w:rFonts w:ascii="Book Antiqua" w:hAnsi="Book Antiqua" w:cs="Times New Roman"/>
          <w:b/>
          <w:sz w:val="20"/>
          <w:szCs w:val="20"/>
        </w:rPr>
      </w:pPr>
    </w:p>
    <w:p w14:paraId="5BDC7435" w14:textId="77777777" w:rsidR="00FA7A78" w:rsidRPr="00D044C4" w:rsidRDefault="00FA7A78" w:rsidP="00FA7A78">
      <w:pPr>
        <w:spacing w:after="0" w:line="240" w:lineRule="auto"/>
        <w:rPr>
          <w:rFonts w:ascii="Book Antiqua" w:hAnsi="Book Antiqua" w:cs="Times New Roman"/>
          <w:b/>
          <w:sz w:val="20"/>
          <w:szCs w:val="20"/>
        </w:rPr>
      </w:pPr>
    </w:p>
    <w:p w14:paraId="3363080C" w14:textId="77777777" w:rsidR="00FA7A78" w:rsidRPr="005474D6" w:rsidRDefault="00FA7A78" w:rsidP="00FA7A78">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Copyright (c) 202</w:t>
      </w:r>
      <w:r>
        <w:rPr>
          <w:rFonts w:ascii="Book Antiqua" w:hAnsi="Book Antiqua"/>
          <w:color w:val="000000"/>
          <w:sz w:val="20"/>
          <w:szCs w:val="20"/>
        </w:rPr>
        <w:t>2</w:t>
      </w:r>
      <w:r w:rsidRPr="005474D6">
        <w:rPr>
          <w:rFonts w:ascii="Book Antiqua" w:hAnsi="Book Antiqua"/>
          <w:color w:val="000000"/>
          <w:sz w:val="20"/>
          <w:szCs w:val="20"/>
        </w:rPr>
        <w:t xml:space="preserve"> Nama Penulis</w:t>
      </w:r>
      <w:r>
        <w:rPr>
          <w:rFonts w:ascii="Book Antiqua" w:hAnsi="Book Antiqua"/>
          <w:color w:val="000000"/>
          <w:sz w:val="20"/>
          <w:szCs w:val="20"/>
        </w:rPr>
        <w:t>1,2 dst.</w:t>
      </w:r>
    </w:p>
    <w:p w14:paraId="308A0EE9" w14:textId="6C8528D1" w:rsidR="00FA7A78" w:rsidRPr="00D044C4" w:rsidRDefault="00FA7A78" w:rsidP="00FA7A78">
      <w:pPr>
        <w:pStyle w:val="BodyText"/>
        <w:spacing w:after="0" w:line="240" w:lineRule="auto"/>
        <w:jc w:val="both"/>
        <w:rPr>
          <w:rFonts w:ascii="Book Antiqua" w:hAnsi="Book Antiqua" w:cs="Times New Roman"/>
          <w:b/>
          <w:bCs/>
          <w:color w:val="000000"/>
          <w:sz w:val="26"/>
          <w:szCs w:val="26"/>
        </w:rPr>
      </w:pPr>
      <w:r w:rsidRPr="00D044C4">
        <w:rPr>
          <w:rFonts w:ascii="Book Antiqua" w:hAnsi="Book Antiqua" w:cs="Times New Roman"/>
          <w:b/>
          <w:bCs/>
          <w:color w:val="000000"/>
          <w:sz w:val="26"/>
          <w:szCs w:val="26"/>
        </w:rPr>
        <w:t>P</w:t>
      </w:r>
      <w:r>
        <w:rPr>
          <w:rFonts w:ascii="Book Antiqua" w:hAnsi="Book Antiqua" w:cs="Times New Roman"/>
          <w:b/>
          <w:bCs/>
          <w:color w:val="000000"/>
          <w:sz w:val="26"/>
          <w:szCs w:val="26"/>
        </w:rPr>
        <w:t>ENDAHULUAN</w:t>
      </w:r>
      <w:r w:rsidRPr="00D044C4">
        <w:rPr>
          <w:rFonts w:ascii="Book Antiqua" w:hAnsi="Book Antiqua" w:cs="Times New Roman"/>
          <w:b/>
          <w:bCs/>
          <w:color w:val="000000"/>
          <w:sz w:val="26"/>
          <w:szCs w:val="26"/>
        </w:rPr>
        <w:t xml:space="preserve"> </w:t>
      </w:r>
    </w:p>
    <w:p w14:paraId="3B6AC9DA" w14:textId="18B719CD" w:rsidR="00FA7A78" w:rsidRPr="005F385F" w:rsidRDefault="00FA7A78" w:rsidP="00FA7A78">
      <w:pPr>
        <w:pBdr>
          <w:top w:val="nil"/>
          <w:left w:val="nil"/>
          <w:bottom w:val="nil"/>
          <w:right w:val="nil"/>
          <w:between w:val="nil"/>
        </w:pBdr>
        <w:spacing w:after="0" w:line="240" w:lineRule="auto"/>
        <w:ind w:firstLine="720"/>
        <w:jc w:val="both"/>
        <w:rPr>
          <w:rFonts w:ascii="Book Antiqua" w:eastAsia="Times New Roman" w:hAnsi="Book Antiqua" w:cs="Times New Roman"/>
          <w:color w:val="000000"/>
        </w:rPr>
      </w:pPr>
      <w:r w:rsidRPr="005F385F">
        <w:rPr>
          <w:rFonts w:ascii="Book Antiqua" w:eastAsia="Times New Roman" w:hAnsi="Book Antiqua" w:cs="Times New Roman"/>
          <w:i/>
          <w:color w:val="000000"/>
        </w:rPr>
        <w:t>National Assosiation Education for Young Children</w:t>
      </w:r>
      <w:r w:rsidRPr="005F385F">
        <w:rPr>
          <w:rFonts w:ascii="Book Antiqua" w:eastAsia="Times New Roman" w:hAnsi="Book Antiqua" w:cs="Times New Roman"/>
          <w:color w:val="000000"/>
        </w:rPr>
        <w:t xml:space="preserve"> adalah sekelompok individu yang berada pada rentang usia antara 0 – 8 tahun </w:t>
      </w:r>
      <w:r w:rsidR="00D97F64">
        <w:rPr>
          <w:rFonts w:ascii="Book Antiqua" w:eastAsia="Times New Roman" w:hAnsi="Book Antiqua" w:cs="Times New Roman"/>
          <w:color w:val="000000"/>
        </w:rPr>
        <w:fldChar w:fldCharType="begin" w:fldLock="1"/>
      </w:r>
      <w:r w:rsidR="00D97F64">
        <w:rPr>
          <w:rFonts w:ascii="Book Antiqua" w:eastAsia="Times New Roman" w:hAnsi="Book Antiqua" w:cs="Times New Roman"/>
          <w:color w:val="000000"/>
        </w:rPr>
        <w:instrText>ADDIN CSL_CITATION {"citationItems":[{"id":"ITEM-1","itemData":{"author":[{"dropping-particle":"","family":"Essa","given":"Eva L","non-dropping-particle":"","parse-names":false,"suffix":""}],"edition":"6","id":"ITEM-1","issued":{"date-parts":[["2011"]]},"publisher":"Wadsworth","publisher-place":"USA","title":"Introduction to Early Childhood Education","type":"book"},"uris":["http://www.mendeley.com/documents/?uuid=d0fc837b-b58c-4d5c-9d52-839d40e28840"]}],"mendeley":{"formattedCitation":"(Essa, 2011)","plainTextFormattedCitation":"(Essa, 2011)","previouslyFormattedCitation":"(Essa, 2011)"},"properties":{"noteIndex":0},"schema":"https://github.com/citation-style-language/schema/raw/master/csl-citation.json"}</w:instrText>
      </w:r>
      <w:r w:rsidR="00D97F64">
        <w:rPr>
          <w:rFonts w:ascii="Book Antiqua" w:eastAsia="Times New Roman" w:hAnsi="Book Antiqua" w:cs="Times New Roman"/>
          <w:color w:val="000000"/>
        </w:rPr>
        <w:fldChar w:fldCharType="separate"/>
      </w:r>
      <w:r w:rsidR="00D97F64" w:rsidRPr="00D97F64">
        <w:rPr>
          <w:rFonts w:ascii="Book Antiqua" w:eastAsia="Times New Roman" w:hAnsi="Book Antiqua" w:cs="Times New Roman"/>
          <w:noProof/>
          <w:color w:val="000000"/>
        </w:rPr>
        <w:t>(Essa, 2011)</w:t>
      </w:r>
      <w:r w:rsidR="00D97F64">
        <w:rPr>
          <w:rFonts w:ascii="Book Antiqua" w:eastAsia="Times New Roman" w:hAnsi="Book Antiqua" w:cs="Times New Roman"/>
          <w:color w:val="000000"/>
        </w:rPr>
        <w:fldChar w:fldCharType="end"/>
      </w:r>
      <w:r w:rsidRPr="005F385F">
        <w:rPr>
          <w:rFonts w:ascii="Book Antiqua" w:eastAsia="Times New Roman" w:hAnsi="Book Antiqua" w:cs="Times New Roman"/>
          <w:color w:val="000000"/>
        </w:rPr>
        <w:t xml:space="preserve">. Anak usia dini juga tertuang dalam Undang-Undang Nomor 20 Tahun 2003 tentang Sistem Pendidikan Nasional pasal 1 butir 14 menyatakan bahwa pendidikan anak usia dini adalah suatu upaya pembinaan kepada anak sejak lahir sampai dengan usia enam tahun yang dilakukan melalui pemberian rangsangan pendidikan untuk membantu pertumbuhan dan perkembangan jasmani dan rohani agar anak memiliki kesiapan memasuki pendidikan lebih lanjut. Masa usia dini merupakan masa yang menentukan dalam perjalanan selanjutnya. </w:t>
      </w:r>
      <w:r w:rsidR="00D97F64">
        <w:rPr>
          <w:rFonts w:ascii="Book Antiqua" w:eastAsia="Times New Roman" w:hAnsi="Book Antiqua" w:cs="Times New Roman"/>
          <w:color w:val="000000"/>
        </w:rPr>
        <w:fldChar w:fldCharType="begin" w:fldLock="1"/>
      </w:r>
      <w:r w:rsidR="00D97F64">
        <w:rPr>
          <w:rFonts w:ascii="Book Antiqua" w:eastAsia="Times New Roman" w:hAnsi="Book Antiqua" w:cs="Times New Roman"/>
          <w:color w:val="000000"/>
        </w:rPr>
        <w:instrText>ADDIN CSL_CITATION {"citationItems":[{"id":"ITEM-1","itemData":{"DOI":"DOI: https://doi.org/10.24252/lp.2009v12n1a4","abstract":"Early education plays an important role in developing potential human resources. Such education, therefore, should be developed for the future of a nation. To get a maximum outcome, the process of education should be well-planned and systemic, also, the need and the way of children learn should be a priority. This is one way of teachers to stimulate students’ interest and their curiousity by involving them totally in the learning process. This approach may lead students interact with their environment positively.","author":[{"dropping-particle":"","family":"Rahman","given":"U.","non-dropping-particle":"","parse-names":false,"suffix":""}],"container-title":"Jurnal Ilmu Tarbiyah Dan Keguruan","id":"ITEM-1","issue":"1","issued":{"date-parts":[["2009"]]},"title":"Karakteristik Perkembangan Anak Usia Dini. Lentera Pendidikan","type":"article-journal","volume":"12"},"uris":["http://www.mendeley.com/documents/?uuid=ec54c2be-1315-427b-9de1-10de994478e6"]}],"mendeley":{"formattedCitation":"(Rahman, 2009)","plainTextFormattedCitation":"(Rahman, 2009)","previouslyFormattedCitation":"(Rahman, 2009)"},"properties":{"noteIndex":0},"schema":"https://github.com/citation-style-language/schema/raw/master/csl-citation.json"}</w:instrText>
      </w:r>
      <w:r w:rsidR="00D97F64">
        <w:rPr>
          <w:rFonts w:ascii="Book Antiqua" w:eastAsia="Times New Roman" w:hAnsi="Book Antiqua" w:cs="Times New Roman"/>
          <w:color w:val="000000"/>
        </w:rPr>
        <w:fldChar w:fldCharType="separate"/>
      </w:r>
      <w:r w:rsidR="00D97F64" w:rsidRPr="00D97F64">
        <w:rPr>
          <w:rFonts w:ascii="Book Antiqua" w:eastAsia="Times New Roman" w:hAnsi="Book Antiqua" w:cs="Times New Roman"/>
          <w:noProof/>
          <w:color w:val="000000"/>
        </w:rPr>
        <w:t>(Rahman, 2009)</w:t>
      </w:r>
      <w:r w:rsidR="00D97F64">
        <w:rPr>
          <w:rFonts w:ascii="Book Antiqua" w:eastAsia="Times New Roman" w:hAnsi="Book Antiqua" w:cs="Times New Roman"/>
          <w:color w:val="000000"/>
        </w:rPr>
        <w:fldChar w:fldCharType="end"/>
      </w:r>
      <w:r w:rsidRPr="005F385F">
        <w:rPr>
          <w:rFonts w:ascii="Book Antiqua" w:eastAsia="Times New Roman" w:hAnsi="Book Antiqua" w:cs="Times New Roman"/>
          <w:color w:val="000000"/>
        </w:rPr>
        <w:t xml:space="preserve"> Anak usia dini adalah anak-anak yang harus tumbuh dan berkembang sesuai dengan tahapan perkembangan. Berdasarkan teori yang disampaikan mengenai pengertian anak usia dini, peneliti akan mengacu pada aturan yang berlaku di Indonesia yang menyebutkan bahwa anak usia dini adalah anak yang berada pada rentang usia 0-6 tahun.</w:t>
      </w:r>
    </w:p>
    <w:p w14:paraId="0ACE756F" w14:textId="2BD3B68F" w:rsidR="00FA7A78" w:rsidRPr="005F385F" w:rsidRDefault="00FA7A78" w:rsidP="00FA7A78">
      <w:pPr>
        <w:spacing w:after="0" w:line="240" w:lineRule="auto"/>
        <w:ind w:firstLine="720"/>
        <w:jc w:val="both"/>
        <w:rPr>
          <w:rFonts w:ascii="Book Antiqua" w:hAnsi="Book Antiqua" w:cs="Times New Roman"/>
        </w:rPr>
      </w:pPr>
      <w:r w:rsidRPr="005F385F">
        <w:rPr>
          <w:rFonts w:ascii="Book Antiqua" w:hAnsi="Book Antiqua" w:cs="Times New Roman"/>
        </w:rPr>
        <w:t xml:space="preserve">Prinsip pembelajaran anak usia dini terfokus pada kebutuhan anak bukan berdasarkan kebutuhan guru. Untuk mencapai tujuan pembelajaran, tidak hanya tergantung pada guru, tetapi ditentukan oleh banyak faktor salah satunya rancangan pembelajaran yang tersedia. Rancangan pembelajaran akan sangat membantu guru dan anak didik dalam memahami materi yang akan dipelajari. Dengan rancangan proses pembelajaran di dalam kelas akan berjalan dengan aktif, kreatif dan menyenangkan sehingga tujuan pembelajaran dapat tercapai. Rancangan pembelajaran yang dimaksud diantaranya: Program Tahunan (Protal), Program Semester (Prosem), Rencana Pelaksanaan pembelajaran Mingguan (RPPM), Rencana pelaksanaan pembelajaran Harian (RPPH) dan pedoman acuan lainnya. Di era globalisasi, penggunaan media digital dari tahun mengalami peningkatan yang signifikan. Pengajaran melalui digital bertujuan agar siswa aktif berpartisipasi dalam kegiatan pembelajaran untuk mencapai hasil belajar yang telah ditetapkan </w:t>
      </w:r>
      <w:r w:rsidR="00D97F64">
        <w:rPr>
          <w:rFonts w:ascii="Book Antiqua" w:hAnsi="Book Antiqua" w:cs="Times New Roman"/>
        </w:rPr>
        <w:fldChar w:fldCharType="begin" w:fldLock="1"/>
      </w:r>
      <w:r w:rsidR="00D97F64">
        <w:rPr>
          <w:rFonts w:ascii="Book Antiqua" w:hAnsi="Book Antiqua" w:cs="Times New Roman"/>
        </w:rPr>
        <w:instrText>ADDIN CSL_CITATION {"citationItems":[{"id":"ITEM-1","itemData":{"DOI":"10.1080/1097198X.2018.1542262","ISSN":"23336846","abstract":"Online education in its various modes has been growing steadily worldwide due to the confluence of new technologies, global adoption of the Internet, and intensifying demand for a workforce trained periodically for the ever-evolving digital economy. Online education is on track to become mainstream by 2025. This editorial documents country-level factors that impact quantity and quality of online education. Such factors include industry (business); governments at local, state, and federal levels; country laws; ICT capacity; Internet/mobile technology diffusion; and income and digital divide. We provide implications for country and world organizations concerning online education.","author":[{"dropping-particle":"","family":"Palvia","given":"Shailendra","non-dropping-particle":"","parse-names":false,"suffix":""},{"dropping-particle":"","family":"Aeron","given":"Prageet","non-dropping-particle":"","parse-names":false,"suffix":""},{"dropping-particle":"","family":"Gupta","given":"Parul","non-dropping-particle":"","parse-names":false,"suffix":""},{"dropping-particle":"","family":"Mahapatra","given":"Diptiranjan","non-dropping-particle":"","parse-names":false,"suffix":""},{"dropping-particle":"","family":"Parida","given":"Ratri","non-dropping-particle":"","parse-names":false,"suffix":""},{"dropping-particle":"","family":"Rosner","given":"Rebecca","non-dropping-particle":"","parse-names":false,"suffix":""},{"dropping-particle":"","family":"Sindhi","given":"Sumita","non-dropping-particle":"","parse-names":false,"suffix":""}],"container-title":"Journal of Global Information Technology Management","id":"ITEM-1","issue":"4","issued":{"date-parts":[["2018"]]},"page":"233-241","publisher":"Routledge","title":"Online Education: Worldwide Status, Challenges, Trends, and Implications","type":"article-journal","volume":"21"},"uris":["http://www.mendeley.com/documents/?uuid=ff22495f-6545-4e12-8d54-5657d2c95692"]}],"mendeley":{"formattedCitation":"(Palvia et al., 2018)","plainTextFormattedCitation":"(Palvia et al., 2018)","previouslyFormattedCitation":"(Palvia et al., 2018)"},"properties":{"noteIndex":0},"schema":"https://github.com/citation-style-language/schema/raw/master/csl-citation.json"}</w:instrText>
      </w:r>
      <w:r w:rsidR="00D97F64">
        <w:rPr>
          <w:rFonts w:ascii="Book Antiqua" w:hAnsi="Book Antiqua" w:cs="Times New Roman"/>
        </w:rPr>
        <w:fldChar w:fldCharType="separate"/>
      </w:r>
      <w:r w:rsidR="00D97F64" w:rsidRPr="00D97F64">
        <w:rPr>
          <w:rFonts w:ascii="Book Antiqua" w:hAnsi="Book Antiqua" w:cs="Times New Roman"/>
          <w:noProof/>
        </w:rPr>
        <w:t>(Palvia et al., 2018)</w:t>
      </w:r>
      <w:r w:rsidR="00D97F64">
        <w:rPr>
          <w:rFonts w:ascii="Book Antiqua" w:hAnsi="Book Antiqua" w:cs="Times New Roman"/>
        </w:rPr>
        <w:fldChar w:fldCharType="end"/>
      </w:r>
      <w:r w:rsidRPr="005F385F">
        <w:rPr>
          <w:rFonts w:ascii="Book Antiqua" w:hAnsi="Book Antiqua" w:cs="Times New Roman"/>
        </w:rPr>
        <w:t xml:space="preserve">. Hal ini sejalan dengan peryataan menteri pendidikan dan kebudayaan terkait empat prioritas kementriannya dimana pada poin keempat itu tentang pengembanagn teknologi, sehingga secara tidak langsung guru PAUD dituntut mampu mengoprasikan komputer dan aplikasi yang berbasis digital. </w:t>
      </w:r>
    </w:p>
    <w:p w14:paraId="2D7BD082" w14:textId="37625694" w:rsidR="00FA7A78" w:rsidRPr="005F385F" w:rsidRDefault="00FA7A78" w:rsidP="00FA7A78">
      <w:pPr>
        <w:spacing w:after="0" w:line="240" w:lineRule="auto"/>
        <w:ind w:firstLine="720"/>
        <w:jc w:val="both"/>
        <w:rPr>
          <w:rFonts w:ascii="Book Antiqua" w:eastAsia="Times New Roman" w:hAnsi="Book Antiqua" w:cs="Times New Roman"/>
          <w:color w:val="000000"/>
        </w:rPr>
      </w:pPr>
      <w:r w:rsidRPr="005F385F">
        <w:rPr>
          <w:rFonts w:ascii="Book Antiqua" w:eastAsia="Times New Roman" w:hAnsi="Book Antiqua" w:cs="Times New Roman"/>
          <w:color w:val="000000"/>
        </w:rPr>
        <w:t xml:space="preserve">Rancangan pembelajaran adalah sekumpulan sumber belajar yang memungkinkan guru dan anak dapat melalukan kegiatan pembelajaran </w:t>
      </w:r>
      <w:r w:rsidR="00D97F64">
        <w:rPr>
          <w:rFonts w:ascii="Book Antiqua" w:eastAsia="Times New Roman" w:hAnsi="Book Antiqua" w:cs="Times New Roman"/>
          <w:color w:val="000000"/>
        </w:rPr>
        <w:fldChar w:fldCharType="begin" w:fldLock="1"/>
      </w:r>
      <w:r w:rsidR="00D97F64">
        <w:rPr>
          <w:rFonts w:ascii="Book Antiqua" w:eastAsia="Times New Roman" w:hAnsi="Book Antiqua" w:cs="Times New Roman"/>
          <w:color w:val="000000"/>
        </w:rPr>
        <w:instrText>ADDIN CSL_CITATION {"citationItems":[{"id":"ITEM-1","itemData":{"DOI":"10.26740/jp.v1n1.p1-12","abstract":"Abstract This study aims to describe the development of CTL in the fourth grade of primary school, describe the results of the validation and implementation of the learning material through 4-D model of development which is reduced to 3-D, namely define, design, and develop. The materials covers the lesson plan (RPP), students’ worksheet (LKS), and the test results (THB) taken from the fourth grade (Class IV B) as the experiment consisted of 30 students, and class IV A as the control class consists of 30 students in SD GMIT Ende. Testing device in this study uses pre-test and post-test with statistical analysis techniques. Moreover, research instrument consists of a sheet of observation for teaching and learning process, students’ questionnaire sheets, student’ achievement test sheet, and constraints. The data were collected by observation techniques, test, and expected that this research will be useful for teachers in developing such instructional design oriented towards the development of CTL strategy to learning with other study materials questionnaire. The results indicated that the use of learning materials with CTL approach can improve student learning outcomes 43.33% (the pre-test) while the post-test to 100%. Student learning outcomes as very good with an average of 87.66 correct answers in test outcomes. Based on the above results, it can be concluded that the CTL in the fourth graders of elementary school is valid and is able to improve their learning outcomes. It is","author":[{"dropping-particle":"","family":"Rando","given":"Agnes Remi","non-dropping-particle":"","parse-names":false,"suffix":""}],"container-title":"Jurnal Pendidikan (Teori dan Praktik)","id":"ITEM-1","issue":"1","issued":{"date-parts":[["2017"]]},"page":"1","title":"Pengembangan Perangkat Pembelajaran dalam Implementasi Strategi Contextual Teaching Learning untuk Meningkatkan Hasil Belajar IPS Pokok Bahasan Perkembangan Teknologi pada Siswa Kelas IV SD","type":"article-journal","volume":"1"},"uris":["http://www.mendeley.com/documents/?uuid=47e9716d-7b18-465e-8e37-e1a94f51505e"]}],"mendeley":{"formattedCitation":"(Rando, 2017)","plainTextFormattedCitation":"(Rando, 2017)","previouslyFormattedCitation":"(Rando, 2017)"},"properties":{"noteIndex":0},"schema":"https://github.com/citation-style-language/schema/raw/master/csl-citation.json"}</w:instrText>
      </w:r>
      <w:r w:rsidR="00D97F64">
        <w:rPr>
          <w:rFonts w:ascii="Book Antiqua" w:eastAsia="Times New Roman" w:hAnsi="Book Antiqua" w:cs="Times New Roman"/>
          <w:color w:val="000000"/>
        </w:rPr>
        <w:fldChar w:fldCharType="separate"/>
      </w:r>
      <w:r w:rsidR="00D97F64" w:rsidRPr="00D97F64">
        <w:rPr>
          <w:rFonts w:ascii="Book Antiqua" w:eastAsia="Times New Roman" w:hAnsi="Book Antiqua" w:cs="Times New Roman"/>
          <w:noProof/>
          <w:color w:val="000000"/>
        </w:rPr>
        <w:t>(Rando, 2017)</w:t>
      </w:r>
      <w:r w:rsidR="00D97F64">
        <w:rPr>
          <w:rFonts w:ascii="Book Antiqua" w:eastAsia="Times New Roman" w:hAnsi="Book Antiqua" w:cs="Times New Roman"/>
          <w:color w:val="000000"/>
        </w:rPr>
        <w:fldChar w:fldCharType="end"/>
      </w:r>
      <w:r w:rsidRPr="005F385F">
        <w:rPr>
          <w:rFonts w:ascii="Book Antiqua" w:eastAsia="Times New Roman" w:hAnsi="Book Antiqua" w:cs="Times New Roman"/>
          <w:color w:val="000000"/>
        </w:rPr>
        <w:t xml:space="preserve">. Direktorat Pembinaan Pendidikan Anak Usia Dini mengatakan bahwa Rancangan pembelajaran merupakan kurikulum operasional yang dijadikan acuan bagi guru untuk mengelola kegiatan bermain yang mendukung anak dalam proses belajar. Serta tercantum juga dalam Permendikbud 146 tahun 2014 tentang Kurikulum 2013 bahwa “rancangan pembelajaran disusun sebagai: 1) acuan pembelajaran harian, komponen rencana pembelajaran meliputi antara lain: tema/sub tema/subsub tema, kelompok usia, alokasi waktu, kegiatan belajar (kegiatan pembukaan, kegiatan inti, dan kegiatan penutup), indikator pencapaian perkembangan, penilaian perkembangan anak; 2) acua rencana pelaksanaan pembelajaran mingguan atau disingkat RPPM merupakan rencana kegiatan yang disusun untuk pembelajaran selama satu minggu. Jaringan tema berisi projek- projek yang akan dikembangkan menjadi kegiatan-kegiatan pembelajaran. Penyusunan RPPM memperhatikan hal-hal berikut: a. Diturunkan dari program semester b. Berisi sub tema-KD-materi- rencana kegiatan c. Penyusunan kegiatan mingguan disesuaikan dengan strategi pengelolaan kelas area, sentra, kelompok usia yang ditetapkan masing-masing satuan. Rambu-rambu penyusunan rencana pelaksanaan pembelajaran mingguan: Mengacu pada kompetensi dasar KD yang memuat sikap, pengetahuan, dan keterampilan untuk mewujudkan ketercapaian kompetensi inti KI-1 KI-2 KI-3 KI-4. b. Memuat materi yang sesuai dengan KD dan dalam cakupan tema. c. Memilih kegiatan selaras dengan muatan materi pembelajaran, d. Mengembangkan kegiatan main yang berpusat pada anak e. Menggunakan pembelajaran tematik, dan f. Mengembangkan cara </w:t>
      </w:r>
      <w:r w:rsidRPr="005F385F">
        <w:rPr>
          <w:rFonts w:ascii="Book Antiqua" w:eastAsia="Times New Roman" w:hAnsi="Book Antiqua" w:cs="Times New Roman"/>
          <w:color w:val="000000"/>
        </w:rPr>
        <w:lastRenderedPageBreak/>
        <w:t>berfikir pendekatan saintifik; 3) Acuan perencanaan pembelajaran program semester berisi daftar tema satu semester yang dikembangkan menjadi subtema atau sub-subtema, serta kompetensi yang ditetapkan untuk dicapai pada setiap tema, dan alokasi waktu setiap tema; dan 4) Acuan perencanaan pembelajaran tahunan yaitu rancangan tema pembelajaran yang telah tersusun selama satu tahun dan akan diturunkan pada program semester, mingguan dan harian. Rencana pelaksanaan pembelajaran bagi guru dalam melaksanakan kegiatan bermain yang memfasilitasi anak dalam proses belajar. Rencana pelaksanaan pembelajaran dibuat sebelum kegiatan pembelajaran dilaksanakan. Rencana pembelajaran harus mengacu kepada karakteristik (usia, sosial budaya, dan kebutuhan individual) anak. Komponen-komponen tersebut dirancang khusus untuk mendukung proses pembelajaran di kelas yang tentunya akan menjadi tolak ukur keberhasilan proses</w:t>
      </w:r>
      <w:r w:rsidRPr="005F385F">
        <w:rPr>
          <w:rFonts w:ascii="Book Antiqua" w:hAnsi="Book Antiqua" w:cs="Calibri"/>
          <w:color w:val="000000"/>
        </w:rPr>
        <w:t xml:space="preserve"> </w:t>
      </w:r>
      <w:r w:rsidRPr="005F385F">
        <w:rPr>
          <w:rFonts w:ascii="Book Antiqua" w:eastAsia="Times New Roman" w:hAnsi="Book Antiqua" w:cs="Times New Roman"/>
          <w:color w:val="000000"/>
        </w:rPr>
        <w:t>pembelajaran.</w:t>
      </w:r>
    </w:p>
    <w:p w14:paraId="01FAD303" w14:textId="77777777" w:rsidR="00FA7A78" w:rsidRDefault="00FA7A78" w:rsidP="00FA7A78">
      <w:pPr>
        <w:spacing w:after="0" w:line="240" w:lineRule="auto"/>
        <w:ind w:firstLine="720"/>
        <w:jc w:val="both"/>
        <w:rPr>
          <w:rFonts w:ascii="Book Antiqua" w:eastAsia="Times New Roman" w:hAnsi="Book Antiqua" w:cs="Times New Roman"/>
        </w:rPr>
      </w:pPr>
      <w:r w:rsidRPr="005F385F">
        <w:rPr>
          <w:rFonts w:ascii="Book Antiqua" w:eastAsia="Times New Roman" w:hAnsi="Book Antiqua" w:cs="Times New Roman"/>
        </w:rPr>
        <w:t xml:space="preserve">Aplikasi tahu terguri adalah aplikasi di rancang untuk menyusun rancangan pembelajarn anak usia dini. Pembelajaran pada PAUD memerlukan perencanaan dan pengorganisasian agar dapat berhasil dengan baik. Merencanakan kegiatan tentunya harus memenuhi kaidah-kaidah ataupun aturan-aturan yang telah di tentukan. Guru harus mampu merencanakan pelaksanaan pembelajaran dengan baik, hal ini berpengaruh terhadap proses pembelajaran yang sedang berlangsung dan akan berdampak pada hasil pencapaian pembelajaran yang meliputi; identifikasi kebutuhan anak, menentukan tema dan alokasi waktu yang akan dilakukan, guru harus menentukan program tahunan, program semester, program mingguan, program harian dan mengimplmentasikan dalam pembelajaran. Rancangan kegiatan pembelajaran di PAUD dapat berbetuk program tahunan, program semester, program mingguan dan program harian. Pengembangan rancangan pembelajaran berbasis Aplikasil “Tahu Terguri” bagi guru dapat dilihat pada gambar di bawah ini: </w:t>
      </w:r>
    </w:p>
    <w:p w14:paraId="0E7DCE05" w14:textId="77777777" w:rsidR="00FA7A78" w:rsidRPr="005F385F" w:rsidRDefault="00FA7A78" w:rsidP="00FA7A78">
      <w:pPr>
        <w:spacing w:after="0" w:line="240" w:lineRule="auto"/>
        <w:ind w:firstLine="720"/>
        <w:jc w:val="both"/>
        <w:rPr>
          <w:rFonts w:ascii="Book Antiqua" w:eastAsia="Times New Roman" w:hAnsi="Book Antiqua" w:cs="Times New Roman"/>
        </w:rPr>
      </w:pPr>
    </w:p>
    <w:p w14:paraId="0B554494" w14:textId="77777777" w:rsidR="00FA7A78" w:rsidRPr="005F385F" w:rsidRDefault="00FA7A78" w:rsidP="00FA7A78">
      <w:pPr>
        <w:pBdr>
          <w:top w:val="nil"/>
          <w:left w:val="nil"/>
          <w:bottom w:val="nil"/>
          <w:right w:val="nil"/>
          <w:between w:val="nil"/>
        </w:pBdr>
        <w:spacing w:after="0"/>
        <w:ind w:left="1080"/>
        <w:jc w:val="center"/>
        <w:rPr>
          <w:rFonts w:ascii="Times New Roman" w:eastAsia="Times New Roman" w:hAnsi="Times New Roman" w:cs="Times New Roman"/>
          <w:color w:val="000000"/>
        </w:rPr>
      </w:pPr>
      <w:r w:rsidRPr="005F385F">
        <w:rPr>
          <w:rFonts w:ascii="Times New Roman" w:eastAsia="Times New Roman" w:hAnsi="Times New Roman" w:cs="Times New Roman"/>
          <w:noProof/>
          <w:color w:val="000000"/>
        </w:rPr>
        <w:drawing>
          <wp:inline distT="0" distB="0" distL="0" distR="0" wp14:anchorId="66359A6C" wp14:editId="31721706">
            <wp:extent cx="4136390" cy="1741045"/>
            <wp:effectExtent l="0" t="0" r="0" b="0"/>
            <wp:docPr id="22" name="image1.jpg" descr="C:\Users\desak\Downloads\WhatsApp Image 2021-10-05 at 15.01.46.jpeg"/>
            <wp:cNvGraphicFramePr/>
            <a:graphic xmlns:a="http://schemas.openxmlformats.org/drawingml/2006/main">
              <a:graphicData uri="http://schemas.openxmlformats.org/drawingml/2006/picture">
                <pic:pic xmlns:pic="http://schemas.openxmlformats.org/drawingml/2006/picture">
                  <pic:nvPicPr>
                    <pic:cNvPr id="0" name="image1.jpg" descr="C:\Users\desak\Downloads\WhatsApp Image 2021-10-05 at 15.01.46.jpeg"/>
                    <pic:cNvPicPr preferRelativeResize="0"/>
                  </pic:nvPicPr>
                  <pic:blipFill rotWithShape="1">
                    <a:blip r:embed="rId9"/>
                    <a:srcRect t="10305"/>
                    <a:stretch/>
                  </pic:blipFill>
                  <pic:spPr bwMode="auto">
                    <a:xfrm>
                      <a:off x="0" y="0"/>
                      <a:ext cx="4141814" cy="1743328"/>
                    </a:xfrm>
                    <a:prstGeom prst="rect">
                      <a:avLst/>
                    </a:prstGeom>
                    <a:ln>
                      <a:noFill/>
                    </a:ln>
                    <a:extLst>
                      <a:ext uri="{53640926-AAD7-44D8-BBD7-CCE9431645EC}">
                        <a14:shadowObscured xmlns:a14="http://schemas.microsoft.com/office/drawing/2010/main"/>
                      </a:ext>
                    </a:extLst>
                  </pic:spPr>
                </pic:pic>
              </a:graphicData>
            </a:graphic>
          </wp:inline>
        </w:drawing>
      </w:r>
    </w:p>
    <w:p w14:paraId="61349311" w14:textId="77777777" w:rsidR="00FA7A78" w:rsidRPr="005F385F" w:rsidRDefault="00FA7A78" w:rsidP="00FA7A78">
      <w:pPr>
        <w:pBdr>
          <w:top w:val="nil"/>
          <w:left w:val="nil"/>
          <w:bottom w:val="nil"/>
          <w:right w:val="nil"/>
          <w:between w:val="nil"/>
        </w:pBdr>
        <w:spacing w:after="0" w:line="240" w:lineRule="auto"/>
        <w:ind w:left="1080"/>
        <w:jc w:val="center"/>
        <w:rPr>
          <w:rFonts w:ascii="Book Antiqua" w:eastAsia="Times New Roman" w:hAnsi="Book Antiqua" w:cs="Times New Roman"/>
          <w:b/>
          <w:color w:val="000000"/>
          <w:sz w:val="20"/>
          <w:szCs w:val="20"/>
        </w:rPr>
      </w:pPr>
      <w:r w:rsidRPr="005F385F">
        <w:rPr>
          <w:rFonts w:ascii="Book Antiqua" w:eastAsia="Times New Roman" w:hAnsi="Book Antiqua" w:cs="Times New Roman"/>
          <w:b/>
          <w:color w:val="000000"/>
          <w:sz w:val="20"/>
          <w:szCs w:val="20"/>
        </w:rPr>
        <w:t>Gambar 1. Aplikasi “Tahu Terguri”</w:t>
      </w:r>
    </w:p>
    <w:p w14:paraId="38FAE0F2" w14:textId="77777777" w:rsidR="00FA7A78" w:rsidRPr="005F385F" w:rsidRDefault="00FA7A78" w:rsidP="00FA7A78">
      <w:pPr>
        <w:pBdr>
          <w:top w:val="nil"/>
          <w:left w:val="nil"/>
          <w:bottom w:val="nil"/>
          <w:right w:val="nil"/>
          <w:between w:val="nil"/>
        </w:pBdr>
        <w:spacing w:after="0" w:line="240" w:lineRule="auto"/>
        <w:ind w:left="1080"/>
        <w:jc w:val="center"/>
        <w:rPr>
          <w:rFonts w:ascii="Book Antiqua" w:eastAsia="Times New Roman" w:hAnsi="Book Antiqua" w:cs="Times New Roman"/>
          <w:b/>
          <w:color w:val="000000"/>
          <w:sz w:val="20"/>
          <w:szCs w:val="20"/>
        </w:rPr>
      </w:pPr>
    </w:p>
    <w:p w14:paraId="0B9481BA" w14:textId="6181F7CB" w:rsidR="00FA7A78" w:rsidRPr="005F385F" w:rsidRDefault="00FA7A78" w:rsidP="00FA7A78">
      <w:pPr>
        <w:pBdr>
          <w:top w:val="nil"/>
          <w:left w:val="nil"/>
          <w:bottom w:val="nil"/>
          <w:right w:val="nil"/>
          <w:between w:val="nil"/>
        </w:pBdr>
        <w:spacing w:after="0" w:line="240" w:lineRule="auto"/>
        <w:ind w:firstLine="720"/>
        <w:jc w:val="both"/>
        <w:rPr>
          <w:rFonts w:ascii="Book Antiqua" w:eastAsia="Times New Roman" w:hAnsi="Book Antiqua" w:cs="Times New Roman"/>
          <w:i/>
          <w:color w:val="000000"/>
        </w:rPr>
      </w:pPr>
      <w:r w:rsidRPr="005F385F">
        <w:rPr>
          <w:rFonts w:ascii="Book Antiqua" w:eastAsia="Times New Roman" w:hAnsi="Book Antiqua" w:cs="Times New Roman"/>
          <w:color w:val="000000"/>
        </w:rPr>
        <w:t xml:space="preserve">Aplikasi “tahu terguri” ini adalah rancangan pembelajaran yang berbasis teknologi dimana dalam aplikasi tersebut terdapat program meliputi: (1) Data umum; data yang isinya mengenai identitas dari lembaga PAUD itu sendiri, (2) Data Wajib; data yang terdiri dari tema pembelajaran yang meliputi sub tema, sub-sub tema, strategi pembelajaran, serta alat dan bahan yang akan digunakan dalam proses pembelajaran (3) Cetak cover isinya sampul dari semua rancangan pembelajaran, (4) Tahunan; yaitu rancangan program pelaksanaan pembelajaran selama satu tahun (Prota), (5) Semester; rancangan program pelaksanaan pembelajaran persemester (prosem), (6) Mingguan; rancangan pelaksanaan pembelajaran mingguan (RPPM), dan (7) Harian yaitu isinya mengenai rencangan pelaksanaan harian (RPPH). Melalui adanya aplikasi “tahu terguri” ini dapat memudahkan guru dalam menyusun rancangan pembelajaran. </w:t>
      </w:r>
      <w:r w:rsidR="00D97F64">
        <w:rPr>
          <w:rFonts w:ascii="Book Antiqua" w:eastAsia="Times New Roman" w:hAnsi="Book Antiqua" w:cs="Times New Roman"/>
          <w:color w:val="000000"/>
        </w:rPr>
        <w:fldChar w:fldCharType="begin" w:fldLock="1"/>
      </w:r>
      <w:r w:rsidR="00D97F64">
        <w:rPr>
          <w:rFonts w:ascii="Book Antiqua" w:eastAsia="Times New Roman" w:hAnsi="Book Antiqua" w:cs="Times New Roman"/>
          <w:color w:val="000000"/>
        </w:rPr>
        <w:instrText>ADDIN CSL_CITATION {"citationItems":[{"id":"ITEM-1","itemData":{"ISSN":"2088-4095","abstract":"Moral damage to children is caused by a lack of religious education in children. Religious education can be a solution to the problem of children's moral decay. With the existence of religious education, it is hoped that children can apply good moral values, manners, norms and ethics in everyday life. As a form of responsibility for education for children from an early age, this paper will try to provide thoughts related to these issues. To overcome this problem, competency-based and production-oriented digital teaching materials were developed that were valid and suitable for use in learning activities and for student independent learning. The methodology used is development with the final product in the form of a digital textbook developed with the ADDIE model. The approach used is a competency-based and production-oriented learning approach. Based on the analysis of the data obtained from the validation questionnaire, the percentage of validation of material experts was 77.6%, media experts were 80.6%, individual trials were 80%, small group trials were 81.9%, field trials were 82, 4%. The overall results indicate that the digital-based Islamic religious education learning module has the feasibility and validity to be used in Islamic Religious Education learning activities.","author":[{"dropping-particle":"","family":"Assyauqi","given":"Moh Iqbal","non-dropping-particle":"","parse-names":false,"suffix":""}],"container-title":"Tarbiyah Islamiyah: Jurnal Ilmiah Pendidikan Agama Islam","id":"ITEM-1","issue":"2","issued":{"date-parts":[["2020"]]},"page":"23-32","title":"Pengembangan Modul Pembelajaran PAI Berbasis Digital Untuk Anak Berusa Dini","type":"article-journal","volume":"10"},"uris":["http://www.mendeley.com/documents/?uuid=c2ad9898-1f2a-4f43-9dd5-fd5cd2d81bd8"]}],"mendeley":{"formattedCitation":"(Assyauqi, 2020)","plainTextFormattedCitation":"(Assyauqi, 2020)","previouslyFormattedCitation":"(Assyauqi, 2020)"},"properties":{"noteIndex":0},"schema":"https://github.com/citation-style-language/schema/raw/master/csl-citation.json"}</w:instrText>
      </w:r>
      <w:r w:rsidR="00D97F64">
        <w:rPr>
          <w:rFonts w:ascii="Book Antiqua" w:eastAsia="Times New Roman" w:hAnsi="Book Antiqua" w:cs="Times New Roman"/>
          <w:color w:val="000000"/>
        </w:rPr>
        <w:fldChar w:fldCharType="separate"/>
      </w:r>
      <w:r w:rsidR="00D97F64" w:rsidRPr="00D97F64">
        <w:rPr>
          <w:rFonts w:ascii="Book Antiqua" w:eastAsia="Times New Roman" w:hAnsi="Book Antiqua" w:cs="Times New Roman"/>
          <w:noProof/>
          <w:color w:val="000000"/>
        </w:rPr>
        <w:t>(Assyauqi, 2020)</w:t>
      </w:r>
      <w:r w:rsidR="00D97F64">
        <w:rPr>
          <w:rFonts w:ascii="Book Antiqua" w:eastAsia="Times New Roman" w:hAnsi="Book Antiqua" w:cs="Times New Roman"/>
          <w:color w:val="000000"/>
        </w:rPr>
        <w:fldChar w:fldCharType="end"/>
      </w:r>
      <w:r w:rsidRPr="005F385F">
        <w:rPr>
          <w:rFonts w:ascii="Book Antiqua" w:eastAsia="Times New Roman" w:hAnsi="Book Antiqua" w:cs="Times New Roman"/>
          <w:color w:val="000000"/>
        </w:rPr>
        <w:t xml:space="preserve"> terkait tentang pengembangan modul pembelajaran berbasis digital menyatakan layak untuk dijadikan media untuk kegiatan belajar mengajar, </w:t>
      </w:r>
      <w:r w:rsidR="00D97F64">
        <w:rPr>
          <w:rFonts w:ascii="Book Antiqua" w:eastAsia="Times New Roman" w:hAnsi="Book Antiqua" w:cs="Times New Roman"/>
          <w:color w:val="000000"/>
        </w:rPr>
        <w:fldChar w:fldCharType="begin" w:fldLock="1"/>
      </w:r>
      <w:r w:rsidR="00D97F64">
        <w:rPr>
          <w:rFonts w:ascii="Book Antiqua" w:eastAsia="Times New Roman" w:hAnsi="Book Antiqua" w:cs="Times New Roman"/>
          <w:color w:val="000000"/>
        </w:rPr>
        <w:instrText>ADDIN CSL_CITATION {"citationItems":[{"id":"ITEM-1","itemData":{"DOI":"10.31004/obsesi.v6i2.1361","abstract":"Penelitian ini dilatarbelakangi oleh proses pembelajaran yang berlangsung di sekolah terlihat banyak anak pasif, dan guru menyampaikan materi pembelajaran dengan memberikan tulisan-tulisan di papan tulis tanpa adanya pembuktian dengan benda-benda yang konkret. Penelitian ini bertujuan untuk menghasilkan game interaktif untuk meningkatkan kemampuan membaca anak usia dini. Peneliti perlu memecahkan masalah ini melalui penelitian R D (Research and Development) dengan model ADDIE, yakni dengan analysis, design, development, implementation dan evaluation. Teknik pengumpulan data yaitu menggunakan angket. Hasil Validasi pengembangan game interaktif dapat disimpulkan bahwa game interaktif untuk meningkatkan kemampuan membaca anak usia dini dinyatakan valid, praktis, dan efektif. Game interaktif cocok digunakan sebagai salah satu metode pengembangan aspek perkembangan bahasa pada anak usia dini","author":[{"dropping-particle":"","family":"Mardhotillah","given":"Huda","non-dropping-particle":"","parse-names":false,"suffix":""},{"dropping-particle":"","family":"Rakimahwati","given":"Rakimahwati","non-dropping-particle":"","parse-names":false,"suffix":""}],"container-title":"Jurnal Obsesi : Jurnal Pendidikan Anak Usia Dini","id":"ITEM-1","issue":"2","issued":{"date-parts":[["2021"]]},"page":"779-792","title":"Pengembangan Game Interaktif Berbasis Android untuk Meningkatkan Kemampuan Membaca Anak Usia Dini","type":"article-journal","volume":"6"},"uris":["http://www.mendeley.com/documents/?uuid=c63040b5-7868-4131-a74e-430602e32c5e"]}],"mendeley":{"formattedCitation":"(Mardhotillah &amp; Rakimahwati, 2021)","plainTextFormattedCitation":"(Mardhotillah &amp; Rakimahwati, 2021)","previouslyFormattedCitation":"(Mardhotillah &amp; Rakimahwati, 2021)"},"properties":{"noteIndex":0},"schema":"https://github.com/citation-style-language/schema/raw/master/csl-citation.json"}</w:instrText>
      </w:r>
      <w:r w:rsidR="00D97F64">
        <w:rPr>
          <w:rFonts w:ascii="Book Antiqua" w:eastAsia="Times New Roman" w:hAnsi="Book Antiqua" w:cs="Times New Roman"/>
          <w:color w:val="000000"/>
        </w:rPr>
        <w:fldChar w:fldCharType="separate"/>
      </w:r>
      <w:r w:rsidR="00D97F64" w:rsidRPr="00D97F64">
        <w:rPr>
          <w:rFonts w:ascii="Book Antiqua" w:eastAsia="Times New Roman" w:hAnsi="Book Antiqua" w:cs="Times New Roman"/>
          <w:noProof/>
          <w:color w:val="000000"/>
        </w:rPr>
        <w:t>(Mardhotillah &amp; Rakimahwati, 2021)</w:t>
      </w:r>
      <w:r w:rsidR="00D97F64">
        <w:rPr>
          <w:rFonts w:ascii="Book Antiqua" w:eastAsia="Times New Roman" w:hAnsi="Book Antiqua" w:cs="Times New Roman"/>
          <w:color w:val="000000"/>
        </w:rPr>
        <w:fldChar w:fldCharType="end"/>
      </w:r>
      <w:r w:rsidRPr="005F385F">
        <w:rPr>
          <w:rFonts w:ascii="Book Antiqua" w:eastAsia="Times New Roman" w:hAnsi="Book Antiqua" w:cs="Times New Roman"/>
          <w:color w:val="000000"/>
        </w:rPr>
        <w:t xml:space="preserve"> media berbasis android dapat meningkatkan kemampuan membaca anak usia dini dan menjadi salah satu metode pengembangan aspek perkembangan bahasa anak usia dini. Hal ini menyatakan media yang berbasi teknologi dapat mempermudah proses pembelajaran pada lembaga pendidikan anak </w:t>
      </w:r>
      <w:r w:rsidRPr="005F385F">
        <w:rPr>
          <w:rFonts w:ascii="Book Antiqua" w:eastAsia="Times New Roman" w:hAnsi="Book Antiqua" w:cs="Times New Roman"/>
          <w:color w:val="000000"/>
        </w:rPr>
        <w:lastRenderedPageBreak/>
        <w:t xml:space="preserve">usia dini kelebihan dari aplikasi “Tahu Terguri” ini dapat dioperasionalkan secara </w:t>
      </w:r>
      <w:r w:rsidRPr="005F385F">
        <w:rPr>
          <w:rFonts w:ascii="Book Antiqua" w:eastAsia="Times New Roman" w:hAnsi="Book Antiqua" w:cs="Times New Roman"/>
          <w:i/>
          <w:color w:val="000000"/>
        </w:rPr>
        <w:t>offline</w:t>
      </w:r>
      <w:r w:rsidRPr="005F385F">
        <w:rPr>
          <w:rFonts w:ascii="Book Antiqua" w:eastAsia="Times New Roman" w:hAnsi="Book Antiqua" w:cs="Times New Roman"/>
          <w:color w:val="000000"/>
        </w:rPr>
        <w:t xml:space="preserve"> dan dapat dikerjakan dengan mudah dan waktu yang cepat. </w:t>
      </w:r>
      <w:r w:rsidRPr="005F385F">
        <w:rPr>
          <w:rFonts w:ascii="Book Antiqua" w:eastAsia="Times New Roman" w:hAnsi="Book Antiqua" w:cs="Times New Roman"/>
          <w:i/>
          <w:color w:val="000000"/>
        </w:rPr>
        <w:t>Road</w:t>
      </w:r>
      <w:r w:rsidRPr="005F385F">
        <w:rPr>
          <w:rFonts w:ascii="Book Antiqua" w:eastAsia="Times New Roman" w:hAnsi="Book Antiqua" w:cs="Times New Roman"/>
          <w:color w:val="000000"/>
        </w:rPr>
        <w:t xml:space="preserve"> </w:t>
      </w:r>
      <w:r w:rsidRPr="005F385F">
        <w:rPr>
          <w:rFonts w:ascii="Book Antiqua" w:eastAsia="Times New Roman" w:hAnsi="Book Antiqua" w:cs="Times New Roman"/>
          <w:i/>
          <w:color w:val="000000"/>
        </w:rPr>
        <w:t>map</w:t>
      </w:r>
      <w:r w:rsidRPr="005F385F">
        <w:rPr>
          <w:rFonts w:ascii="Book Antiqua" w:eastAsia="Times New Roman" w:hAnsi="Book Antiqua" w:cs="Times New Roman"/>
          <w:color w:val="000000"/>
        </w:rPr>
        <w:t xml:space="preserve"> penelitian rancangan pembelajaran berbasis aplikasi “tahu terguri” bagi guru PAUD dapat dilihat pada gambara:</w:t>
      </w:r>
    </w:p>
    <w:p w14:paraId="5B417FEE" w14:textId="77777777" w:rsidR="00FA7A78" w:rsidRPr="005F385F" w:rsidRDefault="00FA7A78" w:rsidP="00FA7A78">
      <w:pPr>
        <w:pBdr>
          <w:top w:val="nil"/>
          <w:left w:val="nil"/>
          <w:bottom w:val="nil"/>
          <w:right w:val="nil"/>
          <w:between w:val="nil"/>
        </w:pBdr>
        <w:spacing w:after="0" w:line="240" w:lineRule="auto"/>
        <w:ind w:left="2160" w:hanging="2160"/>
        <w:jc w:val="center"/>
        <w:rPr>
          <w:rFonts w:ascii="Book Antiqua" w:eastAsia="Times New Roman" w:hAnsi="Book Antiqua" w:cs="Times New Roman"/>
          <w:color w:val="000000"/>
          <w:sz w:val="26"/>
          <w:szCs w:val="26"/>
        </w:rPr>
      </w:pPr>
      <w:r w:rsidRPr="00994C33">
        <w:rPr>
          <w:rFonts w:ascii="Book Antiqua" w:eastAsia="Times New Roman" w:hAnsi="Book Antiqua" w:cs="Times New Roman"/>
          <w:noProof/>
          <w:color w:val="000000"/>
          <w:sz w:val="26"/>
          <w:szCs w:val="26"/>
        </w:rPr>
        <w:drawing>
          <wp:inline distT="0" distB="0" distL="0" distR="0" wp14:anchorId="00EA0957" wp14:editId="2F4B516C">
            <wp:extent cx="5948624" cy="1419225"/>
            <wp:effectExtent l="0" t="0" r="0" b="0"/>
            <wp:docPr id="21" name="image4.jpg" descr="C:\Users\desak\Downloads\okokk.jpeg"/>
            <wp:cNvGraphicFramePr/>
            <a:graphic xmlns:a="http://schemas.openxmlformats.org/drawingml/2006/main">
              <a:graphicData uri="http://schemas.openxmlformats.org/drawingml/2006/picture">
                <pic:pic xmlns:pic="http://schemas.openxmlformats.org/drawingml/2006/picture">
                  <pic:nvPicPr>
                    <pic:cNvPr id="0" name="image4.jpg" descr="C:\Users\desak\Downloads\okokk.jpeg"/>
                    <pic:cNvPicPr preferRelativeResize="0"/>
                  </pic:nvPicPr>
                  <pic:blipFill>
                    <a:blip r:embed="rId10"/>
                    <a:srcRect/>
                    <a:stretch>
                      <a:fillRect/>
                    </a:stretch>
                  </pic:blipFill>
                  <pic:spPr>
                    <a:xfrm>
                      <a:off x="0" y="0"/>
                      <a:ext cx="6008673" cy="1433551"/>
                    </a:xfrm>
                    <a:prstGeom prst="rect">
                      <a:avLst/>
                    </a:prstGeom>
                    <a:ln/>
                  </pic:spPr>
                </pic:pic>
              </a:graphicData>
            </a:graphic>
          </wp:inline>
        </w:drawing>
      </w:r>
    </w:p>
    <w:p w14:paraId="7AD5B29C" w14:textId="77777777" w:rsidR="00FA7A78" w:rsidRPr="00994C33" w:rsidRDefault="00FA7A78" w:rsidP="00FA7A78">
      <w:pPr>
        <w:pBdr>
          <w:top w:val="nil"/>
          <w:left w:val="nil"/>
          <w:bottom w:val="nil"/>
          <w:right w:val="nil"/>
          <w:between w:val="nil"/>
        </w:pBdr>
        <w:spacing w:after="0" w:line="240" w:lineRule="auto"/>
        <w:ind w:hanging="142"/>
        <w:jc w:val="center"/>
        <w:rPr>
          <w:rFonts w:ascii="Book Antiqua" w:eastAsia="Times New Roman" w:hAnsi="Book Antiqua" w:cs="Times New Roman"/>
          <w:b/>
          <w:color w:val="000000"/>
          <w:sz w:val="20"/>
          <w:szCs w:val="20"/>
        </w:rPr>
      </w:pPr>
      <w:r w:rsidRPr="00994C33">
        <w:rPr>
          <w:rFonts w:ascii="Book Antiqua" w:eastAsia="Times New Roman" w:hAnsi="Book Antiqua" w:cs="Times New Roman"/>
          <w:b/>
          <w:color w:val="000000"/>
          <w:sz w:val="20"/>
          <w:szCs w:val="20"/>
        </w:rPr>
        <w:t>Gambar 2.</w:t>
      </w:r>
      <w:r>
        <w:rPr>
          <w:rFonts w:ascii="Book Antiqua" w:eastAsia="Times New Roman" w:hAnsi="Book Antiqua" w:cs="Times New Roman"/>
          <w:b/>
          <w:color w:val="000000"/>
          <w:sz w:val="20"/>
          <w:szCs w:val="20"/>
        </w:rPr>
        <w:t xml:space="preserve"> </w:t>
      </w:r>
      <w:r w:rsidRPr="00994C33">
        <w:rPr>
          <w:rFonts w:ascii="Book Antiqua" w:eastAsia="Times New Roman" w:hAnsi="Book Antiqua" w:cs="Times New Roman"/>
          <w:b/>
          <w:color w:val="000000"/>
          <w:sz w:val="20"/>
          <w:szCs w:val="20"/>
        </w:rPr>
        <w:t>Road Map Rancangan Pembelajaran Berbasis Aplikasi “Tahu Terguri”</w:t>
      </w:r>
    </w:p>
    <w:p w14:paraId="7332131D" w14:textId="77777777" w:rsidR="00FA7A78" w:rsidRPr="005474D6" w:rsidRDefault="00FA7A78" w:rsidP="00FA7A78">
      <w:pPr>
        <w:pStyle w:val="BodyText"/>
        <w:tabs>
          <w:tab w:val="left" w:pos="426"/>
        </w:tabs>
        <w:spacing w:after="0" w:line="240" w:lineRule="auto"/>
        <w:jc w:val="both"/>
        <w:rPr>
          <w:rFonts w:ascii="Book Antiqua" w:hAnsi="Book Antiqua" w:cs="Times New Roman"/>
          <w:u w:val="single"/>
        </w:rPr>
      </w:pPr>
    </w:p>
    <w:p w14:paraId="631436E5" w14:textId="19242D6B" w:rsidR="00FA7A78" w:rsidRPr="00516B41" w:rsidRDefault="00FA7A78" w:rsidP="00FA7A78">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M</w:t>
      </w:r>
      <w:r>
        <w:rPr>
          <w:rFonts w:ascii="Book Antiqua" w:hAnsi="Book Antiqua" w:cs="Times New Roman"/>
          <w:b/>
          <w:sz w:val="26"/>
          <w:szCs w:val="26"/>
        </w:rPr>
        <w:t xml:space="preserve">ETODOLOGI </w:t>
      </w:r>
    </w:p>
    <w:p w14:paraId="198AD6AC" w14:textId="0D1CB082" w:rsidR="00FA7A78" w:rsidRPr="005F385F" w:rsidRDefault="00FA7A78" w:rsidP="00FA7A78">
      <w:pPr>
        <w:pStyle w:val="BodyText"/>
        <w:spacing w:after="0" w:line="240" w:lineRule="auto"/>
        <w:ind w:firstLine="476"/>
        <w:jc w:val="both"/>
        <w:rPr>
          <w:rFonts w:ascii="Book Antiqua" w:hAnsi="Book Antiqua"/>
        </w:rPr>
      </w:pPr>
      <w:r w:rsidRPr="005F385F">
        <w:rPr>
          <w:rFonts w:ascii="Book Antiqua" w:hAnsi="Book Antiqua"/>
        </w:rPr>
        <w:t>Penelitian ini menggunakan model penelitian dan pengembangan, yang bertujuan untuk mengembangkan produk rancangan pembelajaran anak usia dini berbasis aplikasi “tahu terguri” bagi guru yang dapat dimanfaatkan. Penelitian pengembangan dalam dunia pendidikan banyak digunakan untuk mencari solusi dari permasalahan praktis dalam dunia pendidikan. Penelitian dengan model pengembangan dipilih karena penelitian pengembangan</w:t>
      </w:r>
      <w:r w:rsidRPr="005F385F">
        <w:rPr>
          <w:rFonts w:ascii="Book Antiqua" w:hAnsi="Book Antiqua"/>
          <w:spacing w:val="-14"/>
        </w:rPr>
        <w:t xml:space="preserve"> </w:t>
      </w:r>
      <w:r w:rsidRPr="005F385F">
        <w:rPr>
          <w:rFonts w:ascii="Book Antiqua" w:hAnsi="Book Antiqua"/>
        </w:rPr>
        <w:t>yang</w:t>
      </w:r>
      <w:r w:rsidRPr="005F385F">
        <w:rPr>
          <w:rFonts w:ascii="Book Antiqua" w:hAnsi="Book Antiqua"/>
          <w:spacing w:val="-16"/>
        </w:rPr>
        <w:t xml:space="preserve"> </w:t>
      </w:r>
      <w:r w:rsidRPr="005F385F">
        <w:rPr>
          <w:rFonts w:ascii="Book Antiqua" w:hAnsi="Book Antiqua"/>
        </w:rPr>
        <w:t>dilakukan</w:t>
      </w:r>
      <w:r w:rsidRPr="005F385F">
        <w:rPr>
          <w:rFonts w:ascii="Book Antiqua" w:hAnsi="Book Antiqua"/>
          <w:spacing w:val="-16"/>
        </w:rPr>
        <w:t xml:space="preserve"> </w:t>
      </w:r>
      <w:r w:rsidRPr="005F385F">
        <w:rPr>
          <w:rFonts w:ascii="Book Antiqua" w:hAnsi="Book Antiqua"/>
        </w:rPr>
        <w:t>berorientasi</w:t>
      </w:r>
      <w:r w:rsidRPr="005F385F">
        <w:rPr>
          <w:rFonts w:ascii="Book Antiqua" w:hAnsi="Book Antiqua"/>
          <w:spacing w:val="-16"/>
        </w:rPr>
        <w:t xml:space="preserve"> </w:t>
      </w:r>
      <w:r w:rsidRPr="005F385F">
        <w:rPr>
          <w:rFonts w:ascii="Book Antiqua" w:hAnsi="Book Antiqua"/>
        </w:rPr>
        <w:t>pada</w:t>
      </w:r>
      <w:r w:rsidRPr="005F385F">
        <w:rPr>
          <w:rFonts w:ascii="Book Antiqua" w:hAnsi="Book Antiqua"/>
          <w:spacing w:val="-17"/>
        </w:rPr>
        <w:t xml:space="preserve"> </w:t>
      </w:r>
      <w:r w:rsidRPr="005F385F">
        <w:rPr>
          <w:rFonts w:ascii="Book Antiqua" w:hAnsi="Book Antiqua"/>
        </w:rPr>
        <w:t>produk.</w:t>
      </w:r>
      <w:r w:rsidRPr="005F385F">
        <w:rPr>
          <w:rFonts w:ascii="Book Antiqua" w:hAnsi="Book Antiqua"/>
          <w:spacing w:val="-16"/>
        </w:rPr>
        <w:t xml:space="preserve"> </w:t>
      </w:r>
      <w:r w:rsidRPr="005F385F">
        <w:rPr>
          <w:rFonts w:ascii="Book Antiqua" w:hAnsi="Book Antiqua"/>
        </w:rPr>
        <w:t>Penelitian</w:t>
      </w:r>
      <w:r w:rsidRPr="005F385F">
        <w:rPr>
          <w:rFonts w:ascii="Book Antiqua" w:hAnsi="Book Antiqua"/>
          <w:spacing w:val="-15"/>
        </w:rPr>
        <w:t xml:space="preserve"> </w:t>
      </w:r>
      <w:r w:rsidRPr="005F385F">
        <w:rPr>
          <w:rFonts w:ascii="Book Antiqua" w:hAnsi="Book Antiqua"/>
        </w:rPr>
        <w:t>ini</w:t>
      </w:r>
      <w:r w:rsidRPr="005F385F">
        <w:rPr>
          <w:rFonts w:ascii="Book Antiqua" w:hAnsi="Book Antiqua"/>
          <w:spacing w:val="-15"/>
        </w:rPr>
        <w:t xml:space="preserve"> </w:t>
      </w:r>
      <w:r w:rsidRPr="005F385F">
        <w:rPr>
          <w:rFonts w:ascii="Book Antiqua" w:hAnsi="Book Antiqua"/>
        </w:rPr>
        <w:t>menggunakan</w:t>
      </w:r>
      <w:r w:rsidRPr="005F385F">
        <w:rPr>
          <w:rFonts w:ascii="Book Antiqua" w:hAnsi="Book Antiqua"/>
          <w:spacing w:val="-16"/>
        </w:rPr>
        <w:t xml:space="preserve"> </w:t>
      </w:r>
      <w:r w:rsidRPr="005F385F">
        <w:rPr>
          <w:rFonts w:ascii="Book Antiqua" w:hAnsi="Book Antiqua"/>
        </w:rPr>
        <w:t>model penelitian</w:t>
      </w:r>
      <w:r w:rsidR="00D97F64">
        <w:rPr>
          <w:rFonts w:ascii="Book Antiqua" w:hAnsi="Book Antiqua"/>
        </w:rPr>
        <w:t xml:space="preserve"> </w:t>
      </w:r>
      <w:r w:rsidR="00D97F64">
        <w:rPr>
          <w:rFonts w:ascii="Book Antiqua" w:hAnsi="Book Antiqua"/>
        </w:rPr>
        <w:fldChar w:fldCharType="begin" w:fldLock="1"/>
      </w:r>
      <w:r w:rsidR="00D97F64">
        <w:rPr>
          <w:rFonts w:ascii="Book Antiqua" w:hAnsi="Book Antiqua"/>
        </w:rPr>
        <w:instrText>ADDIN CSL_CITATION {"citationItems":[{"id":"ITEM-1","itemData":{"abstract":"Teachers can play a key role in identifying and supporting students with Attention Deficit/Hyperactivity Disorder (ADHD). In order to fulfill this important role, it is imperative for teachers to have explicit knowledge about ADHD. The overall aim of this study is to investigate teachers’ knowledge and misconceptions of ADHD. Four hundred and twenty-nine (429) teachers participated. The Knowledge of Attention Deficit Disorder Scale (KADDS) along with a demographic questionnaire was used as the survey instruments to collect data. Descriptive statistics and correlation test were used to analyze the data. Results indicated that teachers’ knowledge of ADHD was insufficient. Teachers’ level of knowledge of ADHD was positively related to their prior training and experience with ADHD (i.e., the number of ADHD courses taken in college or graduate level, and the number of workshops pertaining to ADHD). Teachers’ level of knowledge of ADHD also correlated positively with their level of confidence in teaching a student with ADHD. In spite of a few limitations, the results of this study are valuable for identifying areas where there is a misperception or lack of knowledge among teachers.","author":[{"dropping-particle":"","family":"Gall, M. D., Borg, W. R., &amp; Gall","given":"J. P","non-dropping-particle":"","parse-names":false,"suffix":""}],"id":"ITEM-1","issued":{"date-parts":[["2007"]]},"publisher":"Psychology, Vol.4 No.12","title":"Teachers’ Knowledge and Misconceptions of Attention Deficit/Hyperactivity Disorder","type":"book"},"uris":["http://www.mendeley.com/documents/?uuid=edf46c0d-175c-4e22-9d79-a633563a83de"]}],"mendeley":{"formattedCitation":"(Gall, M. D., Borg, W. R., &amp; Gall, 2007)","plainTextFormattedCitation":"(Gall, M. D., Borg, W. R., &amp; Gall, 2007)","previouslyFormattedCitation":"(Gall, M. D., Borg, W. R., &amp; Gall, 2007)"},"properties":{"noteIndex":0},"schema":"https://github.com/citation-style-language/schema/raw/master/csl-citation.json"}</w:instrText>
      </w:r>
      <w:r w:rsidR="00D97F64">
        <w:rPr>
          <w:rFonts w:ascii="Book Antiqua" w:hAnsi="Book Antiqua"/>
        </w:rPr>
        <w:fldChar w:fldCharType="separate"/>
      </w:r>
      <w:r w:rsidR="00D97F64" w:rsidRPr="00D97F64">
        <w:rPr>
          <w:rFonts w:ascii="Book Antiqua" w:hAnsi="Book Antiqua"/>
          <w:noProof/>
        </w:rPr>
        <w:t>(Gall, M. D., Borg, W. R., &amp; Gall, 2007)</w:t>
      </w:r>
      <w:r w:rsidR="00D97F64">
        <w:rPr>
          <w:rFonts w:ascii="Book Antiqua" w:hAnsi="Book Antiqua"/>
        </w:rPr>
        <w:fldChar w:fldCharType="end"/>
      </w:r>
      <w:r w:rsidRPr="005F385F">
        <w:rPr>
          <w:rFonts w:ascii="Book Antiqua" w:hAnsi="Book Antiqua"/>
          <w:spacing w:val="-17"/>
        </w:rPr>
        <w:t xml:space="preserve"> </w:t>
      </w:r>
      <w:r w:rsidRPr="005F385F">
        <w:rPr>
          <w:rFonts w:ascii="Book Antiqua" w:hAnsi="Book Antiqua"/>
        </w:rPr>
        <w:t>penelitian</w:t>
      </w:r>
      <w:r w:rsidRPr="005F385F">
        <w:rPr>
          <w:rFonts w:ascii="Book Antiqua" w:hAnsi="Book Antiqua"/>
          <w:spacing w:val="-16"/>
        </w:rPr>
        <w:t xml:space="preserve"> </w:t>
      </w:r>
      <w:r w:rsidRPr="005F385F">
        <w:rPr>
          <w:rFonts w:ascii="Book Antiqua" w:hAnsi="Book Antiqua"/>
        </w:rPr>
        <w:t>dan</w:t>
      </w:r>
      <w:r w:rsidRPr="005F385F">
        <w:rPr>
          <w:rFonts w:ascii="Book Antiqua" w:hAnsi="Book Antiqua"/>
          <w:spacing w:val="-14"/>
        </w:rPr>
        <w:t xml:space="preserve"> </w:t>
      </w:r>
      <w:r w:rsidRPr="005F385F">
        <w:rPr>
          <w:rFonts w:ascii="Book Antiqua" w:hAnsi="Book Antiqua"/>
        </w:rPr>
        <w:t>pengembangan</w:t>
      </w:r>
      <w:r w:rsidRPr="005F385F">
        <w:rPr>
          <w:rFonts w:ascii="Book Antiqua" w:hAnsi="Book Antiqua"/>
          <w:spacing w:val="-15"/>
        </w:rPr>
        <w:t xml:space="preserve"> </w:t>
      </w:r>
      <w:r w:rsidRPr="005F385F">
        <w:rPr>
          <w:rFonts w:ascii="Book Antiqua" w:hAnsi="Book Antiqua"/>
        </w:rPr>
        <w:t>adalah</w:t>
      </w:r>
      <w:r w:rsidRPr="005F385F">
        <w:rPr>
          <w:rFonts w:ascii="Book Antiqua" w:hAnsi="Book Antiqua"/>
          <w:spacing w:val="-16"/>
        </w:rPr>
        <w:t xml:space="preserve"> </w:t>
      </w:r>
      <w:r w:rsidRPr="005F385F">
        <w:rPr>
          <w:rFonts w:ascii="Book Antiqua" w:hAnsi="Book Antiqua"/>
        </w:rPr>
        <w:t>suatu</w:t>
      </w:r>
      <w:r w:rsidRPr="005F385F">
        <w:rPr>
          <w:rFonts w:ascii="Book Antiqua" w:hAnsi="Book Antiqua"/>
          <w:spacing w:val="-15"/>
        </w:rPr>
        <w:t xml:space="preserve"> </w:t>
      </w:r>
      <w:r w:rsidRPr="005F385F">
        <w:rPr>
          <w:rFonts w:ascii="Book Antiqua" w:hAnsi="Book Antiqua"/>
        </w:rPr>
        <w:t>proses</w:t>
      </w:r>
      <w:r w:rsidRPr="005F385F">
        <w:rPr>
          <w:rFonts w:ascii="Book Antiqua" w:hAnsi="Book Antiqua"/>
          <w:spacing w:val="-16"/>
        </w:rPr>
        <w:t xml:space="preserve"> </w:t>
      </w:r>
      <w:r w:rsidRPr="005F385F">
        <w:rPr>
          <w:rFonts w:ascii="Book Antiqua" w:hAnsi="Book Antiqua"/>
        </w:rPr>
        <w:t>yang digunakan untuk mengembangkan atau memvalidasi produk-produk yang digunakan</w:t>
      </w:r>
      <w:r w:rsidRPr="005F385F">
        <w:rPr>
          <w:rFonts w:ascii="Book Antiqua" w:hAnsi="Book Antiqua"/>
          <w:spacing w:val="-30"/>
        </w:rPr>
        <w:t xml:space="preserve"> </w:t>
      </w:r>
      <w:r w:rsidRPr="005F385F">
        <w:rPr>
          <w:rFonts w:ascii="Book Antiqua" w:hAnsi="Book Antiqua"/>
        </w:rPr>
        <w:t>dalam pendidikan dan pembelajaran. Model penelitian pengembangan Borg and Gall ini meliputi sepuluh kegiatan, yaitu: (1) Studi pendahuluan. (2) Perencanaan penelitian. (3) Pengembangan produk awal. (4) Uji lapangan terbatas. (5) Revisi uji lapangan terbatas. (6) Uji lapangan lebih luas. (7) Revisi hasil uji lapangan. (8) Uji kelayakan. (9) Revisi hasil uji kelayakan. (10) Diseminasi dan sosialaisasi produk</w:t>
      </w:r>
      <w:r w:rsidRPr="005F385F">
        <w:rPr>
          <w:rFonts w:ascii="Book Antiqua" w:hAnsi="Book Antiqua"/>
          <w:spacing w:val="-1"/>
        </w:rPr>
        <w:t xml:space="preserve"> </w:t>
      </w:r>
      <w:r w:rsidRPr="005F385F">
        <w:rPr>
          <w:rFonts w:ascii="Book Antiqua" w:hAnsi="Book Antiqua"/>
        </w:rPr>
        <w:t>akhir.</w:t>
      </w:r>
    </w:p>
    <w:p w14:paraId="7E5A320A" w14:textId="77777777" w:rsidR="00FA7A78" w:rsidRPr="005F385F" w:rsidRDefault="00FA7A78" w:rsidP="00FA7A78">
      <w:pPr>
        <w:pStyle w:val="BodyText"/>
        <w:spacing w:after="0" w:line="240" w:lineRule="auto"/>
        <w:ind w:firstLine="476"/>
        <w:jc w:val="both"/>
        <w:rPr>
          <w:rFonts w:ascii="Book Antiqua" w:hAnsi="Book Antiqua" w:cs="Times New Roman"/>
        </w:rPr>
      </w:pPr>
      <w:r w:rsidRPr="005F385F">
        <w:rPr>
          <w:rFonts w:ascii="Book Antiqua" w:hAnsi="Book Antiqua" w:cs="Times New Roman"/>
        </w:rPr>
        <w:t>Model pengembangan tersebut dimodifikasi, disesuaikan dan diadaptasi dalam penelitian ini sehingga menghasilkan model pengembangan yang tetap bertujuan untuk mengembangkan rancangan pembelajaran berbasi aplikasi “tahu Terguri” prosedur penelitian dan pengembangan yang akan peneliti gunakan dikelompokkan dalam empat tahap pengembangan. Di mana tahapan pengembangan meliputi: (a) Studi pendahuluan. (b) Pengembangan. (c) Uji lapangan, dan (d) Diseminasi (pengenalan produk). Tahapan proses yang akan dilakukan dalam penelitian ini digambarkan dalam diagram alir sebgai berikut:</w:t>
      </w:r>
    </w:p>
    <w:p w14:paraId="653E9441" w14:textId="261C74A3" w:rsidR="00FA7A78" w:rsidRDefault="003D3B62" w:rsidP="00FA7A78">
      <w:pPr>
        <w:pStyle w:val="BodyText"/>
        <w:spacing w:after="0" w:line="240" w:lineRule="auto"/>
        <w:jc w:val="both"/>
        <w:rPr>
          <w:rFonts w:ascii="Book Antiqua" w:hAnsi="Book Antiqua" w:cs="Times New Roman"/>
          <w:sz w:val="26"/>
          <w:szCs w:val="26"/>
        </w:rPr>
      </w:pPr>
      <w:r w:rsidRPr="0097642C">
        <w:rPr>
          <w:rFonts w:ascii="Book Antiqua" w:hAnsi="Book Antiqua" w:cs="Times New Roman"/>
          <w:noProof/>
          <w:sz w:val="26"/>
          <w:szCs w:val="26"/>
        </w:rPr>
        <w:drawing>
          <wp:anchor distT="0" distB="0" distL="0" distR="0" simplePos="0" relativeHeight="251660288" behindDoc="0" locked="0" layoutInCell="1" allowOverlap="1" wp14:anchorId="7C67D69A" wp14:editId="6890A077">
            <wp:simplePos x="0" y="0"/>
            <wp:positionH relativeFrom="margin">
              <wp:posOffset>725929</wp:posOffset>
            </wp:positionH>
            <wp:positionV relativeFrom="paragraph">
              <wp:posOffset>222002</wp:posOffset>
            </wp:positionV>
            <wp:extent cx="4343400" cy="1646555"/>
            <wp:effectExtent l="0" t="0" r="0" b="0"/>
            <wp:wrapTopAndBottom/>
            <wp:docPr id="5" name="image4.jpeg" descr="C:\Users\desak\Downloads\o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rotWithShape="1">
                    <a:blip r:embed="rId11" cstate="print"/>
                    <a:srcRect b="18072"/>
                    <a:stretch/>
                  </pic:blipFill>
                  <pic:spPr bwMode="auto">
                    <a:xfrm>
                      <a:off x="0" y="0"/>
                      <a:ext cx="4343400" cy="1646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CA6DBC" w14:textId="2D64D70B" w:rsidR="00FA7A78" w:rsidRDefault="00FA7A78" w:rsidP="00FA7A78">
      <w:pPr>
        <w:pStyle w:val="BodyText"/>
        <w:spacing w:after="0" w:line="240" w:lineRule="auto"/>
        <w:ind w:firstLine="477"/>
        <w:jc w:val="both"/>
        <w:rPr>
          <w:rFonts w:ascii="Book Antiqua" w:hAnsi="Book Antiqua" w:cs="Times New Roman"/>
          <w:sz w:val="26"/>
          <w:szCs w:val="26"/>
        </w:rPr>
      </w:pPr>
    </w:p>
    <w:p w14:paraId="00E3EC47" w14:textId="6E9A0771" w:rsidR="00FA7A78" w:rsidRPr="003D3B62" w:rsidRDefault="00FA7A78" w:rsidP="003D3B62">
      <w:pPr>
        <w:pStyle w:val="BodyText"/>
        <w:tabs>
          <w:tab w:val="left" w:pos="426"/>
        </w:tabs>
        <w:spacing w:after="0" w:line="240" w:lineRule="auto"/>
        <w:jc w:val="center"/>
        <w:rPr>
          <w:rFonts w:ascii="Book Antiqua" w:hAnsi="Book Antiqua" w:cs="Times New Roman"/>
          <w:b/>
          <w:bCs/>
          <w:sz w:val="20"/>
          <w:szCs w:val="20"/>
        </w:rPr>
      </w:pPr>
      <w:r w:rsidRPr="005F385F">
        <w:rPr>
          <w:rFonts w:ascii="Book Antiqua" w:hAnsi="Book Antiqua" w:cs="Times New Roman"/>
          <w:b/>
          <w:bCs/>
          <w:sz w:val="20"/>
          <w:szCs w:val="20"/>
        </w:rPr>
        <w:t>Gambar 3. Diagram Alir Penelitian</w:t>
      </w:r>
    </w:p>
    <w:p w14:paraId="7ADD5AB2" w14:textId="507F973F" w:rsidR="00FA7A78" w:rsidRDefault="00FA7A78" w:rsidP="00FA7A78">
      <w:pPr>
        <w:pStyle w:val="BodyText"/>
        <w:spacing w:after="0" w:line="240" w:lineRule="auto"/>
        <w:rPr>
          <w:rFonts w:ascii="Book Antiqua" w:hAnsi="Book Antiqua" w:cs="Times New Roman"/>
          <w:b/>
        </w:rPr>
      </w:pPr>
    </w:p>
    <w:p w14:paraId="323E54F4" w14:textId="62B8B240" w:rsidR="003D3B62" w:rsidRPr="00397E3B" w:rsidRDefault="003D3B62" w:rsidP="003D3B62">
      <w:pPr>
        <w:pStyle w:val="BodyText"/>
        <w:spacing w:after="0" w:line="240" w:lineRule="auto"/>
        <w:jc w:val="both"/>
        <w:rPr>
          <w:rFonts w:ascii="Book Antiqua" w:hAnsi="Book Antiqua" w:cs="Times New Roman"/>
          <w:bCs/>
          <w:sz w:val="26"/>
          <w:szCs w:val="26"/>
        </w:rPr>
      </w:pPr>
      <w:r w:rsidRPr="00994C33">
        <w:rPr>
          <w:rFonts w:ascii="Book Antiqua" w:hAnsi="Book Antiqua" w:cs="Times New Roman"/>
          <w:b/>
          <w:sz w:val="26"/>
          <w:szCs w:val="26"/>
        </w:rPr>
        <w:t>H</w:t>
      </w:r>
      <w:r>
        <w:rPr>
          <w:rFonts w:ascii="Book Antiqua" w:hAnsi="Book Antiqua" w:cs="Times New Roman"/>
          <w:b/>
          <w:sz w:val="26"/>
          <w:szCs w:val="26"/>
        </w:rPr>
        <w:t>ASIL DAN PEMBEHASAN</w:t>
      </w:r>
      <w:r w:rsidRPr="00994C33">
        <w:rPr>
          <w:rFonts w:ascii="Book Antiqua" w:hAnsi="Book Antiqua" w:cs="Times New Roman"/>
          <w:b/>
          <w:sz w:val="26"/>
          <w:szCs w:val="26"/>
        </w:rPr>
        <w:t xml:space="preserve"> </w:t>
      </w:r>
    </w:p>
    <w:p w14:paraId="1C4DE02C" w14:textId="71F1076E" w:rsidR="003D3B62" w:rsidRPr="00415EB8" w:rsidRDefault="003D3B62" w:rsidP="003D3B62">
      <w:pPr>
        <w:spacing w:after="0" w:line="240" w:lineRule="auto"/>
        <w:ind w:firstLine="777"/>
        <w:jc w:val="both"/>
        <w:rPr>
          <w:rFonts w:ascii="Book Antiqua" w:hAnsi="Book Antiqua" w:cs="Times New Roman"/>
          <w:color w:val="000000" w:themeColor="text1"/>
        </w:rPr>
      </w:pPr>
      <w:bookmarkStart w:id="2" w:name="_Hlk114074690"/>
      <w:r w:rsidRPr="00415EB8">
        <w:rPr>
          <w:rFonts w:ascii="Book Antiqua" w:hAnsi="Book Antiqua" w:cs="Times New Roman"/>
          <w:color w:val="000000" w:themeColor="text1"/>
        </w:rPr>
        <w:t xml:space="preserve">Perangkat pembelajaran yang dikembangkan dalam penelitian ini adalah rancangan pembelajaran anak usia dini berbasis aplikasi “ tahu taguri” bagi guru meliputi: 7 menu rancangan pembelajaran yaitu : 1) Data Umum; data yang menyajikan tentang profil lembaga </w:t>
      </w:r>
      <w:r w:rsidRPr="00415EB8">
        <w:rPr>
          <w:rFonts w:ascii="Book Antiqua" w:hAnsi="Book Antiqua" w:cs="Times New Roman"/>
          <w:color w:val="000000" w:themeColor="text1"/>
        </w:rPr>
        <w:lastRenderedPageBreak/>
        <w:t xml:space="preserve">PAUD; 2) Data wajib adalah data yang menyajikan tentang </w:t>
      </w:r>
      <w:proofErr w:type="spellStart"/>
      <w:r w:rsidRPr="00415EB8">
        <w:rPr>
          <w:rFonts w:ascii="Book Antiqua" w:hAnsi="Book Antiqua" w:cs="Times New Roman"/>
          <w:color w:val="000000" w:themeColor="text1"/>
          <w:lang w:val="en-ID"/>
        </w:rPr>
        <w:t>tema</w:t>
      </w:r>
      <w:proofErr w:type="spellEnd"/>
      <w:r w:rsidRPr="00415EB8">
        <w:rPr>
          <w:rFonts w:ascii="Book Antiqua" w:hAnsi="Book Antiqua" w:cs="Times New Roman"/>
          <w:color w:val="000000" w:themeColor="text1"/>
          <w:lang w:val="en-ID"/>
        </w:rPr>
        <w:t xml:space="preserve">, sub </w:t>
      </w:r>
      <w:proofErr w:type="spellStart"/>
      <w:r w:rsidRPr="00415EB8">
        <w:rPr>
          <w:rFonts w:ascii="Book Antiqua" w:hAnsi="Book Antiqua" w:cs="Times New Roman"/>
          <w:color w:val="000000" w:themeColor="text1"/>
          <w:lang w:val="en-ID"/>
        </w:rPr>
        <w:t>tema</w:t>
      </w:r>
      <w:proofErr w:type="spellEnd"/>
      <w:r w:rsidRPr="00415EB8">
        <w:rPr>
          <w:rFonts w:ascii="Book Antiqua" w:hAnsi="Book Antiqua" w:cs="Times New Roman"/>
          <w:color w:val="000000" w:themeColor="text1"/>
          <w:lang w:val="en-ID"/>
        </w:rPr>
        <w:t xml:space="preserve"> dan sub</w:t>
      </w:r>
      <w:r w:rsidRPr="00415EB8">
        <w:rPr>
          <w:rFonts w:ascii="Book Antiqua" w:hAnsi="Book Antiqua" w:cs="Times New Roman"/>
          <w:color w:val="000000" w:themeColor="text1"/>
        </w:rPr>
        <w:t>-</w:t>
      </w:r>
      <w:r w:rsidRPr="00415EB8">
        <w:rPr>
          <w:rFonts w:ascii="Book Antiqua" w:hAnsi="Book Antiqua" w:cs="Times New Roman"/>
          <w:color w:val="000000" w:themeColor="text1"/>
          <w:lang w:val="en-ID"/>
        </w:rPr>
        <w:t xml:space="preserve">sub </w:t>
      </w:r>
      <w:proofErr w:type="spellStart"/>
      <w:r w:rsidRPr="00415EB8">
        <w:rPr>
          <w:rFonts w:ascii="Book Antiqua" w:hAnsi="Book Antiqua" w:cs="Times New Roman"/>
          <w:color w:val="000000" w:themeColor="text1"/>
          <w:lang w:val="en-ID"/>
        </w:rPr>
        <w:t>tema</w:t>
      </w:r>
      <w:proofErr w:type="spellEnd"/>
      <w:r w:rsidRPr="00415EB8">
        <w:rPr>
          <w:rFonts w:ascii="Book Antiqua" w:hAnsi="Book Antiqua" w:cs="Times New Roman"/>
          <w:color w:val="000000" w:themeColor="text1"/>
          <w:lang w:val="en-ID"/>
        </w:rPr>
        <w:t xml:space="preserve"> yang </w:t>
      </w:r>
      <w:proofErr w:type="spellStart"/>
      <w:r w:rsidRPr="00415EB8">
        <w:rPr>
          <w:rFonts w:ascii="Book Antiqua" w:hAnsi="Book Antiqua" w:cs="Times New Roman"/>
          <w:color w:val="000000" w:themeColor="text1"/>
          <w:lang w:val="en-ID"/>
        </w:rPr>
        <w:t>akan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digunakan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dalam</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tahun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ajaran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berjalan</w:t>
      </w:r>
      <w:proofErr w:type="spellEnd"/>
      <w:r w:rsidRPr="00415EB8">
        <w:rPr>
          <w:rFonts w:ascii="Book Antiqua" w:hAnsi="Book Antiqua" w:cs="Times New Roman"/>
          <w:color w:val="000000" w:themeColor="text1"/>
        </w:rPr>
        <w:t xml:space="preserve">, </w:t>
      </w:r>
      <w:r w:rsidRPr="00415EB8">
        <w:rPr>
          <w:rFonts w:ascii="Book Antiqua" w:hAnsi="Book Antiqua" w:cs="Times New Roman"/>
          <w:color w:val="000000" w:themeColor="text1"/>
          <w:lang w:val="en-ID"/>
        </w:rPr>
        <w:t xml:space="preserve">strategi </w:t>
      </w:r>
      <w:proofErr w:type="spellStart"/>
      <w:r w:rsidRPr="00415EB8">
        <w:rPr>
          <w:rFonts w:ascii="Book Antiqua" w:hAnsi="Book Antiqua" w:cs="Times New Roman"/>
          <w:color w:val="000000" w:themeColor="text1"/>
          <w:lang w:val="en-ID"/>
        </w:rPr>
        <w:t>pembelajaran</w:t>
      </w:r>
      <w:proofErr w:type="spellEnd"/>
      <w:r w:rsidRPr="00415EB8">
        <w:rPr>
          <w:rFonts w:ascii="Book Antiqua" w:hAnsi="Book Antiqua" w:cs="Times New Roman"/>
          <w:color w:val="000000" w:themeColor="text1"/>
          <w:lang w:val="en-ID"/>
        </w:rPr>
        <w:t xml:space="preserve"> yang </w:t>
      </w:r>
      <w:proofErr w:type="spellStart"/>
      <w:r w:rsidRPr="00415EB8">
        <w:rPr>
          <w:rFonts w:ascii="Book Antiqua" w:hAnsi="Book Antiqua" w:cs="Times New Roman"/>
          <w:color w:val="000000" w:themeColor="text1"/>
          <w:lang w:val="en-ID"/>
        </w:rPr>
        <w:t>digunakan</w:t>
      </w:r>
      <w:proofErr w:type="spellEnd"/>
      <w:r w:rsidRPr="00415EB8">
        <w:rPr>
          <w:rFonts w:ascii="Book Antiqua" w:hAnsi="Book Antiqua" w:cs="Times New Roman"/>
          <w:color w:val="000000" w:themeColor="text1"/>
          <w:lang w:val="en-ID"/>
        </w:rPr>
        <w:t xml:space="preserve"> dan </w:t>
      </w:r>
      <w:proofErr w:type="spellStart"/>
      <w:r w:rsidRPr="00415EB8">
        <w:rPr>
          <w:rFonts w:ascii="Book Antiqua" w:hAnsi="Book Antiqua" w:cs="Times New Roman"/>
          <w:color w:val="000000" w:themeColor="text1"/>
          <w:lang w:val="en-ID"/>
        </w:rPr>
        <w:t>alat</w:t>
      </w:r>
      <w:proofErr w:type="spellEnd"/>
      <w:r w:rsidRPr="00415EB8">
        <w:rPr>
          <w:rFonts w:ascii="Book Antiqua" w:hAnsi="Book Antiqua" w:cs="Times New Roman"/>
          <w:color w:val="000000" w:themeColor="text1"/>
          <w:lang w:val="en-ID"/>
        </w:rPr>
        <w:t>/</w:t>
      </w:r>
      <w:proofErr w:type="spellStart"/>
      <w:r w:rsidRPr="00415EB8">
        <w:rPr>
          <w:rFonts w:ascii="Book Antiqua" w:hAnsi="Book Antiqua" w:cs="Times New Roman"/>
          <w:color w:val="000000" w:themeColor="text1"/>
          <w:lang w:val="en-ID"/>
        </w:rPr>
        <w:t>sumber</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belajar</w:t>
      </w:r>
      <w:proofErr w:type="spellEnd"/>
      <w:r w:rsidRPr="00415EB8">
        <w:rPr>
          <w:rFonts w:ascii="Book Antiqua" w:hAnsi="Book Antiqua" w:cs="Times New Roman"/>
          <w:color w:val="000000" w:themeColor="text1"/>
        </w:rPr>
        <w:t>; 3) Rancangan program tahunan isinya meliputi program</w:t>
      </w:r>
      <w:r w:rsidRPr="00415EB8">
        <w:rPr>
          <w:rFonts w:ascii="Book Antiqua" w:hAnsi="Book Antiqua" w:cs="Times New Roman"/>
          <w:color w:val="000000" w:themeColor="text1"/>
          <w:lang w:val="en-ID"/>
        </w:rPr>
        <w:t xml:space="preserve"> semester 1 dan 2, </w:t>
      </w:r>
      <w:r w:rsidRPr="00415EB8">
        <w:rPr>
          <w:rFonts w:ascii="Book Antiqua" w:hAnsi="Book Antiqua" w:cs="Times New Roman"/>
          <w:color w:val="000000" w:themeColor="text1"/>
        </w:rPr>
        <w:t>b</w:t>
      </w:r>
      <w:proofErr w:type="spellStart"/>
      <w:r w:rsidRPr="00415EB8">
        <w:rPr>
          <w:rFonts w:ascii="Book Antiqua" w:hAnsi="Book Antiqua" w:cs="Times New Roman"/>
          <w:color w:val="000000" w:themeColor="text1"/>
          <w:lang w:val="en-ID"/>
        </w:rPr>
        <w:t>ulan</w:t>
      </w:r>
      <w:proofErr w:type="spellEnd"/>
      <w:r w:rsidRPr="00415EB8">
        <w:rPr>
          <w:rFonts w:ascii="Book Antiqua" w:hAnsi="Book Antiqua" w:cs="Times New Roman"/>
          <w:color w:val="000000" w:themeColor="text1"/>
          <w:lang w:val="en-ID"/>
        </w:rPr>
        <w:t xml:space="preserve"> pada </w:t>
      </w:r>
      <w:proofErr w:type="spellStart"/>
      <w:r w:rsidRPr="00415EB8">
        <w:rPr>
          <w:rFonts w:ascii="Book Antiqua" w:hAnsi="Book Antiqua" w:cs="Times New Roman"/>
          <w:color w:val="000000" w:themeColor="text1"/>
          <w:lang w:val="en-ID"/>
        </w:rPr>
        <w:t>tahun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berjalan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tema</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disesuaikan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dengan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kebutuhan</w:t>
      </w:r>
      <w:proofErr w:type="spellEnd"/>
      <w:r w:rsidRPr="00415EB8">
        <w:rPr>
          <w:rFonts w:ascii="Book Antiqua" w:hAnsi="Book Antiqua" w:cs="Times New Roman"/>
          <w:color w:val="000000" w:themeColor="text1"/>
          <w:lang w:val="en-ID"/>
        </w:rPr>
        <w:t xml:space="preserve"> </w:t>
      </w:r>
      <w:r w:rsidRPr="00415EB8">
        <w:rPr>
          <w:rFonts w:ascii="Book Antiqua" w:hAnsi="Book Antiqua" w:cs="Times New Roman"/>
          <w:color w:val="000000" w:themeColor="text1"/>
        </w:rPr>
        <w:t>sekolah; 4) Rancangan program semester data yang menyajikan tema dan sub-sub tema namu pada m</w:t>
      </w:r>
      <w:proofErr w:type="spellStart"/>
      <w:r w:rsidRPr="00415EB8">
        <w:rPr>
          <w:rFonts w:ascii="Book Antiqua" w:hAnsi="Book Antiqua" w:cs="Times New Roman"/>
          <w:color w:val="000000" w:themeColor="text1"/>
          <w:lang w:val="en-ID"/>
        </w:rPr>
        <w:t>enu</w:t>
      </w:r>
      <w:proofErr w:type="spellEnd"/>
      <w:r w:rsidRPr="00415EB8">
        <w:rPr>
          <w:rFonts w:ascii="Book Antiqua" w:hAnsi="Book Antiqua" w:cs="Times New Roman"/>
          <w:color w:val="000000" w:themeColor="text1"/>
          <w:lang w:val="en-ID"/>
        </w:rPr>
        <w:t xml:space="preserve"> program semester, </w:t>
      </w:r>
      <w:r w:rsidRPr="00415EB8">
        <w:rPr>
          <w:rFonts w:ascii="Book Antiqua" w:hAnsi="Book Antiqua" w:cs="Times New Roman"/>
          <w:color w:val="000000" w:themeColor="text1"/>
        </w:rPr>
        <w:t xml:space="preserve"> tema yang ada dalam program ini akan muncul secara otomatis pada saat mengisi program tahunan; 5) Rancangan program mingguan dimana data yang ada dalam menu ini adalah </w:t>
      </w:r>
      <w:r w:rsidRPr="00415EB8">
        <w:rPr>
          <w:rFonts w:ascii="Book Antiqua" w:hAnsi="Book Antiqua" w:cs="Times New Roman"/>
          <w:color w:val="000000" w:themeColor="text1"/>
          <w:lang w:val="en-ID"/>
        </w:rPr>
        <w:t>program RPPM</w:t>
      </w:r>
      <w:r w:rsidRPr="00415EB8">
        <w:rPr>
          <w:rFonts w:ascii="Book Antiqua" w:hAnsi="Book Antiqua" w:cs="Times New Roman"/>
          <w:color w:val="000000" w:themeColor="text1"/>
        </w:rPr>
        <w:t>, guru hanya mengisi sub KD dan kode sub- sub KD.</w:t>
      </w:r>
      <w:r w:rsidR="00267B94">
        <w:rPr>
          <w:rFonts w:ascii="Book Antiqua" w:hAnsi="Book Antiqua" w:cs="Times New Roman"/>
          <w:color w:val="000000" w:themeColor="text1"/>
        </w:rPr>
        <w:t xml:space="preserve"> </w:t>
      </w:r>
      <w:r w:rsidRPr="00415EB8">
        <w:rPr>
          <w:rFonts w:ascii="Book Antiqua" w:hAnsi="Book Antiqua" w:cs="Times New Roman"/>
          <w:color w:val="000000" w:themeColor="text1"/>
        </w:rPr>
        <w:t>R</w:t>
      </w:r>
      <w:proofErr w:type="spellStart"/>
      <w:r w:rsidRPr="00415EB8">
        <w:rPr>
          <w:rFonts w:ascii="Book Antiqua" w:hAnsi="Book Antiqua" w:cs="Times New Roman"/>
          <w:color w:val="000000" w:themeColor="text1"/>
          <w:lang w:val="en-ID"/>
        </w:rPr>
        <w:t>encana</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sebanyak</w:t>
      </w:r>
      <w:proofErr w:type="spellEnd"/>
      <w:r w:rsidRPr="00415EB8">
        <w:rPr>
          <w:rFonts w:ascii="Book Antiqua" w:hAnsi="Book Antiqua" w:cs="Times New Roman"/>
          <w:color w:val="000000" w:themeColor="text1"/>
          <w:lang w:val="en-ID"/>
        </w:rPr>
        <w:t xml:space="preserve"> 4 </w:t>
      </w:r>
      <w:proofErr w:type="spellStart"/>
      <w:r w:rsidRPr="00415EB8">
        <w:rPr>
          <w:rFonts w:ascii="Book Antiqua" w:hAnsi="Book Antiqua" w:cs="Times New Roman"/>
          <w:color w:val="000000" w:themeColor="text1"/>
          <w:lang w:val="en-ID"/>
        </w:rPr>
        <w:t>kegiatan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untuk</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setiap</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harinya</w:t>
      </w:r>
      <w:proofErr w:type="spellEnd"/>
      <w:r w:rsidRPr="00415EB8">
        <w:rPr>
          <w:rFonts w:ascii="Book Antiqua" w:hAnsi="Book Antiqua" w:cs="Times New Roman"/>
          <w:color w:val="000000" w:themeColor="text1"/>
          <w:lang w:val="en-ID"/>
        </w:rPr>
        <w:t xml:space="preserve"> </w:t>
      </w:r>
      <w:r w:rsidRPr="00415EB8">
        <w:rPr>
          <w:rFonts w:ascii="Book Antiqua" w:hAnsi="Book Antiqua" w:cs="Times New Roman"/>
          <w:color w:val="000000" w:themeColor="text1"/>
        </w:rPr>
        <w:t>dapat disesuaikan dengan</w:t>
      </w:r>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hari</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belajar</w:t>
      </w:r>
      <w:proofErr w:type="spellEnd"/>
      <w:r w:rsidRPr="00415EB8">
        <w:rPr>
          <w:rFonts w:ascii="Book Antiqua" w:hAnsi="Book Antiqua" w:cs="Times New Roman"/>
          <w:color w:val="000000" w:themeColor="text1"/>
        </w:rPr>
        <w:t>,</w:t>
      </w:r>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bisa</w:t>
      </w:r>
      <w:proofErr w:type="spellEnd"/>
      <w:r w:rsidRPr="00415EB8">
        <w:rPr>
          <w:rFonts w:ascii="Book Antiqua" w:hAnsi="Book Antiqua" w:cs="Times New Roman"/>
          <w:color w:val="000000" w:themeColor="text1"/>
          <w:lang w:val="en-ID"/>
        </w:rPr>
        <w:t xml:space="preserve"> 5 </w:t>
      </w:r>
      <w:proofErr w:type="spellStart"/>
      <w:r w:rsidRPr="00415EB8">
        <w:rPr>
          <w:rFonts w:ascii="Book Antiqua" w:hAnsi="Book Antiqua" w:cs="Times New Roman"/>
          <w:color w:val="000000" w:themeColor="text1"/>
          <w:lang w:val="en-ID"/>
        </w:rPr>
        <w:t>hari</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atau</w:t>
      </w:r>
      <w:proofErr w:type="spellEnd"/>
      <w:r w:rsidRPr="00415EB8">
        <w:rPr>
          <w:rFonts w:ascii="Book Antiqua" w:hAnsi="Book Antiqua" w:cs="Times New Roman"/>
          <w:color w:val="000000" w:themeColor="text1"/>
          <w:lang w:val="en-ID"/>
        </w:rPr>
        <w:t xml:space="preserve"> 6 </w:t>
      </w:r>
      <w:proofErr w:type="spellStart"/>
      <w:r w:rsidRPr="00415EB8">
        <w:rPr>
          <w:rFonts w:ascii="Book Antiqua" w:hAnsi="Book Antiqua" w:cs="Times New Roman"/>
          <w:color w:val="000000" w:themeColor="text1"/>
          <w:lang w:val="en-ID"/>
        </w:rPr>
        <w:t>hari</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sesuai</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kebutuhan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sekolah</w:t>
      </w:r>
      <w:proofErr w:type="spellEnd"/>
      <w:r w:rsidRPr="00415EB8">
        <w:rPr>
          <w:rFonts w:ascii="Book Antiqua" w:hAnsi="Book Antiqua" w:cs="Times New Roman"/>
          <w:color w:val="000000" w:themeColor="text1"/>
        </w:rPr>
        <w:t xml:space="preserve">; dan 6) Rancangan program harian ini berisikan data rancangan pembelajaran yang akan dilaksanakan dalam proses pelaksanaan pembelajaran. </w:t>
      </w:r>
      <w:r w:rsidRPr="00415EB8">
        <w:rPr>
          <w:rFonts w:ascii="Book Antiqua" w:hAnsi="Book Antiqua" w:cs="Times New Roman"/>
          <w:color w:val="000000" w:themeColor="text1"/>
          <w:lang w:val="en-ID"/>
        </w:rPr>
        <w:t xml:space="preserve">Program RPPH </w:t>
      </w:r>
      <w:proofErr w:type="spellStart"/>
      <w:r w:rsidRPr="00415EB8">
        <w:rPr>
          <w:rFonts w:ascii="Book Antiqua" w:hAnsi="Book Antiqua" w:cs="Times New Roman"/>
          <w:color w:val="000000" w:themeColor="text1"/>
          <w:lang w:val="en-ID"/>
        </w:rPr>
        <w:t>ini</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hanya</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mencetak</w:t>
      </w:r>
      <w:proofErr w:type="spellEnd"/>
      <w:r w:rsidRPr="00415EB8">
        <w:rPr>
          <w:rFonts w:ascii="Book Antiqua" w:hAnsi="Book Antiqua" w:cs="Times New Roman"/>
          <w:color w:val="000000" w:themeColor="text1"/>
          <w:lang w:val="en-ID"/>
        </w:rPr>
        <w:t xml:space="preserve"> RPPH yang </w:t>
      </w:r>
      <w:proofErr w:type="spellStart"/>
      <w:r w:rsidRPr="00415EB8">
        <w:rPr>
          <w:rFonts w:ascii="Book Antiqua" w:hAnsi="Book Antiqua" w:cs="Times New Roman"/>
          <w:color w:val="000000" w:themeColor="text1"/>
          <w:lang w:val="en-ID"/>
        </w:rPr>
        <w:t>sesuai</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dengan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tema</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minggu</w:t>
      </w:r>
      <w:proofErr w:type="spellEnd"/>
      <w:r w:rsidRPr="00415EB8">
        <w:rPr>
          <w:rFonts w:ascii="Book Antiqua" w:hAnsi="Book Antiqua" w:cs="Times New Roman"/>
          <w:color w:val="000000" w:themeColor="text1"/>
          <w:lang w:val="en-ID"/>
        </w:rPr>
        <w:t xml:space="preserve"> dan </w:t>
      </w:r>
      <w:proofErr w:type="spellStart"/>
      <w:r w:rsidRPr="00415EB8">
        <w:rPr>
          <w:rFonts w:ascii="Book Antiqua" w:hAnsi="Book Antiqua" w:cs="Times New Roman"/>
          <w:color w:val="000000" w:themeColor="text1"/>
          <w:lang w:val="en-ID"/>
        </w:rPr>
        <w:t>hari</w:t>
      </w:r>
      <w:proofErr w:type="spellEnd"/>
      <w:r w:rsidRPr="00415EB8">
        <w:rPr>
          <w:rFonts w:ascii="Book Antiqua" w:hAnsi="Book Antiqua" w:cs="Times New Roman"/>
          <w:color w:val="000000" w:themeColor="text1"/>
        </w:rPr>
        <w:t xml:space="preserve"> </w:t>
      </w:r>
      <w:proofErr w:type="spellStart"/>
      <w:r w:rsidRPr="00415EB8">
        <w:rPr>
          <w:rFonts w:ascii="Book Antiqua" w:hAnsi="Book Antiqua" w:cs="Times New Roman"/>
          <w:color w:val="000000" w:themeColor="text1"/>
          <w:lang w:val="en-ID"/>
        </w:rPr>
        <w:t>sesuai</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dengan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apa</w:t>
      </w:r>
      <w:proofErr w:type="spellEnd"/>
      <w:r w:rsidRPr="00415EB8">
        <w:rPr>
          <w:rFonts w:ascii="Book Antiqua" w:hAnsi="Book Antiqua" w:cs="Times New Roman"/>
          <w:color w:val="000000" w:themeColor="text1"/>
          <w:lang w:val="en-ID"/>
        </w:rPr>
        <w:t xml:space="preserve"> y</w:t>
      </w:r>
      <w:r w:rsidRPr="00415EB8">
        <w:rPr>
          <w:rFonts w:ascii="Book Antiqua" w:hAnsi="Book Antiqua" w:cs="Times New Roman"/>
          <w:color w:val="000000" w:themeColor="text1"/>
        </w:rPr>
        <w:t>an</w:t>
      </w:r>
      <w:r w:rsidRPr="00415EB8">
        <w:rPr>
          <w:rFonts w:ascii="Book Antiqua" w:hAnsi="Book Antiqua" w:cs="Times New Roman"/>
          <w:color w:val="000000" w:themeColor="text1"/>
          <w:lang w:val="en-ID"/>
        </w:rPr>
        <w:t xml:space="preserve">g </w:t>
      </w:r>
      <w:proofErr w:type="spellStart"/>
      <w:r w:rsidRPr="00415EB8">
        <w:rPr>
          <w:rFonts w:ascii="Book Antiqua" w:hAnsi="Book Antiqua" w:cs="Times New Roman"/>
          <w:color w:val="000000" w:themeColor="text1"/>
          <w:lang w:val="en-ID"/>
        </w:rPr>
        <w:t>sudah</w:t>
      </w:r>
      <w:proofErr w:type="spellEnd"/>
      <w:r w:rsidRPr="00415EB8">
        <w:rPr>
          <w:rFonts w:ascii="Book Antiqua" w:hAnsi="Book Antiqua" w:cs="Times New Roman"/>
          <w:color w:val="000000" w:themeColor="text1"/>
          <w:lang w:val="en-ID"/>
        </w:rPr>
        <w:t xml:space="preserve"> </w:t>
      </w:r>
      <w:r w:rsidRPr="00415EB8">
        <w:rPr>
          <w:rFonts w:ascii="Book Antiqua" w:hAnsi="Book Antiqua" w:cs="Times New Roman"/>
          <w:color w:val="000000" w:themeColor="text1"/>
        </w:rPr>
        <w:t>di</w:t>
      </w:r>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isi</w:t>
      </w:r>
      <w:proofErr w:type="spellEnd"/>
      <w:r w:rsidRPr="00415EB8">
        <w:rPr>
          <w:rFonts w:ascii="Book Antiqua" w:hAnsi="Book Antiqua" w:cs="Times New Roman"/>
          <w:color w:val="000000" w:themeColor="text1"/>
          <w:lang w:val="en-ID"/>
        </w:rPr>
        <w:t xml:space="preserve"> </w:t>
      </w:r>
      <w:r w:rsidRPr="00415EB8">
        <w:rPr>
          <w:rFonts w:ascii="Book Antiqua" w:hAnsi="Book Antiqua" w:cs="Times New Roman"/>
          <w:color w:val="000000" w:themeColor="text1"/>
        </w:rPr>
        <w:t xml:space="preserve">pada </w:t>
      </w:r>
      <w:proofErr w:type="spellStart"/>
      <w:r w:rsidRPr="00415EB8">
        <w:rPr>
          <w:rFonts w:ascii="Book Antiqua" w:hAnsi="Book Antiqua" w:cs="Times New Roman"/>
          <w:color w:val="000000" w:themeColor="text1"/>
          <w:lang w:val="en-ID"/>
        </w:rPr>
        <w:t>bagain</w:t>
      </w:r>
      <w:proofErr w:type="spellEnd"/>
      <w:r w:rsidRPr="00415EB8">
        <w:rPr>
          <w:rFonts w:ascii="Book Antiqua" w:hAnsi="Book Antiqua" w:cs="Times New Roman"/>
          <w:color w:val="000000" w:themeColor="text1"/>
          <w:lang w:val="en-ID"/>
        </w:rPr>
        <w:t xml:space="preserve"> </w:t>
      </w:r>
      <w:proofErr w:type="spellStart"/>
      <w:r w:rsidRPr="00415EB8">
        <w:rPr>
          <w:rFonts w:ascii="Book Antiqua" w:hAnsi="Book Antiqua" w:cs="Times New Roman"/>
          <w:color w:val="000000" w:themeColor="text1"/>
          <w:lang w:val="en-ID"/>
        </w:rPr>
        <w:t>prota</w:t>
      </w:r>
      <w:proofErr w:type="spellEnd"/>
      <w:r w:rsidRPr="00415EB8">
        <w:rPr>
          <w:rFonts w:ascii="Book Antiqua" w:hAnsi="Book Antiqua" w:cs="Times New Roman"/>
          <w:color w:val="000000" w:themeColor="text1"/>
        </w:rPr>
        <w:t xml:space="preserve">, </w:t>
      </w:r>
      <w:proofErr w:type="spellStart"/>
      <w:r w:rsidRPr="00415EB8">
        <w:rPr>
          <w:rFonts w:ascii="Book Antiqua" w:hAnsi="Book Antiqua" w:cs="Times New Roman"/>
          <w:color w:val="000000" w:themeColor="text1"/>
          <w:lang w:val="en-ID"/>
        </w:rPr>
        <w:t>prosem</w:t>
      </w:r>
      <w:proofErr w:type="spellEnd"/>
      <w:r w:rsidRPr="00415EB8">
        <w:rPr>
          <w:rFonts w:ascii="Book Antiqua" w:hAnsi="Book Antiqua" w:cs="Times New Roman"/>
          <w:color w:val="000000" w:themeColor="text1"/>
          <w:lang w:val="en-ID"/>
        </w:rPr>
        <w:t xml:space="preserve"> dan RPPM</w:t>
      </w:r>
      <w:r w:rsidRPr="00415EB8">
        <w:rPr>
          <w:rFonts w:ascii="Book Antiqua" w:hAnsi="Book Antiqua" w:cs="Times New Roman"/>
          <w:color w:val="000000" w:themeColor="text1"/>
        </w:rPr>
        <w:t xml:space="preserve">; dan 7) Cover data yang berisikan tentang cover – cover setiap rancangan program yang ada di menu aplikasi tahu taguri dimana cover ini dapat dicetak. </w:t>
      </w:r>
    </w:p>
    <w:p w14:paraId="729DAF0E" w14:textId="26E88489" w:rsidR="003D3B62" w:rsidRPr="00415EB8" w:rsidRDefault="003D3B62" w:rsidP="003D3B62">
      <w:pPr>
        <w:spacing w:after="0" w:line="240" w:lineRule="auto"/>
        <w:ind w:firstLine="777"/>
        <w:jc w:val="both"/>
        <w:rPr>
          <w:rFonts w:ascii="Book Antiqua" w:hAnsi="Book Antiqua" w:cs="Times New Roman"/>
        </w:rPr>
      </w:pPr>
      <w:r w:rsidRPr="00415EB8">
        <w:rPr>
          <w:rFonts w:ascii="Book Antiqua" w:hAnsi="Book Antiqua" w:cs="Times New Roman"/>
          <w:color w:val="000000" w:themeColor="text1"/>
        </w:rPr>
        <w:t xml:space="preserve">Pada penilain ahli materi, ahli media, dan praktisi, menunjukkan bahwa rancangan pembelajaran berbasis aplikasi “Tahu Terguri “ bagi guru PAUD berada dalam katagori “100% Baik” atau jumlah nilai pada setiap permainan berada pada interval “30 ≤ X”. Berdasarkan penilaian </w:t>
      </w:r>
      <w:r w:rsidRPr="00415EB8">
        <w:rPr>
          <w:rFonts w:ascii="Book Antiqua" w:hAnsi="Book Antiqua" w:cs="Times New Roman"/>
        </w:rPr>
        <w:t>di atas menunjukkan bahwa  rancangan pembelajaran berbasis aplikasi “Tahu Terguri “  dapat dipraktikkan oleh guru, aplikasi bisa di gunakan dalam bentuk offline dan data dapat tersimpan secara database.</w:t>
      </w:r>
      <w:bookmarkEnd w:id="2"/>
      <w:r w:rsidRPr="00415EB8">
        <w:rPr>
          <w:rFonts w:ascii="Book Antiqua" w:hAnsi="Book Antiqua" w:cs="Times New Roman"/>
        </w:rPr>
        <w:t xml:space="preserve"> </w:t>
      </w:r>
      <w:r w:rsidR="00D97F64">
        <w:rPr>
          <w:rFonts w:ascii="Book Antiqua" w:hAnsi="Book Antiqua" w:cs="Times New Roman"/>
        </w:rPr>
        <w:fldChar w:fldCharType="begin" w:fldLock="1"/>
      </w:r>
      <w:r w:rsidR="00D97F64">
        <w:rPr>
          <w:rFonts w:ascii="Book Antiqua" w:hAnsi="Book Antiqua" w:cs="Times New Roman"/>
        </w:rPr>
        <w:instrText>ADDIN CSL_CITATION {"citationItems":[{"id":"ITEM-1","itemData":{"abstract":"The Impact of Technology on Education. Learning technology continues to develop along with the times. In the implementation of everyday learning, we often encounter the utilization of technological developments in the world of education as is often done by the teachers or lecturers that combine technological tools in the learning process. However, the technology does not only bring positive benefits but also can bring negative benefits. The development of science and technology has a positive impact with the more open and spread of information and knowledge from and to the world through the boundaries of space and time. The negative impact is the changes of behavior ethitcs, norms, rules or moral of life that are contrary to the ethict, norms, rules and morals of life that exist in society","author":[{"dropping-particle":"","family":"Jamun","given":"Y. M","non-dropping-particle":"","parse-names":false,"suffix":""}],"container-title":"Jurnal Pendidikan dan Kebudayaan Missio","id":"ITEM-1","issue":"1","issued":{"date-parts":[["2018"]]},"page":"48-52","title":"Dampak teknologi terhadap pendidikan. Jurnal Pendidikan dan Kebudayaan Missio","type":"article-journal","volume":"10(1)"},"uris":["http://www.mendeley.com/documents/?uuid=04441a1f-8688-4fe4-99eb-866c715b6243"]}],"mendeley":{"formattedCitation":"(Jamun, 2018)","plainTextFormattedCitation":"(Jamun, 2018)","previouslyFormattedCitation":"(Jamun, 2018)"},"properties":{"noteIndex":0},"schema":"https://github.com/citation-style-language/schema/raw/master/csl-citation.json"}</w:instrText>
      </w:r>
      <w:r w:rsidR="00D97F64">
        <w:rPr>
          <w:rFonts w:ascii="Book Antiqua" w:hAnsi="Book Antiqua" w:cs="Times New Roman"/>
        </w:rPr>
        <w:fldChar w:fldCharType="separate"/>
      </w:r>
      <w:r w:rsidR="00D97F64" w:rsidRPr="00D97F64">
        <w:rPr>
          <w:rFonts w:ascii="Book Antiqua" w:hAnsi="Book Antiqua" w:cs="Times New Roman"/>
          <w:noProof/>
        </w:rPr>
        <w:t>(Jamun, 2018)</w:t>
      </w:r>
      <w:r w:rsidR="00D97F64">
        <w:rPr>
          <w:rFonts w:ascii="Book Antiqua" w:hAnsi="Book Antiqua" w:cs="Times New Roman"/>
        </w:rPr>
        <w:fldChar w:fldCharType="end"/>
      </w:r>
      <w:r w:rsidRPr="00415EB8">
        <w:rPr>
          <w:rFonts w:ascii="Book Antiqua" w:hAnsi="Book Antiqua"/>
        </w:rPr>
        <w:t xml:space="preserve"> pentingnya pemanfaatan teknologi dalam dunia pendidikan sebagai media pembelajaran dapat mendukung siswa dengan kompetensi yang memadai untuk siap bersaing di era global yang semakin kompetitif. Teknologi yang dapat digunakan berupa teknologi cetak, audio visual, aplikasi, permainan edukasi, komputer, dan program digital jenis lainnya. </w:t>
      </w:r>
    </w:p>
    <w:p w14:paraId="26519955" w14:textId="77777777" w:rsidR="003D3B62" w:rsidRPr="00415EB8" w:rsidRDefault="003D3B62" w:rsidP="003D3B62">
      <w:pPr>
        <w:pStyle w:val="NoSpacing"/>
        <w:spacing w:line="240" w:lineRule="auto"/>
        <w:ind w:firstLine="720"/>
        <w:rPr>
          <w:rFonts w:ascii="Book Antiqua" w:hAnsi="Book Antiqua" w:cs="Times New Roman"/>
          <w:sz w:val="22"/>
          <w:szCs w:val="22"/>
        </w:rPr>
      </w:pPr>
      <w:r w:rsidRPr="00415EB8">
        <w:rPr>
          <w:rFonts w:ascii="Book Antiqua" w:hAnsi="Book Antiqua" w:cs="Times New Roman"/>
          <w:sz w:val="22"/>
          <w:szCs w:val="22"/>
        </w:rPr>
        <w:t>Analisis kebutuhan peneliti lakukan untuk mengetahui permasalahan yang terjadi di lapangan</w:t>
      </w:r>
      <w:r w:rsidRPr="00415EB8">
        <w:rPr>
          <w:rFonts w:ascii="Book Antiqua" w:hAnsi="Book Antiqua" w:cs="Times New Roman"/>
          <w:sz w:val="22"/>
          <w:szCs w:val="22"/>
          <w:lang w:val="en-US"/>
        </w:rPr>
        <w:t xml:space="preserve"> </w:t>
      </w:r>
      <w:r w:rsidRPr="00415EB8">
        <w:rPr>
          <w:rFonts w:ascii="Book Antiqua" w:hAnsi="Book Antiqua" w:cs="Times New Roman"/>
          <w:sz w:val="22"/>
          <w:szCs w:val="22"/>
        </w:rPr>
        <w:t xml:space="preserve">berkaitan dengan perangkat pembelajaran anak usia dini. Peneliti melakukan observasi ke beberapa lembaga PAUD yang ada di Kabupaten Melawi. Selain itu, peneliti melakukan wawancara pada guru PAUD terkait perangkat pembelajaran yang meliputi:  program tahunan, program semester, program mingguan dan program harian yang selama ini telah guru lakukan untuk mengajar anak PAUD dan peneliti juga melakukan studi pustaka. Berdasarkan pengamatan tersebut peneliti menganalisis beberapa permasalahan yang sesuai dengan pertanyaan penelitian, pendidik PAUD merasa terbebani dengan penyusunan dan pembuatan perencanaan pembelajaran sehingga tenaga dan pikiran yang pendidik lakukan terfokus pada perencanaan dan merasa kurang maksimal dalam merangsang perkembangan anak dan penilaian perkembangan anak. </w:t>
      </w:r>
    </w:p>
    <w:p w14:paraId="2374256D" w14:textId="63E7410C" w:rsidR="003D3B62" w:rsidRPr="00415EB8" w:rsidRDefault="003D3B62" w:rsidP="003D3B62">
      <w:pPr>
        <w:pStyle w:val="NoSpacing"/>
        <w:spacing w:line="240" w:lineRule="auto"/>
        <w:ind w:firstLine="720"/>
        <w:rPr>
          <w:rFonts w:ascii="Book Antiqua" w:hAnsi="Book Antiqua" w:cs="Times New Roman"/>
          <w:sz w:val="22"/>
          <w:szCs w:val="22"/>
        </w:rPr>
      </w:pPr>
      <w:r w:rsidRPr="00415EB8">
        <w:rPr>
          <w:rFonts w:ascii="Book Antiqua" w:hAnsi="Book Antiqua" w:cs="Times New Roman"/>
          <w:sz w:val="22"/>
          <w:szCs w:val="22"/>
        </w:rPr>
        <w:t xml:space="preserve">Sejalan dengan pernyataan yang dikemukakan oleh Menteri Pendidikan dan Kebudayaan Nadiem Makarim bahwa urusan administratif yang diurusi oleh pendidik PAUD memiliki dampak yang besar sehingga pendidik kurang dalam menstimulus seluruh aspek perkembangan anak pada saat proses pelaksanaan pembelajaran </w:t>
      </w:r>
      <w:r w:rsidR="00D97F64">
        <w:rPr>
          <w:rFonts w:ascii="Book Antiqua" w:hAnsi="Book Antiqua" w:cs="Times New Roman"/>
          <w:sz w:val="22"/>
          <w:szCs w:val="22"/>
        </w:rPr>
        <w:fldChar w:fldCharType="begin" w:fldLock="1"/>
      </w:r>
      <w:r w:rsidR="00D97F64">
        <w:rPr>
          <w:rFonts w:ascii="Book Antiqua" w:hAnsi="Book Antiqua" w:cs="Times New Roman"/>
          <w:sz w:val="22"/>
          <w:szCs w:val="22"/>
        </w:rPr>
        <w:instrText>ADDIN CSL_CITATION {"citationItems":[{"id":"ITEM-1","itemData":{"abstract":"Learning in elementary school is implemented by giving model, building willingness, as well as developing the students’ creativity in the learning process. Those are the attempts in …","author":[{"dropping-particle":"","family":"Pangestu","given":"Widya Trio","non-dropping-particle":"","parse-names":false,"suffix":""}],"container-title":"Journal of Educational Research and Evaluation","id":"ITEM-1","issue":"3","issued":{"date-parts":[["2021"]]},"page":"466-472","title":"The Effort of Developing Students ’ Creative Thinking Ability in Elementary School : Needs Analysis","type":"article-journal","volume":"5"},"uris":["http://www.mendeley.com/documents/?uuid=94c1bc44-2c63-4460-817e-fec530793d1d"]}],"mendeley":{"formattedCitation":"(Pangestu, 2021)","plainTextFormattedCitation":"(Pangestu, 2021)","previouslyFormattedCitation":"(Pangestu, 2021)"},"properties":{"noteIndex":0},"schema":"https://github.com/citation-style-language/schema/raw/master/csl-citation.json"}</w:instrText>
      </w:r>
      <w:r w:rsidR="00D97F64">
        <w:rPr>
          <w:rFonts w:ascii="Book Antiqua" w:hAnsi="Book Antiqua" w:cs="Times New Roman"/>
          <w:sz w:val="22"/>
          <w:szCs w:val="22"/>
        </w:rPr>
        <w:fldChar w:fldCharType="separate"/>
      </w:r>
      <w:r w:rsidR="00D97F64" w:rsidRPr="00D97F64">
        <w:rPr>
          <w:rFonts w:ascii="Book Antiqua" w:hAnsi="Book Antiqua" w:cs="Times New Roman"/>
          <w:noProof/>
          <w:sz w:val="22"/>
          <w:szCs w:val="22"/>
        </w:rPr>
        <w:t>(Pangestu, 2021)</w:t>
      </w:r>
      <w:r w:rsidR="00D97F64">
        <w:rPr>
          <w:rFonts w:ascii="Book Antiqua" w:hAnsi="Book Antiqua" w:cs="Times New Roman"/>
          <w:sz w:val="22"/>
          <w:szCs w:val="22"/>
        </w:rPr>
        <w:fldChar w:fldCharType="end"/>
      </w:r>
      <w:r w:rsidRPr="00415EB8">
        <w:rPr>
          <w:rFonts w:ascii="Book Antiqua" w:hAnsi="Book Antiqua" w:cs="Times New Roman"/>
          <w:sz w:val="22"/>
          <w:szCs w:val="22"/>
        </w:rPr>
        <w:t xml:space="preserve">. Berdasarkan fakta di atas, maka peneliti berusaha menjembatani berbagai permasalahan yang ada dengan mengembangkan perangkat pembelajaran berbasis aplikasi “tahu terguri” yang akan di gunakan oleh guru dan dapat mempermudah dalam menyusun rancangan pembelajaran. Model rancangan pembelajaran berbasis aplikasi disusun  disesuaikan dengan kurikulum 2013 </w:t>
      </w:r>
      <w:r w:rsidRPr="00297402">
        <w:rPr>
          <w:rFonts w:ascii="Book Antiqua" w:hAnsi="Book Antiqua" w:cs="Times New Roman"/>
          <w:sz w:val="22"/>
          <w:szCs w:val="22"/>
        </w:rPr>
        <w:t xml:space="preserve">dan </w:t>
      </w:r>
      <w:r w:rsidRPr="00297402">
        <w:rPr>
          <w:rFonts w:ascii="Book Antiqua" w:hAnsi="Book Antiqua"/>
          <w:sz w:val="22"/>
          <w:szCs w:val="22"/>
        </w:rPr>
        <w:t xml:space="preserve">Pengembangan dari kebutuhan fungsional berupa penambahan variasi kegiatan yang mengacu pada standar tingkat pencapaian perkembangan anak (STPPA), </w:t>
      </w:r>
      <w:r w:rsidR="00D97F64">
        <w:rPr>
          <w:rFonts w:ascii="Book Antiqua" w:hAnsi="Book Antiqua"/>
          <w:sz w:val="22"/>
          <w:szCs w:val="22"/>
        </w:rPr>
        <w:fldChar w:fldCharType="begin" w:fldLock="1"/>
      </w:r>
      <w:r w:rsidR="00D97F64">
        <w:rPr>
          <w:rFonts w:ascii="Book Antiqua" w:hAnsi="Book Antiqua"/>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approach.","author":[{"dropping-particle":"","family":"Kementerian Pendidikan Nasional","given":"","non-dropping-particle":"","parse-names":false,"suffix":""}],"container-title":"</w:instrText>
      </w:r>
      <w:r w:rsidR="00D97F64">
        <w:rPr>
          <w:rFonts w:ascii="Times New Roman" w:hAnsi="Times New Roman" w:cs="Times New Roman"/>
          <w:sz w:val="22"/>
          <w:szCs w:val="22"/>
        </w:rPr>
        <w:instrText>ببب</w:instrText>
      </w:r>
      <w:r w:rsidR="00D97F64">
        <w:rPr>
          <w:rFonts w:ascii="Book Antiqua" w:hAnsi="Book Antiqua"/>
          <w:sz w:val="22"/>
          <w:szCs w:val="22"/>
        </w:rPr>
        <w:instrText>","id":"ITEM-1","issue":"33","issued":{"date-parts":[["2014"]]},"page":"37","title":"Permendikbud No 146 Tahun 2014","type":"article-journal","volume":"8"},"uris":["http://www.mendeley.com/documents/?uuid=3729394f-ad85-4bb9-8d9d-7f2712110dc1"]}],"mendeley":{"formattedCitation":"(Kementerian Pendidikan Nasional, 2014)","plainTextFormattedCitation":"(Kementerian Pendidikan Nasional, 2014)","previouslyFormattedCitation":"(Kementerian Pendidikan Nasional, 2014)"},"properties":{"noteIndex":0},"schema":"https://github.com/citation-style-language/schema/raw/master/csl-citation.json"}</w:instrText>
      </w:r>
      <w:r w:rsidR="00D97F64">
        <w:rPr>
          <w:rFonts w:ascii="Book Antiqua" w:hAnsi="Book Antiqua"/>
          <w:sz w:val="22"/>
          <w:szCs w:val="22"/>
        </w:rPr>
        <w:fldChar w:fldCharType="separate"/>
      </w:r>
      <w:r w:rsidR="00D97F64" w:rsidRPr="00D97F64">
        <w:rPr>
          <w:rFonts w:ascii="Book Antiqua" w:hAnsi="Book Antiqua"/>
          <w:noProof/>
          <w:sz w:val="22"/>
          <w:szCs w:val="22"/>
        </w:rPr>
        <w:t>(Kementerian Pendidikan Nasional, 2014)</w:t>
      </w:r>
      <w:r w:rsidR="00D97F64">
        <w:rPr>
          <w:rFonts w:ascii="Book Antiqua" w:hAnsi="Book Antiqua"/>
          <w:sz w:val="22"/>
          <w:szCs w:val="22"/>
        </w:rPr>
        <w:fldChar w:fldCharType="end"/>
      </w:r>
      <w:r w:rsidRPr="00297402">
        <w:rPr>
          <w:rFonts w:ascii="Book Antiqua" w:hAnsi="Book Antiqua"/>
          <w:sz w:val="22"/>
          <w:szCs w:val="22"/>
        </w:rPr>
        <w:t>.</w:t>
      </w:r>
      <w:r w:rsidRPr="00297402">
        <w:rPr>
          <w:rFonts w:ascii="Book Antiqua" w:hAnsi="Book Antiqua" w:cs="Times New Roman"/>
          <w:sz w:val="22"/>
          <w:szCs w:val="22"/>
        </w:rPr>
        <w:t xml:space="preserve"> Peneliti juga memperhatikan peralatan yang digunakan (dari segi keamanannya</w:t>
      </w:r>
      <w:r w:rsidRPr="00415EB8">
        <w:rPr>
          <w:rFonts w:ascii="Book Antiqua" w:hAnsi="Book Antiqua" w:cs="Times New Roman"/>
          <w:sz w:val="22"/>
          <w:szCs w:val="22"/>
        </w:rPr>
        <w:t xml:space="preserve">, kemudahan untuk mendapatkan dan menggunakan peralatan tersebut, dan keekonomisannya), serta peneliti memasukkan pedoman untuk teknik pengisian aplikasi “tahu terguri”. </w:t>
      </w:r>
    </w:p>
    <w:p w14:paraId="777EF986" w14:textId="56FBDCED" w:rsidR="003D3B62" w:rsidRPr="00415EB8" w:rsidRDefault="003D3B62" w:rsidP="00762D7F">
      <w:pPr>
        <w:pStyle w:val="NoSpacing"/>
        <w:spacing w:line="240" w:lineRule="auto"/>
        <w:ind w:firstLine="720"/>
        <w:rPr>
          <w:rFonts w:ascii="Book Antiqua" w:hAnsi="Book Antiqua" w:cs="Times New Roman"/>
          <w:sz w:val="22"/>
          <w:szCs w:val="22"/>
        </w:rPr>
      </w:pPr>
      <w:r w:rsidRPr="00415EB8">
        <w:rPr>
          <w:rFonts w:ascii="Book Antiqua" w:hAnsi="Book Antiqua" w:cs="Times New Roman"/>
          <w:sz w:val="22"/>
          <w:szCs w:val="22"/>
        </w:rPr>
        <w:t xml:space="preserve">Fokus pengembangan dalam penelitian ini yaitu rancangan pembelajaran untuk anak usia dini berbasis aplikasi. Rancangan pembelajaran anak usia dini bertujuan mempermudah </w:t>
      </w:r>
      <w:r w:rsidRPr="00415EB8">
        <w:rPr>
          <w:rFonts w:ascii="Book Antiqua" w:hAnsi="Book Antiqua" w:cs="Times New Roman"/>
          <w:sz w:val="22"/>
          <w:szCs w:val="22"/>
        </w:rPr>
        <w:lastRenderedPageBreak/>
        <w:t>guru dalam menyusun perangkat pembelajaran, guru tidak perlu lagi menyusuun rancangan pembelajaran dari awal yang meliputi program tahunan, program semester, program mingguan dan program harian karena sudah dikemas kedalam aplikasi “</w:t>
      </w:r>
      <w:r w:rsidRPr="00297402">
        <w:rPr>
          <w:rFonts w:ascii="Book Antiqua" w:hAnsi="Book Antiqua" w:cs="Times New Roman"/>
          <w:sz w:val="22"/>
          <w:szCs w:val="22"/>
        </w:rPr>
        <w:t>tahu taguri”</w:t>
      </w:r>
      <w:r w:rsidRPr="00297402">
        <w:rPr>
          <w:rFonts w:ascii="Book Antiqua" w:hAnsi="Book Antiqua"/>
          <w:sz w:val="22"/>
          <w:szCs w:val="22"/>
        </w:rPr>
        <w:t xml:space="preserve"> aplikasi online yang digunakan dapat mengoptimalkan pembelajaran di masa pandemi Covid 19 bagi anak-anak usia dini</w:t>
      </w:r>
      <w:r w:rsidR="00D97F64">
        <w:rPr>
          <w:rFonts w:ascii="Book Antiqua" w:hAnsi="Book Antiqua"/>
          <w:sz w:val="22"/>
          <w:szCs w:val="22"/>
        </w:rPr>
        <w:t xml:space="preserve"> </w:t>
      </w:r>
      <w:r w:rsidR="00D97F64">
        <w:rPr>
          <w:rFonts w:ascii="Book Antiqua" w:hAnsi="Book Antiqua"/>
          <w:sz w:val="22"/>
          <w:szCs w:val="22"/>
        </w:rPr>
        <w:fldChar w:fldCharType="begin" w:fldLock="1"/>
      </w:r>
      <w:r w:rsidR="00D97F64">
        <w:rPr>
          <w:rFonts w:ascii="Book Antiqua" w:hAnsi="Book Antiqua"/>
          <w:sz w:val="22"/>
          <w:szCs w:val="22"/>
        </w:rPr>
        <w:instrText>ADDIN CSL_CITATION {"citationItems":[{"id":"ITEM-1","itemData":{"DOI":"10.31004/obsesi.v5i2.942","ISSN":"2356-1327","abstract":"Penelitian ini dilakukan dalam rangka mengoptimalkan pembelajaran daring saat pandemi Covid-19 berbasis aplikasi online antara lain Bandicam, YouTube, dan Google Classroom. Penelitian ini menggunakan pendekatan kualitatif dengan metode deskriptif, di mana peneliti melakukan upaya eksplorasi pembelajaran daring menggunakan aplikasi online dan kemudian melihat tanggapan untuk melihat efektifitasnya dengan aplikasi google form kepada para mahasiswa atau calon guru PAUD sebagai pengguna aplikasi ini saat melakukan pembelajaran dengan peneliti. Hasil penelitian ini menyebutkan bahwa aplikasi online yang digunakan dalam penelitian ini dapat mengoptimalkan pembelajaran di masa pandemi Covid 19 bagi anak-anak usia dini. Penelitian ini memberi kontribusi bagi lembaga Pendidikan Anak Usia Dini maupun lembaga pendidikan lain sebuah alternatif pilihan pembelajaran daring saat pandemi Covid-19 yang menurut peneliti belum ada penelitian sebelumnya yang membahas sesuai dengan topik penelitian ini","author":[{"dropping-particle":"","family":"Kristiawan","given":"Muhammad","non-dropping-particle":"","parse-names":false,"suffix":""},{"dropping-particle":"","family":"Aminudin","given":"Nur","non-dropping-particle":"","parse-names":false,"suffix":""},{"dropping-particle":"","family":"Rizki","given":"Fahlul","non-dropping-particle":"","parse-names":false,"suffix":""}],"container-title":"Jurnal Obsesi : Jurnal Pendidikan Anak Usia Dini","id":"ITEM-1","issue":"2","issued":{"date-parts":[["2021"]]},"page":"1905-1914","title":"Optimalisasi Pembelajaran Daring Berbasis Aplikasi Online bagi Calon Guru Pendidikan Anak Usia Dini","type":"article-journal","volume":"5"},"uris":["http://www.mendeley.com/documents/?uuid=c73f9134-c438-4707-a0c5-ee73b0e38998"]}],"mendeley":{"formattedCitation":"(Kristiawan et al., 2021)","plainTextFormattedCitation":"(Kristiawan et al., 2021)","previouslyFormattedCitation":"(Kristiawan et al., 2021)"},"properties":{"noteIndex":0},"schema":"https://github.com/citation-style-language/schema/raw/master/csl-citation.json"}</w:instrText>
      </w:r>
      <w:r w:rsidR="00D97F64">
        <w:rPr>
          <w:rFonts w:ascii="Book Antiqua" w:hAnsi="Book Antiqua"/>
          <w:sz w:val="22"/>
          <w:szCs w:val="22"/>
        </w:rPr>
        <w:fldChar w:fldCharType="separate"/>
      </w:r>
      <w:r w:rsidR="00D97F64" w:rsidRPr="00D97F64">
        <w:rPr>
          <w:rFonts w:ascii="Book Antiqua" w:hAnsi="Book Antiqua"/>
          <w:noProof/>
          <w:sz w:val="22"/>
          <w:szCs w:val="22"/>
        </w:rPr>
        <w:t>(Kristiawan et al., 2021)</w:t>
      </w:r>
      <w:r w:rsidR="00D97F64">
        <w:rPr>
          <w:rFonts w:ascii="Book Antiqua" w:hAnsi="Book Antiqua"/>
          <w:sz w:val="22"/>
          <w:szCs w:val="22"/>
        </w:rPr>
        <w:fldChar w:fldCharType="end"/>
      </w:r>
      <w:r w:rsidRPr="00297402">
        <w:rPr>
          <w:rFonts w:ascii="Book Antiqua" w:hAnsi="Book Antiqua"/>
          <w:sz w:val="22"/>
          <w:szCs w:val="22"/>
        </w:rPr>
        <w:t xml:space="preserve"> </w:t>
      </w:r>
      <w:r w:rsidRPr="00297402">
        <w:rPr>
          <w:rFonts w:ascii="Book Antiqua" w:hAnsi="Book Antiqua" w:cs="Times New Roman"/>
          <w:sz w:val="22"/>
          <w:szCs w:val="22"/>
        </w:rPr>
        <w:t>. Peneliti mengharapkan produk yang dihasilkan dapat: (1) menambah variasi</w:t>
      </w:r>
      <w:bookmarkStart w:id="3" w:name="2._Deskripsi_Produk_Awal_(Draf_Model)"/>
      <w:bookmarkEnd w:id="3"/>
      <w:r w:rsidRPr="00415EB8">
        <w:rPr>
          <w:rFonts w:ascii="Book Antiqua" w:hAnsi="Book Antiqua" w:cs="Times New Roman"/>
          <w:sz w:val="22"/>
          <w:szCs w:val="22"/>
        </w:rPr>
        <w:t xml:space="preserve"> bentuk rancangan pembelajaran  dan mempermudah dalam penyusunan sehingga guru memiliki waktu yang banyak dalam memberikan penilaian terhadap perkembangan anak; (2) menambah pengetahuan dan pengalaman guru PAUD dalam memanfaatkan teknologi yang ada; (3) Meningkatkan kreativitas dan keatraktifan guru PAUD untuk mengembangkan model-model  aplikasi hal ini sesuai dengan tuntutan era digitalisasi dimana guru harus mampu mengoprasikan aplikasi berbasis digital.</w:t>
      </w:r>
    </w:p>
    <w:p w14:paraId="5D378529" w14:textId="77777777" w:rsidR="003D3B62" w:rsidRPr="00415EB8" w:rsidRDefault="003D3B62" w:rsidP="003D3B62">
      <w:pPr>
        <w:pStyle w:val="NoSpacing"/>
        <w:spacing w:line="240" w:lineRule="auto"/>
        <w:rPr>
          <w:rFonts w:ascii="Book Antiqua" w:hAnsi="Book Antiqua" w:cs="Times New Roman"/>
          <w:b/>
          <w:sz w:val="26"/>
          <w:szCs w:val="26"/>
        </w:rPr>
      </w:pPr>
      <w:r w:rsidRPr="00415EB8">
        <w:rPr>
          <w:rFonts w:ascii="Book Antiqua" w:hAnsi="Book Antiqua" w:cs="Times New Roman"/>
          <w:b/>
          <w:sz w:val="26"/>
          <w:szCs w:val="26"/>
        </w:rPr>
        <w:t>Deskripsi Produk Awal (Draf Model)</w:t>
      </w:r>
    </w:p>
    <w:p w14:paraId="2D859A35" w14:textId="7E4277D3" w:rsidR="003D3B62" w:rsidRPr="00415EB8" w:rsidRDefault="003D3B62" w:rsidP="00762D7F">
      <w:pPr>
        <w:spacing w:after="0" w:line="240" w:lineRule="auto"/>
        <w:ind w:firstLine="777"/>
        <w:jc w:val="both"/>
        <w:rPr>
          <w:rFonts w:ascii="Book Antiqua" w:hAnsi="Book Antiqua" w:cs="Times New Roman"/>
        </w:rPr>
      </w:pPr>
      <w:r w:rsidRPr="00415EB8">
        <w:rPr>
          <w:rFonts w:ascii="Book Antiqua" w:hAnsi="Book Antiqua" w:cs="Times New Roman"/>
        </w:rPr>
        <w:t>Draf produk awal model rancangan pembelajaran berupa aplikasi yang dapat dioperasionalkan melalui leptop dan komputer disertai dengan printout modul penggunaan aplikasi. Aplikasi yang dikembangkan bernama apliaksi “ tahu terguri” bagi guru PAUD. Draf Modul dan aplikasi rancangan pembelajaran diajukan kepada validator ahli materi, ahli media dan praktisi, untuk memberikan penilaian, kritik, saran dan kelayakan produk yang dikembangkan, dari hasil uji validator menyatakan bahwa apliaksi “tahu terguri” memiliki kelayakan untuk dikembangkan dalam penyajian rancangan pembelajaran anak usia dini.</w:t>
      </w:r>
    </w:p>
    <w:p w14:paraId="7979C03D" w14:textId="77777777" w:rsidR="003D3B62" w:rsidRPr="00415EB8" w:rsidRDefault="003D3B62" w:rsidP="003D3B62">
      <w:pPr>
        <w:pStyle w:val="NoSpacing"/>
        <w:spacing w:line="240" w:lineRule="auto"/>
        <w:rPr>
          <w:rFonts w:ascii="Book Antiqua" w:hAnsi="Book Antiqua" w:cs="Times New Roman"/>
          <w:b/>
          <w:sz w:val="26"/>
          <w:szCs w:val="26"/>
        </w:rPr>
      </w:pPr>
      <w:r w:rsidRPr="00415EB8">
        <w:rPr>
          <w:rFonts w:ascii="Book Antiqua" w:hAnsi="Book Antiqua" w:cs="Times New Roman"/>
          <w:b/>
          <w:sz w:val="26"/>
          <w:szCs w:val="26"/>
        </w:rPr>
        <w:t>Data Validasi Ahli dan Revisi setelah Uji Draf</w:t>
      </w:r>
    </w:p>
    <w:p w14:paraId="4ED0CDF5" w14:textId="26056D31" w:rsidR="003D3B62" w:rsidRPr="00415EB8" w:rsidRDefault="003D3B62" w:rsidP="003D3B62">
      <w:pPr>
        <w:pStyle w:val="NoSpacing"/>
        <w:spacing w:line="240" w:lineRule="auto"/>
        <w:ind w:firstLine="720"/>
        <w:rPr>
          <w:rFonts w:ascii="Book Antiqua" w:hAnsi="Book Antiqua" w:cs="Times New Roman"/>
          <w:sz w:val="22"/>
          <w:szCs w:val="22"/>
          <w:lang w:val="en-US"/>
        </w:rPr>
      </w:pPr>
      <w:r w:rsidRPr="00415EB8">
        <w:rPr>
          <w:rFonts w:ascii="Book Antiqua" w:hAnsi="Book Antiqua" w:cs="Times New Roman"/>
          <w:sz w:val="22"/>
          <w:szCs w:val="22"/>
        </w:rPr>
        <w:t>Sebelum dilakukan uji coba lapangan skala kecil maupun besar, draf produk awal model rancangan pembelajaran berbasis aplikasi “tahu teguri” bagi guru PAUD harus mendapat validasi dari ahli materi, ahli media, dan praktisi. Oleh karena itu, eneliti mengajukan hasil revisi draf produk awal beserta dengan instrumen skala penilaian sebagai bahan panduan untuk ahli materi, ahli media, dan praktisi dalam menilai kelayakan model aplikasi “tahu teguri”.</w:t>
      </w:r>
      <w:r w:rsidRPr="00415EB8">
        <w:rPr>
          <w:rFonts w:ascii="Book Antiqua" w:hAnsi="Book Antiqua" w:cs="Times New Roman"/>
          <w:sz w:val="22"/>
          <w:szCs w:val="22"/>
          <w:lang w:val="en-US"/>
        </w:rPr>
        <w:t xml:space="preserve"> </w:t>
      </w:r>
      <w:r w:rsidRPr="00415EB8">
        <w:rPr>
          <w:rFonts w:ascii="Book Antiqua" w:hAnsi="Book Antiqua" w:cs="Times New Roman"/>
          <w:sz w:val="22"/>
          <w:szCs w:val="22"/>
        </w:rPr>
        <w:t>Terdapat 10 klasifikasi pengamatan/observasi dalam skala nilai untuk ahli materi, ahli media, dan praktisi. Adapun hasil validasi skala nilai dari ahli materi, ahli media, dan praktisi dipaparkan</w:t>
      </w:r>
      <w:r w:rsidRPr="00415EB8">
        <w:rPr>
          <w:rFonts w:ascii="Book Antiqua" w:hAnsi="Book Antiqua" w:cs="Times New Roman"/>
          <w:sz w:val="22"/>
          <w:szCs w:val="22"/>
          <w:lang w:val="en-US"/>
        </w:rPr>
        <w:t xml:space="preserve"> </w:t>
      </w:r>
      <w:r w:rsidRPr="00415EB8">
        <w:rPr>
          <w:rFonts w:ascii="Book Antiqua" w:hAnsi="Book Antiqua" w:cs="Times New Roman"/>
          <w:sz w:val="22"/>
          <w:szCs w:val="22"/>
        </w:rPr>
        <w:t>pada tabel 1</w:t>
      </w:r>
      <w:r w:rsidRPr="00415EB8">
        <w:rPr>
          <w:rFonts w:ascii="Book Antiqua" w:hAnsi="Book Antiqua" w:cs="Times New Roman"/>
          <w:sz w:val="22"/>
          <w:szCs w:val="22"/>
          <w:lang w:val="en-US"/>
        </w:rPr>
        <w:t>.</w:t>
      </w:r>
    </w:p>
    <w:p w14:paraId="3B7A1C20" w14:textId="77777777" w:rsidR="003D3B62" w:rsidRPr="00415EB8" w:rsidRDefault="003D3B62" w:rsidP="003D3B62">
      <w:pPr>
        <w:pStyle w:val="NoSpacing"/>
        <w:spacing w:line="240" w:lineRule="auto"/>
        <w:ind w:firstLine="720"/>
        <w:rPr>
          <w:rFonts w:ascii="Book Antiqua" w:hAnsi="Book Antiqua" w:cs="Times New Roman"/>
          <w:sz w:val="26"/>
          <w:szCs w:val="26"/>
          <w:lang w:val="en-US"/>
        </w:rPr>
      </w:pPr>
    </w:p>
    <w:p w14:paraId="5695D596" w14:textId="77777777" w:rsidR="003D3B62" w:rsidRPr="00415EB8" w:rsidRDefault="003D3B62" w:rsidP="003D3B62">
      <w:pPr>
        <w:pStyle w:val="NoSpacing"/>
        <w:spacing w:line="240" w:lineRule="auto"/>
        <w:jc w:val="center"/>
        <w:rPr>
          <w:rFonts w:ascii="Book Antiqua" w:hAnsi="Book Antiqua" w:cs="Times New Roman"/>
          <w:b/>
          <w:bCs w:val="0"/>
          <w:color w:val="auto"/>
          <w:sz w:val="20"/>
          <w:szCs w:val="20"/>
          <w:lang w:val="en-US"/>
        </w:rPr>
      </w:pPr>
      <w:r w:rsidRPr="00415EB8">
        <w:rPr>
          <w:rFonts w:ascii="Book Antiqua" w:hAnsi="Book Antiqua" w:cs="Times New Roman"/>
          <w:b/>
          <w:bCs w:val="0"/>
          <w:color w:val="auto"/>
          <w:sz w:val="20"/>
          <w:szCs w:val="20"/>
          <w:lang w:val="en-US"/>
        </w:rPr>
        <w:t xml:space="preserve">Tabel </w:t>
      </w:r>
      <w:r w:rsidRPr="00415EB8">
        <w:rPr>
          <w:rFonts w:ascii="Book Antiqua" w:hAnsi="Book Antiqua" w:cs="Times New Roman"/>
          <w:b/>
          <w:bCs w:val="0"/>
          <w:color w:val="auto"/>
          <w:sz w:val="20"/>
          <w:szCs w:val="20"/>
        </w:rPr>
        <w:t>1. Hasil Validasi Ahli Materi, Ahli Media, dan Praktisi</w:t>
      </w:r>
      <w:r w:rsidRPr="00415EB8">
        <w:rPr>
          <w:rFonts w:ascii="Book Antiqua" w:hAnsi="Book Antiqua" w:cs="Times New Roman"/>
          <w:b/>
          <w:bCs w:val="0"/>
          <w:color w:val="auto"/>
          <w:sz w:val="20"/>
          <w:szCs w:val="20"/>
          <w:lang w:val="en-US"/>
        </w:rPr>
        <w:t xml:space="preserve"> Setelah Uji Draf</w:t>
      </w:r>
    </w:p>
    <w:tbl>
      <w:tblPr>
        <w:tblStyle w:val="TableGrid"/>
        <w:tblW w:w="0" w:type="auto"/>
        <w:jc w:val="center"/>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46"/>
        <w:gridCol w:w="336"/>
        <w:gridCol w:w="336"/>
        <w:gridCol w:w="336"/>
        <w:gridCol w:w="336"/>
        <w:gridCol w:w="336"/>
        <w:gridCol w:w="336"/>
        <w:gridCol w:w="336"/>
        <w:gridCol w:w="336"/>
        <w:gridCol w:w="336"/>
        <w:gridCol w:w="498"/>
        <w:gridCol w:w="989"/>
      </w:tblGrid>
      <w:tr w:rsidR="003D3B62" w:rsidRPr="00415EB8" w14:paraId="16D97726" w14:textId="77777777" w:rsidTr="00F31051">
        <w:trPr>
          <w:jc w:val="center"/>
        </w:trPr>
        <w:tc>
          <w:tcPr>
            <w:tcW w:w="1446" w:type="dxa"/>
            <w:vMerge w:val="restart"/>
            <w:vAlign w:val="center"/>
          </w:tcPr>
          <w:p w14:paraId="4D2FACCA" w14:textId="77777777" w:rsidR="003D3B62" w:rsidRPr="00415EB8" w:rsidRDefault="003D3B62" w:rsidP="00F31051">
            <w:pPr>
              <w:pStyle w:val="NoSpacing"/>
              <w:spacing w:beforeAutospacing="0" w:afterAutospacing="0" w:line="240" w:lineRule="auto"/>
              <w:jc w:val="center"/>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Kode Ahli</w:t>
            </w:r>
          </w:p>
        </w:tc>
        <w:tc>
          <w:tcPr>
            <w:tcW w:w="3522" w:type="dxa"/>
            <w:gridSpan w:val="10"/>
          </w:tcPr>
          <w:p w14:paraId="39049E4B" w14:textId="77777777" w:rsidR="003D3B62" w:rsidRPr="00415EB8" w:rsidRDefault="003D3B62" w:rsidP="00F31051">
            <w:pPr>
              <w:pStyle w:val="NoSpacing"/>
              <w:spacing w:beforeAutospacing="0" w:afterAutospacing="0" w:line="240" w:lineRule="auto"/>
              <w:jc w:val="center"/>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Klasifikasi item</w:t>
            </w:r>
          </w:p>
        </w:tc>
        <w:tc>
          <w:tcPr>
            <w:tcW w:w="989" w:type="dxa"/>
            <w:vMerge w:val="restart"/>
            <w:vAlign w:val="center"/>
          </w:tcPr>
          <w:p w14:paraId="01398615" w14:textId="77777777" w:rsidR="003D3B62" w:rsidRPr="00415EB8" w:rsidRDefault="003D3B62" w:rsidP="00F31051">
            <w:pPr>
              <w:pStyle w:val="NoSpacing"/>
              <w:spacing w:beforeAutospacing="0" w:afterAutospacing="0" w:line="240" w:lineRule="auto"/>
              <w:jc w:val="center"/>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Jumlah</w:t>
            </w:r>
          </w:p>
        </w:tc>
      </w:tr>
      <w:tr w:rsidR="003D3B62" w:rsidRPr="00415EB8" w14:paraId="03EE18B8" w14:textId="77777777" w:rsidTr="00F31051">
        <w:trPr>
          <w:jc w:val="center"/>
        </w:trPr>
        <w:tc>
          <w:tcPr>
            <w:tcW w:w="1446" w:type="dxa"/>
            <w:vMerge/>
          </w:tcPr>
          <w:p w14:paraId="2FBCA408"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p>
        </w:tc>
        <w:tc>
          <w:tcPr>
            <w:tcW w:w="336" w:type="dxa"/>
          </w:tcPr>
          <w:p w14:paraId="72ED80DC"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1</w:t>
            </w:r>
          </w:p>
        </w:tc>
        <w:tc>
          <w:tcPr>
            <w:tcW w:w="336" w:type="dxa"/>
          </w:tcPr>
          <w:p w14:paraId="1C757817"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2</w:t>
            </w:r>
          </w:p>
        </w:tc>
        <w:tc>
          <w:tcPr>
            <w:tcW w:w="336" w:type="dxa"/>
          </w:tcPr>
          <w:p w14:paraId="618CC579"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3</w:t>
            </w:r>
          </w:p>
        </w:tc>
        <w:tc>
          <w:tcPr>
            <w:tcW w:w="336" w:type="dxa"/>
          </w:tcPr>
          <w:p w14:paraId="708098DB"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4</w:t>
            </w:r>
          </w:p>
        </w:tc>
        <w:tc>
          <w:tcPr>
            <w:tcW w:w="336" w:type="dxa"/>
          </w:tcPr>
          <w:p w14:paraId="10750AF7"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5</w:t>
            </w:r>
          </w:p>
        </w:tc>
        <w:tc>
          <w:tcPr>
            <w:tcW w:w="336" w:type="dxa"/>
          </w:tcPr>
          <w:p w14:paraId="75324D84"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6</w:t>
            </w:r>
          </w:p>
        </w:tc>
        <w:tc>
          <w:tcPr>
            <w:tcW w:w="336" w:type="dxa"/>
          </w:tcPr>
          <w:p w14:paraId="25D4AC1A"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7</w:t>
            </w:r>
          </w:p>
        </w:tc>
        <w:tc>
          <w:tcPr>
            <w:tcW w:w="336" w:type="dxa"/>
          </w:tcPr>
          <w:p w14:paraId="6ADB31B1"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8</w:t>
            </w:r>
          </w:p>
        </w:tc>
        <w:tc>
          <w:tcPr>
            <w:tcW w:w="336" w:type="dxa"/>
          </w:tcPr>
          <w:p w14:paraId="760E41BE"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9</w:t>
            </w:r>
          </w:p>
        </w:tc>
        <w:tc>
          <w:tcPr>
            <w:tcW w:w="498" w:type="dxa"/>
          </w:tcPr>
          <w:p w14:paraId="1BFD0C56" w14:textId="77777777" w:rsidR="003D3B62" w:rsidRPr="00415EB8" w:rsidRDefault="003D3B62" w:rsidP="00F31051">
            <w:pPr>
              <w:pStyle w:val="NoSpacing"/>
              <w:spacing w:beforeAutospacing="0" w:afterAutospacing="0" w:line="240" w:lineRule="auto"/>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10</w:t>
            </w:r>
          </w:p>
        </w:tc>
        <w:tc>
          <w:tcPr>
            <w:tcW w:w="989" w:type="dxa"/>
            <w:vMerge/>
          </w:tcPr>
          <w:p w14:paraId="55CF11E3"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p>
        </w:tc>
      </w:tr>
      <w:tr w:rsidR="003D3B62" w:rsidRPr="00415EB8" w14:paraId="1F6E826E" w14:textId="77777777" w:rsidTr="00F31051">
        <w:trPr>
          <w:jc w:val="center"/>
        </w:trPr>
        <w:tc>
          <w:tcPr>
            <w:tcW w:w="1446" w:type="dxa"/>
            <w:vMerge/>
          </w:tcPr>
          <w:p w14:paraId="603709DB"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p>
        </w:tc>
        <w:tc>
          <w:tcPr>
            <w:tcW w:w="3522" w:type="dxa"/>
            <w:gridSpan w:val="10"/>
          </w:tcPr>
          <w:p w14:paraId="3A820D8C" w14:textId="77777777" w:rsidR="003D3B62" w:rsidRPr="00415EB8" w:rsidRDefault="003D3B62" w:rsidP="00F31051">
            <w:pPr>
              <w:pStyle w:val="NoSpacing"/>
              <w:spacing w:beforeAutospacing="0" w:afterAutospacing="0" w:line="240" w:lineRule="auto"/>
              <w:jc w:val="center"/>
              <w:rPr>
                <w:rFonts w:ascii="Book Antiqua" w:hAnsi="Book Antiqua" w:cs="Times New Roman"/>
                <w:b/>
                <w:bCs w:val="0"/>
                <w:color w:val="auto"/>
                <w:sz w:val="20"/>
                <w:szCs w:val="20"/>
              </w:rPr>
            </w:pPr>
            <w:r w:rsidRPr="00415EB8">
              <w:rPr>
                <w:rFonts w:ascii="Book Antiqua" w:hAnsi="Book Antiqua" w:cs="Times New Roman"/>
                <w:b/>
                <w:bCs w:val="0"/>
                <w:color w:val="auto"/>
                <w:sz w:val="20"/>
                <w:szCs w:val="20"/>
              </w:rPr>
              <w:t>Hasil penilaian skala nilai</w:t>
            </w:r>
          </w:p>
        </w:tc>
        <w:tc>
          <w:tcPr>
            <w:tcW w:w="989" w:type="dxa"/>
            <w:vMerge/>
          </w:tcPr>
          <w:p w14:paraId="2A4E786C"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p>
        </w:tc>
      </w:tr>
      <w:tr w:rsidR="003D3B62" w:rsidRPr="00415EB8" w14:paraId="41399205" w14:textId="77777777" w:rsidTr="00F31051">
        <w:trPr>
          <w:jc w:val="center"/>
        </w:trPr>
        <w:tc>
          <w:tcPr>
            <w:tcW w:w="1446" w:type="dxa"/>
          </w:tcPr>
          <w:p w14:paraId="6D8E7C77" w14:textId="77777777" w:rsidR="003D3B62" w:rsidRPr="00415EB8" w:rsidRDefault="003D3B62" w:rsidP="00F31051">
            <w:pPr>
              <w:pStyle w:val="NoSpacing"/>
              <w:spacing w:beforeAutospacing="0" w:afterAutospacing="0" w:line="240" w:lineRule="auto"/>
              <w:jc w:val="center"/>
              <w:rPr>
                <w:rFonts w:ascii="Book Antiqua" w:hAnsi="Book Antiqua" w:cs="Times New Roman"/>
                <w:color w:val="auto"/>
                <w:sz w:val="20"/>
                <w:szCs w:val="20"/>
              </w:rPr>
            </w:pPr>
            <w:r w:rsidRPr="00415EB8">
              <w:rPr>
                <w:rFonts w:ascii="Book Antiqua" w:hAnsi="Book Antiqua" w:cs="Times New Roman"/>
                <w:color w:val="auto"/>
                <w:sz w:val="20"/>
                <w:szCs w:val="20"/>
              </w:rPr>
              <w:t>A1</w:t>
            </w:r>
          </w:p>
        </w:tc>
        <w:tc>
          <w:tcPr>
            <w:tcW w:w="336" w:type="dxa"/>
          </w:tcPr>
          <w:p w14:paraId="0E49DE84"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42EA160A"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295C5E4B"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336" w:type="dxa"/>
          </w:tcPr>
          <w:p w14:paraId="579A22DC"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4F3833ED"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3A2CFB6A"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6AB5F60F"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336" w:type="dxa"/>
          </w:tcPr>
          <w:p w14:paraId="61AD9482"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336" w:type="dxa"/>
          </w:tcPr>
          <w:p w14:paraId="5B27311E"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498" w:type="dxa"/>
          </w:tcPr>
          <w:p w14:paraId="09942956"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989" w:type="dxa"/>
          </w:tcPr>
          <w:p w14:paraId="14028F21" w14:textId="77777777" w:rsidR="003D3B62" w:rsidRPr="00415EB8" w:rsidRDefault="003D3B62" w:rsidP="00F31051">
            <w:pPr>
              <w:pStyle w:val="NoSpacing"/>
              <w:spacing w:beforeAutospacing="0" w:afterAutospacing="0" w:line="240" w:lineRule="auto"/>
              <w:jc w:val="center"/>
              <w:rPr>
                <w:rFonts w:ascii="Book Antiqua" w:hAnsi="Book Antiqua" w:cs="Times New Roman"/>
                <w:color w:val="auto"/>
                <w:sz w:val="20"/>
                <w:szCs w:val="20"/>
              </w:rPr>
            </w:pPr>
            <w:r w:rsidRPr="00415EB8">
              <w:rPr>
                <w:rFonts w:ascii="Book Antiqua" w:hAnsi="Book Antiqua" w:cs="Times New Roman"/>
                <w:color w:val="auto"/>
                <w:sz w:val="20"/>
                <w:szCs w:val="20"/>
              </w:rPr>
              <w:t>37</w:t>
            </w:r>
          </w:p>
        </w:tc>
      </w:tr>
      <w:tr w:rsidR="003D3B62" w:rsidRPr="00415EB8" w14:paraId="6D6985E0" w14:textId="77777777" w:rsidTr="00F31051">
        <w:trPr>
          <w:jc w:val="center"/>
        </w:trPr>
        <w:tc>
          <w:tcPr>
            <w:tcW w:w="1446" w:type="dxa"/>
          </w:tcPr>
          <w:p w14:paraId="58A3AA06" w14:textId="77777777" w:rsidR="003D3B62" w:rsidRPr="00415EB8" w:rsidRDefault="003D3B62" w:rsidP="00F31051">
            <w:pPr>
              <w:pStyle w:val="NoSpacing"/>
              <w:spacing w:beforeAutospacing="0" w:afterAutospacing="0" w:line="240" w:lineRule="auto"/>
              <w:jc w:val="center"/>
              <w:rPr>
                <w:rFonts w:ascii="Book Antiqua" w:hAnsi="Book Antiqua" w:cs="Times New Roman"/>
                <w:color w:val="auto"/>
                <w:sz w:val="20"/>
                <w:szCs w:val="20"/>
              </w:rPr>
            </w:pPr>
            <w:r w:rsidRPr="00415EB8">
              <w:rPr>
                <w:rFonts w:ascii="Book Antiqua" w:hAnsi="Book Antiqua" w:cs="Times New Roman"/>
                <w:color w:val="auto"/>
                <w:sz w:val="20"/>
                <w:szCs w:val="20"/>
              </w:rPr>
              <w:t>A2</w:t>
            </w:r>
          </w:p>
        </w:tc>
        <w:tc>
          <w:tcPr>
            <w:tcW w:w="336" w:type="dxa"/>
          </w:tcPr>
          <w:p w14:paraId="19BE8AB7"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336" w:type="dxa"/>
          </w:tcPr>
          <w:p w14:paraId="3DDC3C7D"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45094F1E"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112D0539"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072E0E96"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336" w:type="dxa"/>
          </w:tcPr>
          <w:p w14:paraId="0CF250C9"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4711DCA7"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134ABDE6"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3563E21E"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498" w:type="dxa"/>
          </w:tcPr>
          <w:p w14:paraId="53E67044"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989" w:type="dxa"/>
          </w:tcPr>
          <w:p w14:paraId="4A6DB299" w14:textId="77777777" w:rsidR="003D3B62" w:rsidRPr="00415EB8" w:rsidRDefault="003D3B62" w:rsidP="00F31051">
            <w:pPr>
              <w:pStyle w:val="NoSpacing"/>
              <w:spacing w:beforeAutospacing="0" w:afterAutospacing="0" w:line="240" w:lineRule="auto"/>
              <w:jc w:val="center"/>
              <w:rPr>
                <w:rFonts w:ascii="Book Antiqua" w:hAnsi="Book Antiqua" w:cs="Times New Roman"/>
                <w:color w:val="auto"/>
                <w:sz w:val="20"/>
                <w:szCs w:val="20"/>
              </w:rPr>
            </w:pPr>
            <w:r w:rsidRPr="00415EB8">
              <w:rPr>
                <w:rFonts w:ascii="Book Antiqua" w:hAnsi="Book Antiqua" w:cs="Times New Roman"/>
                <w:color w:val="auto"/>
                <w:sz w:val="20"/>
                <w:szCs w:val="20"/>
              </w:rPr>
              <w:t>37</w:t>
            </w:r>
          </w:p>
        </w:tc>
      </w:tr>
      <w:tr w:rsidR="003D3B62" w:rsidRPr="00415EB8" w14:paraId="11C4570A" w14:textId="77777777" w:rsidTr="00F31051">
        <w:trPr>
          <w:jc w:val="center"/>
        </w:trPr>
        <w:tc>
          <w:tcPr>
            <w:tcW w:w="1446" w:type="dxa"/>
          </w:tcPr>
          <w:p w14:paraId="0441CA9B" w14:textId="77777777" w:rsidR="003D3B62" w:rsidRPr="00415EB8" w:rsidRDefault="003D3B62" w:rsidP="00F31051">
            <w:pPr>
              <w:pStyle w:val="NoSpacing"/>
              <w:spacing w:beforeAutospacing="0" w:afterAutospacing="0" w:line="240" w:lineRule="auto"/>
              <w:jc w:val="center"/>
              <w:rPr>
                <w:rFonts w:ascii="Book Antiqua" w:hAnsi="Book Antiqua" w:cs="Times New Roman"/>
                <w:color w:val="auto"/>
                <w:sz w:val="20"/>
                <w:szCs w:val="20"/>
              </w:rPr>
            </w:pPr>
            <w:r w:rsidRPr="00415EB8">
              <w:rPr>
                <w:rFonts w:ascii="Book Antiqua" w:hAnsi="Book Antiqua" w:cs="Times New Roman"/>
                <w:color w:val="auto"/>
                <w:sz w:val="20"/>
                <w:szCs w:val="20"/>
              </w:rPr>
              <w:t>A3</w:t>
            </w:r>
          </w:p>
        </w:tc>
        <w:tc>
          <w:tcPr>
            <w:tcW w:w="336" w:type="dxa"/>
          </w:tcPr>
          <w:p w14:paraId="6B0642E5"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6A4139EF"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635871A5"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336" w:type="dxa"/>
          </w:tcPr>
          <w:p w14:paraId="530CAF64"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336" w:type="dxa"/>
          </w:tcPr>
          <w:p w14:paraId="28B1711C"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3A4D1A96"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336" w:type="dxa"/>
          </w:tcPr>
          <w:p w14:paraId="3B01B70C"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3</w:t>
            </w:r>
          </w:p>
        </w:tc>
        <w:tc>
          <w:tcPr>
            <w:tcW w:w="336" w:type="dxa"/>
          </w:tcPr>
          <w:p w14:paraId="4BD816EF"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336" w:type="dxa"/>
          </w:tcPr>
          <w:p w14:paraId="3BF4A4EB"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498" w:type="dxa"/>
          </w:tcPr>
          <w:p w14:paraId="336799E6" w14:textId="77777777" w:rsidR="003D3B62" w:rsidRPr="00415EB8" w:rsidRDefault="003D3B62" w:rsidP="00F31051">
            <w:pPr>
              <w:pStyle w:val="NoSpacing"/>
              <w:spacing w:beforeAutospacing="0" w:afterAutospacing="0" w:line="240" w:lineRule="auto"/>
              <w:rPr>
                <w:rFonts w:ascii="Book Antiqua" w:hAnsi="Book Antiqua" w:cs="Times New Roman"/>
                <w:color w:val="auto"/>
                <w:sz w:val="20"/>
                <w:szCs w:val="20"/>
              </w:rPr>
            </w:pPr>
            <w:r w:rsidRPr="00415EB8">
              <w:rPr>
                <w:rFonts w:ascii="Book Antiqua" w:hAnsi="Book Antiqua" w:cs="Times New Roman"/>
                <w:color w:val="auto"/>
                <w:sz w:val="20"/>
                <w:szCs w:val="20"/>
              </w:rPr>
              <w:t>4</w:t>
            </w:r>
          </w:p>
        </w:tc>
        <w:tc>
          <w:tcPr>
            <w:tcW w:w="989" w:type="dxa"/>
          </w:tcPr>
          <w:p w14:paraId="2887CDD2" w14:textId="77777777" w:rsidR="003D3B62" w:rsidRPr="00415EB8" w:rsidRDefault="003D3B62" w:rsidP="00F31051">
            <w:pPr>
              <w:pStyle w:val="NoSpacing"/>
              <w:spacing w:beforeAutospacing="0" w:afterAutospacing="0" w:line="240" w:lineRule="auto"/>
              <w:jc w:val="center"/>
              <w:rPr>
                <w:rFonts w:ascii="Book Antiqua" w:hAnsi="Book Antiqua" w:cs="Times New Roman"/>
                <w:color w:val="auto"/>
                <w:sz w:val="20"/>
                <w:szCs w:val="20"/>
              </w:rPr>
            </w:pPr>
            <w:r w:rsidRPr="00415EB8">
              <w:rPr>
                <w:rFonts w:ascii="Book Antiqua" w:hAnsi="Book Antiqua" w:cs="Times New Roman"/>
                <w:color w:val="auto"/>
                <w:sz w:val="20"/>
                <w:szCs w:val="20"/>
              </w:rPr>
              <w:t>36</w:t>
            </w:r>
          </w:p>
          <w:p w14:paraId="7CEFACC7" w14:textId="77777777" w:rsidR="003D3B62" w:rsidRPr="00415EB8" w:rsidRDefault="003D3B62" w:rsidP="00F31051">
            <w:pPr>
              <w:pStyle w:val="NoSpacing"/>
              <w:spacing w:beforeAutospacing="0" w:afterAutospacing="0" w:line="240" w:lineRule="auto"/>
              <w:jc w:val="center"/>
              <w:rPr>
                <w:rFonts w:ascii="Book Antiqua" w:hAnsi="Book Antiqua" w:cs="Times New Roman"/>
                <w:color w:val="auto"/>
                <w:sz w:val="20"/>
                <w:szCs w:val="20"/>
              </w:rPr>
            </w:pPr>
          </w:p>
        </w:tc>
      </w:tr>
    </w:tbl>
    <w:p w14:paraId="19451D17" w14:textId="57443D57" w:rsidR="003D3B62" w:rsidRPr="003D3B62" w:rsidRDefault="003D3B62" w:rsidP="003D3B62">
      <w:pPr>
        <w:pStyle w:val="NoSpacing"/>
        <w:spacing w:line="240" w:lineRule="auto"/>
        <w:ind w:firstLine="720"/>
        <w:rPr>
          <w:rFonts w:ascii="Book Antiqua" w:hAnsi="Book Antiqua" w:cs="Times New Roman"/>
          <w:sz w:val="20"/>
          <w:szCs w:val="20"/>
        </w:rPr>
      </w:pPr>
      <w:r w:rsidRPr="00415EB8">
        <w:rPr>
          <w:rFonts w:ascii="Book Antiqua" w:hAnsi="Book Antiqua" w:cs="Times New Roman"/>
          <w:sz w:val="22"/>
          <w:szCs w:val="22"/>
        </w:rPr>
        <w:t>Berdasarkan hasil validasi ahli materi dengan jumlah sekor yang diperoleh 37 normatif katagorisasi berada pada katagori baik, sedangkan hasil validasi ahli media mendapatkan jumlah sekor 37 dengan normatif katagorisasi berada pada rentang baik, dan hasil validasi praktisi terhadap draf produk awal perencanaan pembelajaran berbasis aplikasi dengan sekor 36 berada pada normatif katagorisasi baik, maka setelah dilakukan distribusi frekuensi penilaian ahli materi, ahli media, dan  praktisi  dapat diketahui dan dipaparkan pada tabel 2.</w:t>
      </w:r>
    </w:p>
    <w:p w14:paraId="0B79B5A7" w14:textId="77777777" w:rsidR="003D3B62" w:rsidRDefault="003D3B62" w:rsidP="003D3B62">
      <w:pPr>
        <w:pStyle w:val="NoSpacing"/>
        <w:spacing w:line="240" w:lineRule="auto"/>
        <w:jc w:val="center"/>
        <w:rPr>
          <w:rFonts w:ascii="Book Antiqua" w:hAnsi="Book Antiqua" w:cs="Times New Roman"/>
          <w:b/>
          <w:bCs w:val="0"/>
          <w:sz w:val="20"/>
          <w:szCs w:val="20"/>
          <w:lang w:val="en-US"/>
        </w:rPr>
      </w:pPr>
    </w:p>
    <w:p w14:paraId="573A8748" w14:textId="77777777" w:rsidR="003D3B62" w:rsidRPr="00415EB8" w:rsidRDefault="003D3B62" w:rsidP="003D3B62">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lang w:val="en-US"/>
        </w:rPr>
        <w:t xml:space="preserve">Tabel </w:t>
      </w:r>
      <w:r w:rsidRPr="00415EB8">
        <w:rPr>
          <w:rFonts w:ascii="Book Antiqua" w:hAnsi="Book Antiqua" w:cs="Times New Roman"/>
          <w:b/>
          <w:bCs w:val="0"/>
          <w:sz w:val="20"/>
          <w:szCs w:val="20"/>
        </w:rPr>
        <w:t>2. Distribusi Frekuensi Penilaian Ahli Materi, Ahli Media, dan Praktisi</w:t>
      </w:r>
    </w:p>
    <w:p w14:paraId="7B64B729" w14:textId="77777777" w:rsidR="003D3B62" w:rsidRPr="00415EB8" w:rsidRDefault="003D3B62" w:rsidP="003D3B62">
      <w:pPr>
        <w:pStyle w:val="NoSpacing"/>
        <w:spacing w:line="240" w:lineRule="auto"/>
        <w:jc w:val="center"/>
        <w:rPr>
          <w:rFonts w:ascii="Book Antiqua" w:hAnsi="Book Antiqua" w:cs="Times New Roman"/>
          <w:b/>
          <w:bCs w:val="0"/>
          <w:sz w:val="20"/>
          <w:szCs w:val="20"/>
          <w:lang w:val="en-US"/>
        </w:rPr>
      </w:pPr>
    </w:p>
    <w:tbl>
      <w:tblPr>
        <w:tblW w:w="4091" w:type="dxa"/>
        <w:jc w:val="center"/>
        <w:tblBorders>
          <w:insideH w:val="single" w:sz="4" w:space="0" w:color="auto"/>
        </w:tblBorders>
        <w:tblLayout w:type="fixed"/>
        <w:tblCellMar>
          <w:left w:w="0" w:type="dxa"/>
          <w:right w:w="0" w:type="dxa"/>
        </w:tblCellMar>
        <w:tblLook w:val="01E0" w:firstRow="1" w:lastRow="1" w:firstColumn="1" w:lastColumn="1" w:noHBand="0" w:noVBand="0"/>
      </w:tblPr>
      <w:tblGrid>
        <w:gridCol w:w="1133"/>
        <w:gridCol w:w="427"/>
        <w:gridCol w:w="546"/>
        <w:gridCol w:w="567"/>
        <w:gridCol w:w="425"/>
        <w:gridCol w:w="426"/>
        <w:gridCol w:w="567"/>
      </w:tblGrid>
      <w:tr w:rsidR="003D3B62" w:rsidRPr="00415EB8" w14:paraId="113E0829" w14:textId="77777777" w:rsidTr="00F31051">
        <w:trPr>
          <w:trHeight w:val="316"/>
          <w:jc w:val="center"/>
        </w:trPr>
        <w:tc>
          <w:tcPr>
            <w:tcW w:w="1133" w:type="dxa"/>
            <w:vMerge w:val="restart"/>
          </w:tcPr>
          <w:p w14:paraId="61D39036"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Kategori</w:t>
            </w:r>
          </w:p>
        </w:tc>
        <w:tc>
          <w:tcPr>
            <w:tcW w:w="973" w:type="dxa"/>
            <w:gridSpan w:val="2"/>
          </w:tcPr>
          <w:p w14:paraId="0C504C40"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A1</w:t>
            </w:r>
          </w:p>
        </w:tc>
        <w:tc>
          <w:tcPr>
            <w:tcW w:w="992" w:type="dxa"/>
            <w:gridSpan w:val="2"/>
          </w:tcPr>
          <w:p w14:paraId="7F89E48D"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A2</w:t>
            </w:r>
          </w:p>
        </w:tc>
        <w:tc>
          <w:tcPr>
            <w:tcW w:w="993" w:type="dxa"/>
            <w:gridSpan w:val="2"/>
          </w:tcPr>
          <w:p w14:paraId="6811E2FE"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A3</w:t>
            </w:r>
          </w:p>
        </w:tc>
      </w:tr>
      <w:tr w:rsidR="003D3B62" w:rsidRPr="00415EB8" w14:paraId="2E314BE6" w14:textId="77777777" w:rsidTr="00F31051">
        <w:trPr>
          <w:trHeight w:val="313"/>
          <w:jc w:val="center"/>
        </w:trPr>
        <w:tc>
          <w:tcPr>
            <w:tcW w:w="1133" w:type="dxa"/>
            <w:vMerge/>
          </w:tcPr>
          <w:p w14:paraId="13CBD73A"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p>
        </w:tc>
        <w:tc>
          <w:tcPr>
            <w:tcW w:w="427" w:type="dxa"/>
          </w:tcPr>
          <w:p w14:paraId="0E0C86BE"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F</w:t>
            </w:r>
          </w:p>
        </w:tc>
        <w:tc>
          <w:tcPr>
            <w:tcW w:w="546" w:type="dxa"/>
          </w:tcPr>
          <w:p w14:paraId="1199E31E"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w:t>
            </w:r>
          </w:p>
        </w:tc>
        <w:tc>
          <w:tcPr>
            <w:tcW w:w="567" w:type="dxa"/>
          </w:tcPr>
          <w:p w14:paraId="57AAC34C"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F</w:t>
            </w:r>
          </w:p>
        </w:tc>
        <w:tc>
          <w:tcPr>
            <w:tcW w:w="425" w:type="dxa"/>
          </w:tcPr>
          <w:p w14:paraId="4D132CCD"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w:t>
            </w:r>
          </w:p>
        </w:tc>
        <w:tc>
          <w:tcPr>
            <w:tcW w:w="426" w:type="dxa"/>
          </w:tcPr>
          <w:p w14:paraId="73AA876A"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F</w:t>
            </w:r>
          </w:p>
        </w:tc>
        <w:tc>
          <w:tcPr>
            <w:tcW w:w="567" w:type="dxa"/>
          </w:tcPr>
          <w:p w14:paraId="7019F0A1"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w:t>
            </w:r>
          </w:p>
        </w:tc>
      </w:tr>
      <w:tr w:rsidR="003D3B62" w:rsidRPr="00415EB8" w14:paraId="4783159A" w14:textId="77777777" w:rsidTr="00F31051">
        <w:trPr>
          <w:trHeight w:val="314"/>
          <w:jc w:val="center"/>
        </w:trPr>
        <w:tc>
          <w:tcPr>
            <w:tcW w:w="1133" w:type="dxa"/>
          </w:tcPr>
          <w:p w14:paraId="34397053"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Kurang</w:t>
            </w:r>
          </w:p>
        </w:tc>
        <w:tc>
          <w:tcPr>
            <w:tcW w:w="427" w:type="dxa"/>
          </w:tcPr>
          <w:p w14:paraId="1A96FBB8"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46" w:type="dxa"/>
          </w:tcPr>
          <w:p w14:paraId="2D4373F9"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0FC4DEC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0EA3C23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6" w:type="dxa"/>
          </w:tcPr>
          <w:p w14:paraId="3B5EF28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448BF000"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r>
      <w:tr w:rsidR="003D3B62" w:rsidRPr="00415EB8" w14:paraId="5D7F0AA3" w14:textId="77777777" w:rsidTr="00F31051">
        <w:trPr>
          <w:trHeight w:val="316"/>
          <w:jc w:val="center"/>
        </w:trPr>
        <w:tc>
          <w:tcPr>
            <w:tcW w:w="1133" w:type="dxa"/>
          </w:tcPr>
          <w:p w14:paraId="0AE09A7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Cukup</w:t>
            </w:r>
          </w:p>
        </w:tc>
        <w:tc>
          <w:tcPr>
            <w:tcW w:w="427" w:type="dxa"/>
          </w:tcPr>
          <w:p w14:paraId="6592F284"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46" w:type="dxa"/>
          </w:tcPr>
          <w:p w14:paraId="516E94A2"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1A48ED29"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7ABEFD5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6" w:type="dxa"/>
          </w:tcPr>
          <w:p w14:paraId="0C0A867F"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0AD66220"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r>
      <w:tr w:rsidR="003D3B62" w:rsidRPr="00415EB8" w14:paraId="7A283ECB" w14:textId="77777777" w:rsidTr="00F31051">
        <w:trPr>
          <w:trHeight w:val="314"/>
          <w:jc w:val="center"/>
        </w:trPr>
        <w:tc>
          <w:tcPr>
            <w:tcW w:w="1133" w:type="dxa"/>
          </w:tcPr>
          <w:p w14:paraId="6DC80513"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Baik</w:t>
            </w:r>
          </w:p>
        </w:tc>
        <w:tc>
          <w:tcPr>
            <w:tcW w:w="427" w:type="dxa"/>
          </w:tcPr>
          <w:p w14:paraId="2D779F64"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46" w:type="dxa"/>
          </w:tcPr>
          <w:p w14:paraId="612A91F9"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567" w:type="dxa"/>
          </w:tcPr>
          <w:p w14:paraId="392EE4B5"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425" w:type="dxa"/>
          </w:tcPr>
          <w:p w14:paraId="5708D921"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6" w:type="dxa"/>
          </w:tcPr>
          <w:p w14:paraId="097EBDF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67" w:type="dxa"/>
          </w:tcPr>
          <w:p w14:paraId="5E4AE461"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r>
      <w:tr w:rsidR="003D3B62" w:rsidRPr="00415EB8" w14:paraId="40E42A21" w14:textId="77777777" w:rsidTr="00F31051">
        <w:trPr>
          <w:trHeight w:val="316"/>
          <w:jc w:val="center"/>
        </w:trPr>
        <w:tc>
          <w:tcPr>
            <w:tcW w:w="1133" w:type="dxa"/>
          </w:tcPr>
          <w:p w14:paraId="74FDDE9D"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Jumlah</w:t>
            </w:r>
          </w:p>
        </w:tc>
        <w:tc>
          <w:tcPr>
            <w:tcW w:w="427" w:type="dxa"/>
          </w:tcPr>
          <w:p w14:paraId="4A522A64"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4</w:t>
            </w:r>
          </w:p>
        </w:tc>
        <w:tc>
          <w:tcPr>
            <w:tcW w:w="546" w:type="dxa"/>
          </w:tcPr>
          <w:p w14:paraId="4D3113D2"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100</w:t>
            </w:r>
          </w:p>
        </w:tc>
        <w:tc>
          <w:tcPr>
            <w:tcW w:w="567" w:type="dxa"/>
          </w:tcPr>
          <w:p w14:paraId="6ED242CB"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4</w:t>
            </w:r>
          </w:p>
        </w:tc>
        <w:tc>
          <w:tcPr>
            <w:tcW w:w="425" w:type="dxa"/>
          </w:tcPr>
          <w:p w14:paraId="135947FB"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100</w:t>
            </w:r>
          </w:p>
        </w:tc>
        <w:tc>
          <w:tcPr>
            <w:tcW w:w="426" w:type="dxa"/>
          </w:tcPr>
          <w:p w14:paraId="632B20C1"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4</w:t>
            </w:r>
          </w:p>
        </w:tc>
        <w:tc>
          <w:tcPr>
            <w:tcW w:w="567" w:type="dxa"/>
          </w:tcPr>
          <w:p w14:paraId="08946B47"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100</w:t>
            </w:r>
          </w:p>
        </w:tc>
      </w:tr>
    </w:tbl>
    <w:p w14:paraId="0C311BB1" w14:textId="77777777" w:rsidR="003D3B62" w:rsidRPr="00415EB8" w:rsidRDefault="003D3B62" w:rsidP="003D3B62">
      <w:pPr>
        <w:pStyle w:val="NoSpacing"/>
        <w:spacing w:line="240" w:lineRule="auto"/>
        <w:ind w:left="1985" w:hanging="284"/>
        <w:rPr>
          <w:rFonts w:ascii="Book Antiqua" w:hAnsi="Book Antiqua" w:cs="Times New Roman"/>
          <w:b/>
          <w:bCs w:val="0"/>
          <w:sz w:val="20"/>
          <w:szCs w:val="20"/>
        </w:rPr>
      </w:pPr>
      <w:r w:rsidRPr="00415EB8">
        <w:rPr>
          <w:rFonts w:ascii="Book Antiqua" w:hAnsi="Book Antiqua" w:cs="Times New Roman"/>
          <w:b/>
          <w:bCs w:val="0"/>
          <w:sz w:val="20"/>
          <w:szCs w:val="20"/>
        </w:rPr>
        <w:lastRenderedPageBreak/>
        <w:t>Keterangan</w:t>
      </w:r>
    </w:p>
    <w:p w14:paraId="459C721A" w14:textId="3B886C9B" w:rsidR="003D3B62" w:rsidRPr="00415EB8" w:rsidRDefault="003D3B62" w:rsidP="0024555F">
      <w:pPr>
        <w:pStyle w:val="NoSpacing"/>
        <w:spacing w:line="240" w:lineRule="auto"/>
        <w:ind w:left="1985" w:firstLine="142"/>
        <w:jc w:val="left"/>
        <w:rPr>
          <w:rFonts w:ascii="Book Antiqua" w:hAnsi="Book Antiqua" w:cs="Times New Roman"/>
          <w:sz w:val="20"/>
          <w:szCs w:val="20"/>
        </w:rPr>
      </w:pPr>
      <w:r w:rsidRPr="00415EB8">
        <w:rPr>
          <w:rFonts w:ascii="Book Antiqua" w:hAnsi="Book Antiqua" w:cs="Times New Roman"/>
          <w:sz w:val="20"/>
          <w:szCs w:val="20"/>
        </w:rPr>
        <w:t>F : Frekuensi</w:t>
      </w:r>
      <w:r w:rsidR="0024555F">
        <w:rPr>
          <w:rFonts w:ascii="Book Antiqua" w:hAnsi="Book Antiqua" w:cs="Times New Roman"/>
          <w:sz w:val="20"/>
          <w:szCs w:val="20"/>
        </w:rPr>
        <w:t xml:space="preserve"> </w:t>
      </w:r>
      <w:r w:rsidRPr="00415EB8">
        <w:rPr>
          <w:rFonts w:ascii="Book Antiqua" w:hAnsi="Book Antiqua" w:cs="Times New Roman"/>
          <w:sz w:val="20"/>
          <w:szCs w:val="20"/>
        </w:rPr>
        <w:t>% : Persen</w:t>
      </w:r>
    </w:p>
    <w:p w14:paraId="1FAC880B" w14:textId="175752EE" w:rsidR="003D3B62" w:rsidRPr="00415EB8" w:rsidRDefault="003D3B62" w:rsidP="00762D7F">
      <w:pPr>
        <w:pStyle w:val="NoSpacing"/>
        <w:spacing w:line="240" w:lineRule="auto"/>
        <w:ind w:firstLine="720"/>
        <w:rPr>
          <w:rFonts w:ascii="Book Antiqua" w:hAnsi="Book Antiqua" w:cs="Times New Roman"/>
          <w:sz w:val="26"/>
          <w:szCs w:val="26"/>
        </w:rPr>
      </w:pPr>
      <w:r w:rsidRPr="00415EB8">
        <w:rPr>
          <w:rFonts w:ascii="Book Antiqua" w:hAnsi="Book Antiqua" w:cs="Times New Roman"/>
          <w:sz w:val="22"/>
          <w:szCs w:val="22"/>
        </w:rPr>
        <w:t>Pada tabel distribusi frekuensi penilaian ahli materi, ahli media, dan praktisi di atas menunjukkan bahwa rancangan pembelajaran berbasis aplikasi “tahu teguri” bagi guru PAUD berada dalam kategori “100% Baik” atau jumlah nilai pada setiap item berada pada interval “30 ≤ X”. Berdasarkan penilaian ahli materi, ahli media, dan praktisi di atas, dapat dijadikan dasar bahwa draf produk awal aplikasi “tahu terguri” bagi guru PAUD  untuk pengembangan rancangan pembelajaran anak usia dini layak untuk diuji cobakan dalam uji coba lapangan skala kecil</w:t>
      </w:r>
      <w:r w:rsidRPr="00415EB8">
        <w:rPr>
          <w:rFonts w:ascii="Book Antiqua" w:hAnsi="Book Antiqua" w:cs="Times New Roman"/>
          <w:sz w:val="26"/>
          <w:szCs w:val="26"/>
        </w:rPr>
        <w:t>.</w:t>
      </w:r>
    </w:p>
    <w:p w14:paraId="38EBCBF6" w14:textId="77777777" w:rsidR="003D3B62" w:rsidRPr="00415EB8" w:rsidRDefault="003D3B62" w:rsidP="003D3B62">
      <w:pPr>
        <w:pStyle w:val="NoSpacing"/>
        <w:spacing w:line="240" w:lineRule="auto"/>
        <w:rPr>
          <w:rFonts w:ascii="Book Antiqua" w:hAnsi="Book Antiqua" w:cs="Times New Roman"/>
          <w:b/>
          <w:sz w:val="26"/>
          <w:szCs w:val="26"/>
        </w:rPr>
      </w:pPr>
      <w:r w:rsidRPr="00415EB8">
        <w:rPr>
          <w:rFonts w:ascii="Book Antiqua" w:hAnsi="Book Antiqua" w:cs="Times New Roman"/>
          <w:b/>
          <w:sz w:val="26"/>
          <w:szCs w:val="26"/>
        </w:rPr>
        <w:t>Analisis Data Uji Coba Lapangan Skala</w:t>
      </w:r>
      <w:r w:rsidRPr="00415EB8">
        <w:rPr>
          <w:rFonts w:ascii="Book Antiqua" w:hAnsi="Book Antiqua" w:cs="Times New Roman"/>
          <w:b/>
          <w:spacing w:val="-5"/>
          <w:sz w:val="26"/>
          <w:szCs w:val="26"/>
        </w:rPr>
        <w:t xml:space="preserve"> </w:t>
      </w:r>
      <w:r w:rsidRPr="00415EB8">
        <w:rPr>
          <w:rFonts w:ascii="Book Antiqua" w:hAnsi="Book Antiqua" w:cs="Times New Roman"/>
          <w:b/>
          <w:sz w:val="26"/>
          <w:szCs w:val="26"/>
        </w:rPr>
        <w:t>Kecil</w:t>
      </w:r>
    </w:p>
    <w:p w14:paraId="48FC7E86" w14:textId="77777777" w:rsidR="003D3B62" w:rsidRPr="00415EB8" w:rsidRDefault="003D3B62" w:rsidP="003D3B62">
      <w:pPr>
        <w:pStyle w:val="NoSpacing"/>
        <w:spacing w:line="240" w:lineRule="auto"/>
        <w:ind w:firstLine="1080"/>
        <w:rPr>
          <w:rFonts w:ascii="Book Antiqua" w:hAnsi="Book Antiqua" w:cs="Times New Roman"/>
          <w:sz w:val="22"/>
          <w:szCs w:val="22"/>
        </w:rPr>
      </w:pPr>
      <w:r w:rsidRPr="00415EB8">
        <w:rPr>
          <w:rFonts w:ascii="Book Antiqua" w:hAnsi="Book Antiqua" w:cs="Times New Roman"/>
          <w:sz w:val="22"/>
          <w:szCs w:val="22"/>
        </w:rPr>
        <w:t>Berdasarkan hasil uji coba skala kecil terhadap produk rancangan pembelajaran berbasis aplikasi “tahu terguri” bagi guru PAUD, dengan 6 orang responden dapat dilihat pada tabel dibawah:</w:t>
      </w:r>
    </w:p>
    <w:p w14:paraId="198EB293" w14:textId="77777777" w:rsidR="003D3B62" w:rsidRPr="00415EB8" w:rsidRDefault="003D3B62" w:rsidP="003D3B62">
      <w:pPr>
        <w:pStyle w:val="NoSpacing"/>
        <w:spacing w:line="240" w:lineRule="auto"/>
        <w:ind w:left="360"/>
        <w:rPr>
          <w:rFonts w:ascii="Book Antiqua" w:hAnsi="Book Antiqua" w:cs="Times New Roman"/>
          <w:sz w:val="20"/>
          <w:szCs w:val="20"/>
        </w:rPr>
      </w:pPr>
    </w:p>
    <w:p w14:paraId="1265675B" w14:textId="1EBC2FEB" w:rsidR="003D3B62" w:rsidRPr="00415EB8" w:rsidRDefault="003D3B62" w:rsidP="003D3B62">
      <w:pPr>
        <w:pStyle w:val="NoSpacing"/>
        <w:spacing w:line="240" w:lineRule="auto"/>
        <w:ind w:left="360"/>
        <w:jc w:val="center"/>
        <w:rPr>
          <w:rFonts w:ascii="Book Antiqua" w:hAnsi="Book Antiqua" w:cs="Times New Roman"/>
          <w:b/>
          <w:bCs w:val="0"/>
          <w:sz w:val="20"/>
          <w:szCs w:val="20"/>
        </w:rPr>
      </w:pPr>
      <w:r w:rsidRPr="00415EB8">
        <w:rPr>
          <w:rFonts w:ascii="Book Antiqua" w:hAnsi="Book Antiqua" w:cs="Times New Roman"/>
          <w:b/>
          <w:bCs w:val="0"/>
          <w:sz w:val="20"/>
          <w:szCs w:val="20"/>
        </w:rPr>
        <w:t xml:space="preserve">Tabel </w:t>
      </w:r>
      <w:r w:rsidR="00762D7F">
        <w:rPr>
          <w:rFonts w:ascii="Book Antiqua" w:hAnsi="Book Antiqua" w:cs="Times New Roman"/>
          <w:b/>
          <w:bCs w:val="0"/>
          <w:sz w:val="20"/>
          <w:szCs w:val="20"/>
        </w:rPr>
        <w:t>3</w:t>
      </w:r>
    </w:p>
    <w:p w14:paraId="573AB924" w14:textId="77777777" w:rsidR="003D3B62" w:rsidRPr="00415EB8" w:rsidRDefault="003D3B62" w:rsidP="003D3B62">
      <w:pPr>
        <w:pStyle w:val="NoSpacing"/>
        <w:spacing w:line="240" w:lineRule="auto"/>
        <w:ind w:left="360"/>
        <w:jc w:val="center"/>
        <w:rPr>
          <w:rFonts w:ascii="Book Antiqua" w:hAnsi="Book Antiqua" w:cs="Times New Roman"/>
          <w:b/>
          <w:bCs w:val="0"/>
          <w:sz w:val="20"/>
          <w:szCs w:val="20"/>
        </w:rPr>
      </w:pPr>
      <w:r w:rsidRPr="00415EB8">
        <w:rPr>
          <w:rFonts w:ascii="Book Antiqua" w:hAnsi="Book Antiqua" w:cs="Times New Roman"/>
          <w:b/>
          <w:bCs w:val="0"/>
          <w:sz w:val="20"/>
          <w:szCs w:val="20"/>
        </w:rPr>
        <w:t xml:space="preserve">Data Hasil Uji Coba Skala kecil terhadap pengembangan rancangan pembelajaran </w:t>
      </w:r>
    </w:p>
    <w:p w14:paraId="02DD84EE" w14:textId="77777777" w:rsidR="003D3B62" w:rsidRPr="00415EB8" w:rsidRDefault="003D3B62" w:rsidP="003D3B62">
      <w:pPr>
        <w:pStyle w:val="NoSpacing"/>
        <w:spacing w:line="240" w:lineRule="auto"/>
        <w:ind w:left="360"/>
        <w:jc w:val="center"/>
        <w:rPr>
          <w:rFonts w:ascii="Book Antiqua" w:hAnsi="Book Antiqua" w:cs="Times New Roman"/>
          <w:b/>
          <w:bCs w:val="0"/>
          <w:sz w:val="26"/>
          <w:szCs w:val="26"/>
        </w:rPr>
      </w:pPr>
      <w:r w:rsidRPr="00415EB8">
        <w:rPr>
          <w:rFonts w:ascii="Book Antiqua" w:hAnsi="Book Antiqua" w:cs="Times New Roman"/>
          <w:b/>
          <w:bCs w:val="0"/>
          <w:sz w:val="20"/>
          <w:szCs w:val="20"/>
        </w:rPr>
        <w:t>berbasis aplikasi “tahu terguri” bagi Guru PAUD</w:t>
      </w:r>
      <w:r w:rsidRPr="00415EB8">
        <w:rPr>
          <w:rFonts w:ascii="Book Antiqua" w:hAnsi="Book Antiqua" w:cs="Times New Roman"/>
          <w:b/>
          <w:bCs w:val="0"/>
          <w:sz w:val="26"/>
          <w:szCs w:val="26"/>
        </w:rPr>
        <w:t xml:space="preserve"> </w:t>
      </w:r>
    </w:p>
    <w:tbl>
      <w:tblPr>
        <w:tblW w:w="6086" w:type="dxa"/>
        <w:jc w:val="center"/>
        <w:tblBorders>
          <w:insideH w:val="single" w:sz="4" w:space="0" w:color="auto"/>
        </w:tblBorders>
        <w:tblLayout w:type="fixed"/>
        <w:tblLook w:val="04A0" w:firstRow="1" w:lastRow="0" w:firstColumn="1" w:lastColumn="0" w:noHBand="0" w:noVBand="1"/>
      </w:tblPr>
      <w:tblGrid>
        <w:gridCol w:w="933"/>
        <w:gridCol w:w="436"/>
        <w:gridCol w:w="415"/>
        <w:gridCol w:w="415"/>
        <w:gridCol w:w="416"/>
        <w:gridCol w:w="415"/>
        <w:gridCol w:w="415"/>
        <w:gridCol w:w="336"/>
        <w:gridCol w:w="384"/>
        <w:gridCol w:w="336"/>
        <w:gridCol w:w="592"/>
        <w:gridCol w:w="993"/>
      </w:tblGrid>
      <w:tr w:rsidR="003D3B62" w:rsidRPr="00415EB8" w14:paraId="6FB493BF" w14:textId="77777777" w:rsidTr="00F31051">
        <w:trPr>
          <w:trHeight w:val="330"/>
          <w:jc w:val="center"/>
        </w:trPr>
        <w:tc>
          <w:tcPr>
            <w:tcW w:w="933" w:type="dxa"/>
            <w:vMerge w:val="restart"/>
            <w:shd w:val="clear" w:color="auto" w:fill="auto"/>
            <w:vAlign w:val="center"/>
            <w:hideMark/>
          </w:tcPr>
          <w:p w14:paraId="074152B1"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Kode Ahli</w:t>
            </w:r>
          </w:p>
        </w:tc>
        <w:tc>
          <w:tcPr>
            <w:tcW w:w="4160" w:type="dxa"/>
            <w:gridSpan w:val="10"/>
            <w:shd w:val="clear" w:color="auto" w:fill="auto"/>
            <w:vAlign w:val="center"/>
            <w:hideMark/>
          </w:tcPr>
          <w:p w14:paraId="700DF491" w14:textId="77777777" w:rsidR="003D3B62" w:rsidRPr="00415EB8" w:rsidRDefault="003D3B62" w:rsidP="00F31051">
            <w:pPr>
              <w:spacing w:after="0" w:line="240" w:lineRule="auto"/>
              <w:jc w:val="center"/>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Klasifikasi item</w:t>
            </w:r>
          </w:p>
        </w:tc>
        <w:tc>
          <w:tcPr>
            <w:tcW w:w="993" w:type="dxa"/>
            <w:vMerge w:val="restart"/>
            <w:shd w:val="clear" w:color="auto" w:fill="auto"/>
            <w:vAlign w:val="center"/>
            <w:hideMark/>
          </w:tcPr>
          <w:p w14:paraId="626C4C36"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Jumlah</w:t>
            </w:r>
          </w:p>
        </w:tc>
      </w:tr>
      <w:tr w:rsidR="003D3B62" w:rsidRPr="00415EB8" w14:paraId="7DFE3197" w14:textId="77777777" w:rsidTr="00F31051">
        <w:trPr>
          <w:trHeight w:val="330"/>
          <w:jc w:val="center"/>
        </w:trPr>
        <w:tc>
          <w:tcPr>
            <w:tcW w:w="933" w:type="dxa"/>
            <w:vMerge/>
            <w:vAlign w:val="center"/>
            <w:hideMark/>
          </w:tcPr>
          <w:p w14:paraId="7D95084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p>
        </w:tc>
        <w:tc>
          <w:tcPr>
            <w:tcW w:w="436" w:type="dxa"/>
            <w:shd w:val="clear" w:color="auto" w:fill="auto"/>
            <w:vAlign w:val="center"/>
            <w:hideMark/>
          </w:tcPr>
          <w:p w14:paraId="596CBDB4"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1</w:t>
            </w:r>
          </w:p>
        </w:tc>
        <w:tc>
          <w:tcPr>
            <w:tcW w:w="415" w:type="dxa"/>
            <w:shd w:val="clear" w:color="auto" w:fill="auto"/>
            <w:vAlign w:val="center"/>
            <w:hideMark/>
          </w:tcPr>
          <w:p w14:paraId="3BB677BC"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2</w:t>
            </w:r>
          </w:p>
        </w:tc>
        <w:tc>
          <w:tcPr>
            <w:tcW w:w="415" w:type="dxa"/>
            <w:shd w:val="clear" w:color="auto" w:fill="auto"/>
            <w:vAlign w:val="center"/>
            <w:hideMark/>
          </w:tcPr>
          <w:p w14:paraId="621C3CDD"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3</w:t>
            </w:r>
          </w:p>
        </w:tc>
        <w:tc>
          <w:tcPr>
            <w:tcW w:w="416" w:type="dxa"/>
            <w:shd w:val="clear" w:color="auto" w:fill="auto"/>
            <w:vAlign w:val="center"/>
            <w:hideMark/>
          </w:tcPr>
          <w:p w14:paraId="7057D4C1"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4</w:t>
            </w:r>
          </w:p>
        </w:tc>
        <w:tc>
          <w:tcPr>
            <w:tcW w:w="415" w:type="dxa"/>
            <w:shd w:val="clear" w:color="auto" w:fill="auto"/>
            <w:vAlign w:val="center"/>
            <w:hideMark/>
          </w:tcPr>
          <w:p w14:paraId="7489F495"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5</w:t>
            </w:r>
          </w:p>
        </w:tc>
        <w:tc>
          <w:tcPr>
            <w:tcW w:w="415" w:type="dxa"/>
            <w:shd w:val="clear" w:color="auto" w:fill="auto"/>
            <w:vAlign w:val="center"/>
            <w:hideMark/>
          </w:tcPr>
          <w:p w14:paraId="6B78FDB9"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6</w:t>
            </w:r>
          </w:p>
        </w:tc>
        <w:tc>
          <w:tcPr>
            <w:tcW w:w="336" w:type="dxa"/>
            <w:shd w:val="clear" w:color="auto" w:fill="auto"/>
            <w:vAlign w:val="center"/>
            <w:hideMark/>
          </w:tcPr>
          <w:p w14:paraId="1BAA9D51"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7</w:t>
            </w:r>
          </w:p>
        </w:tc>
        <w:tc>
          <w:tcPr>
            <w:tcW w:w="384" w:type="dxa"/>
            <w:shd w:val="clear" w:color="auto" w:fill="auto"/>
            <w:vAlign w:val="center"/>
            <w:hideMark/>
          </w:tcPr>
          <w:p w14:paraId="7B61F0AF"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8</w:t>
            </w:r>
          </w:p>
        </w:tc>
        <w:tc>
          <w:tcPr>
            <w:tcW w:w="336" w:type="dxa"/>
            <w:shd w:val="clear" w:color="auto" w:fill="auto"/>
            <w:vAlign w:val="center"/>
            <w:hideMark/>
          </w:tcPr>
          <w:p w14:paraId="775B559E"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9</w:t>
            </w:r>
          </w:p>
        </w:tc>
        <w:tc>
          <w:tcPr>
            <w:tcW w:w="592" w:type="dxa"/>
            <w:shd w:val="clear" w:color="auto" w:fill="auto"/>
            <w:vAlign w:val="center"/>
            <w:hideMark/>
          </w:tcPr>
          <w:p w14:paraId="05F08BE8" w14:textId="77777777" w:rsidR="003D3B62" w:rsidRPr="00415EB8" w:rsidRDefault="003D3B62" w:rsidP="00F31051">
            <w:pPr>
              <w:spacing w:after="0" w:line="240" w:lineRule="auto"/>
              <w:jc w:val="both"/>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10</w:t>
            </w:r>
          </w:p>
        </w:tc>
        <w:tc>
          <w:tcPr>
            <w:tcW w:w="993" w:type="dxa"/>
            <w:vMerge/>
            <w:vAlign w:val="center"/>
            <w:hideMark/>
          </w:tcPr>
          <w:p w14:paraId="78340058"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p>
        </w:tc>
      </w:tr>
      <w:tr w:rsidR="003D3B62" w:rsidRPr="00415EB8" w14:paraId="708A5CED" w14:textId="77777777" w:rsidTr="00F31051">
        <w:trPr>
          <w:trHeight w:val="330"/>
          <w:jc w:val="center"/>
        </w:trPr>
        <w:tc>
          <w:tcPr>
            <w:tcW w:w="933" w:type="dxa"/>
            <w:vMerge/>
            <w:vAlign w:val="center"/>
            <w:hideMark/>
          </w:tcPr>
          <w:p w14:paraId="1BC1775A"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p>
        </w:tc>
        <w:tc>
          <w:tcPr>
            <w:tcW w:w="4160" w:type="dxa"/>
            <w:gridSpan w:val="10"/>
            <w:shd w:val="clear" w:color="auto" w:fill="auto"/>
            <w:vAlign w:val="center"/>
            <w:hideMark/>
          </w:tcPr>
          <w:p w14:paraId="680C7728" w14:textId="77777777" w:rsidR="003D3B62" w:rsidRPr="00415EB8" w:rsidRDefault="003D3B62" w:rsidP="00F31051">
            <w:pPr>
              <w:spacing w:after="0" w:line="240" w:lineRule="auto"/>
              <w:jc w:val="center"/>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Hasil penilaian skala nilai</w:t>
            </w:r>
          </w:p>
        </w:tc>
        <w:tc>
          <w:tcPr>
            <w:tcW w:w="993" w:type="dxa"/>
            <w:vMerge/>
            <w:vAlign w:val="center"/>
            <w:hideMark/>
          </w:tcPr>
          <w:p w14:paraId="414433F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p>
        </w:tc>
      </w:tr>
      <w:tr w:rsidR="003D3B62" w:rsidRPr="00415EB8" w14:paraId="2934A695" w14:textId="77777777" w:rsidTr="00F31051">
        <w:trPr>
          <w:trHeight w:val="330"/>
          <w:jc w:val="center"/>
        </w:trPr>
        <w:tc>
          <w:tcPr>
            <w:tcW w:w="933" w:type="dxa"/>
            <w:shd w:val="clear" w:color="auto" w:fill="auto"/>
            <w:vAlign w:val="center"/>
            <w:hideMark/>
          </w:tcPr>
          <w:p w14:paraId="071BD3E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G1</w:t>
            </w:r>
          </w:p>
        </w:tc>
        <w:tc>
          <w:tcPr>
            <w:tcW w:w="436" w:type="dxa"/>
            <w:shd w:val="clear" w:color="auto" w:fill="auto"/>
            <w:vAlign w:val="center"/>
            <w:hideMark/>
          </w:tcPr>
          <w:p w14:paraId="519D1CA9"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13614DC6"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16F15842"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6" w:type="dxa"/>
            <w:shd w:val="clear" w:color="auto" w:fill="auto"/>
            <w:vAlign w:val="center"/>
            <w:hideMark/>
          </w:tcPr>
          <w:p w14:paraId="43D39FB6"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28A2EAC0"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0D14953B"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36" w:type="dxa"/>
            <w:shd w:val="clear" w:color="auto" w:fill="auto"/>
            <w:vAlign w:val="center"/>
            <w:hideMark/>
          </w:tcPr>
          <w:p w14:paraId="69ADA4DD"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384" w:type="dxa"/>
            <w:shd w:val="clear" w:color="auto" w:fill="auto"/>
            <w:vAlign w:val="center"/>
            <w:hideMark/>
          </w:tcPr>
          <w:p w14:paraId="459AA779"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36" w:type="dxa"/>
            <w:shd w:val="clear" w:color="auto" w:fill="auto"/>
            <w:vAlign w:val="center"/>
            <w:hideMark/>
          </w:tcPr>
          <w:p w14:paraId="5917AA17"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92" w:type="dxa"/>
            <w:shd w:val="clear" w:color="auto" w:fill="auto"/>
            <w:vAlign w:val="center"/>
            <w:hideMark/>
          </w:tcPr>
          <w:p w14:paraId="7BE52C16"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93" w:type="dxa"/>
            <w:shd w:val="clear" w:color="auto" w:fill="auto"/>
            <w:vAlign w:val="center"/>
            <w:hideMark/>
          </w:tcPr>
          <w:p w14:paraId="21D9523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39</w:t>
            </w:r>
          </w:p>
        </w:tc>
      </w:tr>
      <w:tr w:rsidR="003D3B62" w:rsidRPr="00415EB8" w14:paraId="56E9C160" w14:textId="77777777" w:rsidTr="00F31051">
        <w:trPr>
          <w:trHeight w:val="330"/>
          <w:jc w:val="center"/>
        </w:trPr>
        <w:tc>
          <w:tcPr>
            <w:tcW w:w="933" w:type="dxa"/>
            <w:shd w:val="clear" w:color="auto" w:fill="auto"/>
            <w:vAlign w:val="center"/>
            <w:hideMark/>
          </w:tcPr>
          <w:p w14:paraId="63E77359"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G2</w:t>
            </w:r>
          </w:p>
        </w:tc>
        <w:tc>
          <w:tcPr>
            <w:tcW w:w="436" w:type="dxa"/>
            <w:shd w:val="clear" w:color="auto" w:fill="auto"/>
            <w:vAlign w:val="center"/>
            <w:hideMark/>
          </w:tcPr>
          <w:p w14:paraId="414119A3"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7981692A"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74AC601F"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6" w:type="dxa"/>
            <w:shd w:val="clear" w:color="auto" w:fill="auto"/>
            <w:vAlign w:val="center"/>
            <w:hideMark/>
          </w:tcPr>
          <w:p w14:paraId="13F08CCF"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15" w:type="dxa"/>
            <w:shd w:val="clear" w:color="auto" w:fill="auto"/>
            <w:vAlign w:val="center"/>
            <w:hideMark/>
          </w:tcPr>
          <w:p w14:paraId="0E56AB4F"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15" w:type="dxa"/>
            <w:shd w:val="clear" w:color="auto" w:fill="auto"/>
            <w:vAlign w:val="center"/>
            <w:hideMark/>
          </w:tcPr>
          <w:p w14:paraId="2DF69B77"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36" w:type="dxa"/>
            <w:shd w:val="clear" w:color="auto" w:fill="auto"/>
            <w:vAlign w:val="center"/>
            <w:hideMark/>
          </w:tcPr>
          <w:p w14:paraId="68B6ECAF"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84" w:type="dxa"/>
            <w:shd w:val="clear" w:color="auto" w:fill="auto"/>
            <w:vAlign w:val="center"/>
            <w:hideMark/>
          </w:tcPr>
          <w:p w14:paraId="4CA2E837"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36" w:type="dxa"/>
            <w:shd w:val="clear" w:color="auto" w:fill="auto"/>
            <w:vAlign w:val="center"/>
            <w:hideMark/>
          </w:tcPr>
          <w:p w14:paraId="20B35C60"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592" w:type="dxa"/>
            <w:shd w:val="clear" w:color="auto" w:fill="auto"/>
            <w:vAlign w:val="center"/>
            <w:hideMark/>
          </w:tcPr>
          <w:p w14:paraId="1BEB92EA"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93" w:type="dxa"/>
            <w:shd w:val="clear" w:color="auto" w:fill="auto"/>
            <w:vAlign w:val="center"/>
            <w:hideMark/>
          </w:tcPr>
          <w:p w14:paraId="376FCBC9"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37</w:t>
            </w:r>
          </w:p>
        </w:tc>
      </w:tr>
      <w:tr w:rsidR="003D3B62" w:rsidRPr="00415EB8" w14:paraId="55D61A4A" w14:textId="77777777" w:rsidTr="00F31051">
        <w:trPr>
          <w:trHeight w:val="330"/>
          <w:jc w:val="center"/>
        </w:trPr>
        <w:tc>
          <w:tcPr>
            <w:tcW w:w="933" w:type="dxa"/>
            <w:shd w:val="clear" w:color="auto" w:fill="auto"/>
            <w:vAlign w:val="center"/>
            <w:hideMark/>
          </w:tcPr>
          <w:p w14:paraId="60AC542B"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G3</w:t>
            </w:r>
          </w:p>
        </w:tc>
        <w:tc>
          <w:tcPr>
            <w:tcW w:w="436" w:type="dxa"/>
            <w:shd w:val="clear" w:color="auto" w:fill="auto"/>
            <w:vAlign w:val="center"/>
            <w:hideMark/>
          </w:tcPr>
          <w:p w14:paraId="4E25DCB9"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1D917CA7"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7167C52B"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6" w:type="dxa"/>
            <w:shd w:val="clear" w:color="auto" w:fill="auto"/>
            <w:vAlign w:val="center"/>
            <w:hideMark/>
          </w:tcPr>
          <w:p w14:paraId="3503ECCC"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72A0106B"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01A2CF90"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336" w:type="dxa"/>
            <w:shd w:val="clear" w:color="auto" w:fill="auto"/>
            <w:vAlign w:val="center"/>
            <w:hideMark/>
          </w:tcPr>
          <w:p w14:paraId="5E016FFF"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384" w:type="dxa"/>
            <w:shd w:val="clear" w:color="auto" w:fill="auto"/>
            <w:vAlign w:val="center"/>
            <w:hideMark/>
          </w:tcPr>
          <w:p w14:paraId="78327BAD"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36" w:type="dxa"/>
            <w:shd w:val="clear" w:color="auto" w:fill="auto"/>
            <w:vAlign w:val="center"/>
            <w:hideMark/>
          </w:tcPr>
          <w:p w14:paraId="43BF92AF"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92" w:type="dxa"/>
            <w:shd w:val="clear" w:color="auto" w:fill="auto"/>
            <w:vAlign w:val="center"/>
            <w:hideMark/>
          </w:tcPr>
          <w:p w14:paraId="276B20B6"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93" w:type="dxa"/>
            <w:shd w:val="clear" w:color="auto" w:fill="auto"/>
            <w:vAlign w:val="center"/>
            <w:hideMark/>
          </w:tcPr>
          <w:p w14:paraId="53D2B77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38</w:t>
            </w:r>
          </w:p>
        </w:tc>
      </w:tr>
      <w:tr w:rsidR="003D3B62" w:rsidRPr="00415EB8" w14:paraId="71D2AC86" w14:textId="77777777" w:rsidTr="00F31051">
        <w:trPr>
          <w:trHeight w:val="330"/>
          <w:jc w:val="center"/>
        </w:trPr>
        <w:tc>
          <w:tcPr>
            <w:tcW w:w="933" w:type="dxa"/>
            <w:shd w:val="clear" w:color="auto" w:fill="auto"/>
            <w:vAlign w:val="center"/>
            <w:hideMark/>
          </w:tcPr>
          <w:p w14:paraId="11BB679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G4</w:t>
            </w:r>
          </w:p>
        </w:tc>
        <w:tc>
          <w:tcPr>
            <w:tcW w:w="436" w:type="dxa"/>
            <w:shd w:val="clear" w:color="auto" w:fill="auto"/>
            <w:vAlign w:val="center"/>
            <w:hideMark/>
          </w:tcPr>
          <w:p w14:paraId="5D81FC79"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15" w:type="dxa"/>
            <w:shd w:val="clear" w:color="auto" w:fill="auto"/>
            <w:vAlign w:val="center"/>
            <w:hideMark/>
          </w:tcPr>
          <w:p w14:paraId="5EBF8805"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74D20E64"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6" w:type="dxa"/>
            <w:shd w:val="clear" w:color="auto" w:fill="auto"/>
            <w:vAlign w:val="center"/>
            <w:hideMark/>
          </w:tcPr>
          <w:p w14:paraId="397F05B8"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590B3331"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1DB7C65B"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336" w:type="dxa"/>
            <w:shd w:val="clear" w:color="auto" w:fill="auto"/>
            <w:vAlign w:val="center"/>
            <w:hideMark/>
          </w:tcPr>
          <w:p w14:paraId="2E414596"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84" w:type="dxa"/>
            <w:shd w:val="clear" w:color="auto" w:fill="auto"/>
            <w:vAlign w:val="center"/>
            <w:hideMark/>
          </w:tcPr>
          <w:p w14:paraId="19174BA2"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336" w:type="dxa"/>
            <w:shd w:val="clear" w:color="auto" w:fill="auto"/>
            <w:vAlign w:val="center"/>
            <w:hideMark/>
          </w:tcPr>
          <w:p w14:paraId="2DBD4BE9"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92" w:type="dxa"/>
            <w:shd w:val="clear" w:color="auto" w:fill="auto"/>
            <w:vAlign w:val="center"/>
            <w:hideMark/>
          </w:tcPr>
          <w:p w14:paraId="5215FD1D"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93" w:type="dxa"/>
            <w:shd w:val="clear" w:color="auto" w:fill="auto"/>
            <w:vAlign w:val="center"/>
            <w:hideMark/>
          </w:tcPr>
          <w:p w14:paraId="309C28B6"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37</w:t>
            </w:r>
          </w:p>
        </w:tc>
      </w:tr>
      <w:tr w:rsidR="003D3B62" w:rsidRPr="00415EB8" w14:paraId="6046E137" w14:textId="77777777" w:rsidTr="00F31051">
        <w:trPr>
          <w:trHeight w:val="330"/>
          <w:jc w:val="center"/>
        </w:trPr>
        <w:tc>
          <w:tcPr>
            <w:tcW w:w="933" w:type="dxa"/>
            <w:shd w:val="clear" w:color="auto" w:fill="auto"/>
            <w:vAlign w:val="center"/>
            <w:hideMark/>
          </w:tcPr>
          <w:p w14:paraId="3A318BCA"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G5</w:t>
            </w:r>
          </w:p>
        </w:tc>
        <w:tc>
          <w:tcPr>
            <w:tcW w:w="436" w:type="dxa"/>
            <w:shd w:val="clear" w:color="auto" w:fill="auto"/>
            <w:vAlign w:val="center"/>
            <w:hideMark/>
          </w:tcPr>
          <w:p w14:paraId="19CC88A5"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15" w:type="dxa"/>
            <w:shd w:val="clear" w:color="auto" w:fill="auto"/>
            <w:vAlign w:val="center"/>
            <w:hideMark/>
          </w:tcPr>
          <w:p w14:paraId="56A2E7A0"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429CBC1E"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6" w:type="dxa"/>
            <w:shd w:val="clear" w:color="auto" w:fill="auto"/>
            <w:vAlign w:val="center"/>
            <w:hideMark/>
          </w:tcPr>
          <w:p w14:paraId="11E9A052"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4AB81FF6"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14AF06B9"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36" w:type="dxa"/>
            <w:shd w:val="clear" w:color="auto" w:fill="auto"/>
            <w:vAlign w:val="center"/>
            <w:hideMark/>
          </w:tcPr>
          <w:p w14:paraId="19A19F55"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384" w:type="dxa"/>
            <w:shd w:val="clear" w:color="auto" w:fill="auto"/>
            <w:vAlign w:val="center"/>
            <w:hideMark/>
          </w:tcPr>
          <w:p w14:paraId="686A353A"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36" w:type="dxa"/>
            <w:shd w:val="clear" w:color="auto" w:fill="auto"/>
            <w:vAlign w:val="center"/>
            <w:hideMark/>
          </w:tcPr>
          <w:p w14:paraId="4D88D87F"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592" w:type="dxa"/>
            <w:shd w:val="clear" w:color="auto" w:fill="auto"/>
            <w:vAlign w:val="center"/>
            <w:hideMark/>
          </w:tcPr>
          <w:p w14:paraId="15E66598"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93" w:type="dxa"/>
            <w:shd w:val="clear" w:color="auto" w:fill="auto"/>
            <w:vAlign w:val="center"/>
            <w:hideMark/>
          </w:tcPr>
          <w:p w14:paraId="42D42972"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37</w:t>
            </w:r>
          </w:p>
        </w:tc>
      </w:tr>
      <w:tr w:rsidR="003D3B62" w:rsidRPr="00415EB8" w14:paraId="7052F6DE" w14:textId="77777777" w:rsidTr="00F31051">
        <w:trPr>
          <w:trHeight w:val="330"/>
          <w:jc w:val="center"/>
        </w:trPr>
        <w:tc>
          <w:tcPr>
            <w:tcW w:w="933" w:type="dxa"/>
            <w:shd w:val="clear" w:color="auto" w:fill="auto"/>
            <w:vAlign w:val="center"/>
            <w:hideMark/>
          </w:tcPr>
          <w:p w14:paraId="1A3ADCEA"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G6</w:t>
            </w:r>
          </w:p>
        </w:tc>
        <w:tc>
          <w:tcPr>
            <w:tcW w:w="436" w:type="dxa"/>
            <w:shd w:val="clear" w:color="auto" w:fill="auto"/>
            <w:vAlign w:val="center"/>
            <w:hideMark/>
          </w:tcPr>
          <w:p w14:paraId="5F39BFFE"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15" w:type="dxa"/>
            <w:shd w:val="clear" w:color="auto" w:fill="auto"/>
            <w:vAlign w:val="center"/>
            <w:hideMark/>
          </w:tcPr>
          <w:p w14:paraId="45875BF3"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74DF4999"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6" w:type="dxa"/>
            <w:shd w:val="clear" w:color="auto" w:fill="auto"/>
            <w:vAlign w:val="center"/>
            <w:hideMark/>
          </w:tcPr>
          <w:p w14:paraId="351767FF"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15" w:type="dxa"/>
            <w:shd w:val="clear" w:color="auto" w:fill="auto"/>
            <w:vAlign w:val="center"/>
            <w:hideMark/>
          </w:tcPr>
          <w:p w14:paraId="5DFD6D63"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15" w:type="dxa"/>
            <w:shd w:val="clear" w:color="auto" w:fill="auto"/>
            <w:vAlign w:val="center"/>
            <w:hideMark/>
          </w:tcPr>
          <w:p w14:paraId="5E5A614E"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336" w:type="dxa"/>
            <w:shd w:val="clear" w:color="auto" w:fill="auto"/>
            <w:vAlign w:val="center"/>
            <w:hideMark/>
          </w:tcPr>
          <w:p w14:paraId="4C53CE38"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84" w:type="dxa"/>
            <w:shd w:val="clear" w:color="auto" w:fill="auto"/>
            <w:vAlign w:val="center"/>
            <w:hideMark/>
          </w:tcPr>
          <w:p w14:paraId="461B0EDD"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36" w:type="dxa"/>
            <w:shd w:val="clear" w:color="auto" w:fill="auto"/>
            <w:vAlign w:val="center"/>
            <w:hideMark/>
          </w:tcPr>
          <w:p w14:paraId="171609EE"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92" w:type="dxa"/>
            <w:shd w:val="clear" w:color="auto" w:fill="auto"/>
            <w:vAlign w:val="center"/>
            <w:hideMark/>
          </w:tcPr>
          <w:p w14:paraId="4387BA8A" w14:textId="77777777" w:rsidR="003D3B62" w:rsidRPr="00415EB8" w:rsidRDefault="003D3B62" w:rsidP="00F31051">
            <w:pPr>
              <w:spacing w:after="0" w:line="240" w:lineRule="auto"/>
              <w:jc w:val="both"/>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93" w:type="dxa"/>
            <w:shd w:val="clear" w:color="auto" w:fill="auto"/>
            <w:vAlign w:val="center"/>
            <w:hideMark/>
          </w:tcPr>
          <w:p w14:paraId="490C1A1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37</w:t>
            </w:r>
          </w:p>
        </w:tc>
      </w:tr>
    </w:tbl>
    <w:p w14:paraId="39D59A29" w14:textId="77777777" w:rsidR="003D3B62" w:rsidRPr="00415EB8" w:rsidRDefault="003D3B62" w:rsidP="003D3B62">
      <w:pPr>
        <w:shd w:val="clear" w:color="auto" w:fill="FFFFFF"/>
        <w:spacing w:after="0" w:line="240" w:lineRule="auto"/>
        <w:jc w:val="both"/>
        <w:rPr>
          <w:rFonts w:ascii="Book Antiqua" w:hAnsi="Book Antiqua" w:cs="Times New Roman"/>
        </w:rPr>
      </w:pPr>
    </w:p>
    <w:p w14:paraId="5287E5F1" w14:textId="6A412DB9" w:rsidR="003D3B62" w:rsidRPr="00415EB8" w:rsidRDefault="003D3B62" w:rsidP="003D3B62">
      <w:pPr>
        <w:shd w:val="clear" w:color="auto" w:fill="FFFFFF"/>
        <w:spacing w:after="0" w:line="240" w:lineRule="auto"/>
        <w:jc w:val="both"/>
        <w:rPr>
          <w:rFonts w:ascii="Book Antiqua" w:eastAsia="Times New Roman" w:hAnsi="Book Antiqua"/>
          <w:lang w:eastAsia="id-ID"/>
        </w:rPr>
      </w:pPr>
      <w:r>
        <w:rPr>
          <w:rFonts w:ascii="Book Antiqua" w:hAnsi="Book Antiqua" w:cs="Times New Roman"/>
        </w:rPr>
        <w:t xml:space="preserve">         </w:t>
      </w:r>
      <w:r w:rsidRPr="00415EB8">
        <w:rPr>
          <w:rFonts w:ascii="Book Antiqua" w:hAnsi="Book Antiqua" w:cs="Times New Roman"/>
        </w:rPr>
        <w:t>Uji coba lapangan skala kecil melibatkan 3 lembaga TK/PAUD yang tersebar di kabupaten melawi yaitu PAUD Mutiara Hati, PAUD Bunda Sungai Bakah dan PAUD Bunda Batu Ampar, pada setiap lembaga peneliti hanya mengambil masing – masing 2 guru  sehingga jumlah sampel yang digunakan sebanyak 6 responden (guru). Berdasarkan hasil penilaian guru terhadap produk rancangan pembelajaran berbasis aplikasi “tahu terguri” dalam uji coba lapangan skala kecil yaitu 4 orang responden memperoleh jumlah sekor 37 dengan normatif katagorisasi baik, 1 orang responden mendapat jumlah sekor 38 dengan normatif katagorisasi baik, dan 1 orang responden medapatkan jumlah sekor 39 dengan normatif katagorisasi baik dari hasil tersebut dapat dianalisis bahwa ahli materi, ahli media, dan praktisi menyatakan rancangan aplikasi “tahu teguri” berada pada persentase 100% dengan katagori Baik atau aplikasi “tahu teguri” untuk pengembangan rancangan pembelajaran anak usia dini mudah dipraktikkan</w:t>
      </w:r>
      <w:r w:rsidRPr="00415EB8">
        <w:rPr>
          <w:rFonts w:ascii="Book Antiqua" w:hAnsi="Book Antiqua" w:cs="Times New Roman"/>
          <w:sz w:val="26"/>
          <w:szCs w:val="26"/>
        </w:rPr>
        <w:t xml:space="preserve"> </w:t>
      </w:r>
      <w:r w:rsidRPr="00415EB8">
        <w:rPr>
          <w:rFonts w:ascii="Book Antiqua" w:hAnsi="Book Antiqua" w:cs="Times New Roman"/>
        </w:rPr>
        <w:t xml:space="preserve">oleh guru, dan di aplikasikan oleh guru. Rancangan materi yang ada pada aplikasi “tahu terguri” sesuai dengan kurikulum PAUD saat ini (K-13). </w:t>
      </w:r>
      <w:r w:rsidRPr="00415EB8">
        <w:rPr>
          <w:rFonts w:ascii="Book Antiqua" w:eastAsia="Times New Roman" w:hAnsi="Book Antiqua"/>
          <w:lang w:eastAsia="id-ID"/>
        </w:rPr>
        <w:t>P</w:t>
      </w:r>
      <w:r w:rsidRPr="00211332">
        <w:rPr>
          <w:rFonts w:ascii="Book Antiqua" w:eastAsia="Times New Roman" w:hAnsi="Book Antiqua"/>
          <w:lang w:eastAsia="id-ID"/>
        </w:rPr>
        <w:t xml:space="preserve">roses pembelajaran dalam suatu lembaga akan terarah apabila mempunyai   pedoman    yang    jelas. Pedoman  untuk  mengarahkan  proses pelaksanaan   pembelajaran   tersebut dituangkan  dalam  kurikulum.  Guru sebagai pelaksana pembelajaran harus memahami konsep kurikulum. Karena    konsep   kurikulum    yang dipahami oleh guru akan mempengaruhi  proses pembelajaran. </w:t>
      </w:r>
      <w:r w:rsidR="00D97F64">
        <w:rPr>
          <w:rFonts w:ascii="Book Antiqua" w:eastAsia="Times New Roman" w:hAnsi="Book Antiqua"/>
          <w:lang w:eastAsia="id-ID"/>
        </w:rPr>
        <w:fldChar w:fldCharType="begin" w:fldLock="1"/>
      </w:r>
      <w:r w:rsidR="00D97F64">
        <w:rPr>
          <w:rFonts w:ascii="Book Antiqua" w:eastAsia="Times New Roman" w:hAnsi="Book Antiqua"/>
          <w:lang w:eastAsia="id-ID"/>
        </w:rPr>
        <w:instrText>ADDIN CSL_CITATION {"citationItems":[{"id":"ITEM-1","itemData":{"DOI":"10.21009/jpud.122.21","ISSN":"1693-1602","abstract":"This research aims to find out the implementation of 2013 Curriculum for Early Childhood Education (ECE) in South Sumatra by using descriptive and qualitative methods. Data was collected by using interview, questionnaire, observation, and documentation. The data was analyzed by using triangulation technique through  reduction, display, and verification. The result showed that the implementation of 2013 Curriculum for Early Childhood Education (ECE) began with the preparation of semester Planning learning tools (PROMES), Weekly Learning Plans (WLP), Daily Learning Implementation Plans (DLP), and Assessment Plans. The process of implementing learning with a scientific approach is done when stepping up before playing, playing activities, and communicating stages. Principals and teachers worked together in designing learning devices. Then, they discussed about themes, sub-themes and game ideas that are able to develop aspects of development in an integrated manner based on scientific approach. The assessments were carried out with authentic assessments such as observation, portfolio, performance and assignments. Before the learning process, the teachers were required to prepare daily lesson plans and learning media which will be used later in the learning process.\r  \r Keywords: Early Childhood Education,, 2013 Curriculum Implementation\r  \r Penelitian ini bertujuan untuk mengetahui bagaimana implementasi Kurikulum 2013 PAUD di Sumatera Selatan dengan menggunakan metode deskriptif-kualitatif. Pengumpulan data dilakukan dengan wawancara, angket, observasi serta dokumentasi. Analisis data digunakan dengan teknik triangulasi melewati beberapa proses yakni  reduksi data, penyajian data, dan penarikan kesimpulan/ verifikasi. Hasil penelitian menunjukkan implementasi kurikulum 2013 PAUD diawali dengan penyusunan perangkat pembelajaran Perencanaan Semester (PROMES), Rencana Pelaksanaan Pembelajaran Mingguan (RPPM), Rencana Pelaksanaan Pembelajaran Harian (RPPH), dan Perencanaan Penilaian. Proses pelaksanaan pembelajaran dengan pendekatan saintifik dilakukan saat pijakan sebelum main, kegiatan main, dan tahap mengkomunikasikan. Kepala Sekolah dan guru ikut bekerja sama dalam merancang perangkat pembelajaran. Kemudian, mereka mengkomunikasikan tema, subtema dan ide permainan yang mampu mengembangkan aspek perkembangan secara terpadu berbasis pendekatan saintifik. Penilaian yang dilakukan berupa penilaian otentik, misalnya observasi, portofolio, unjuk kerja dan penugas…","author":[{"dropping-particle":"","family":"Rahelly","given":"Yetty","non-dropping-particle":"","parse-names":false,"suffix":""}],"container-title":"JPUD - Jurnal Pendidikan Usia Dini","id":"ITEM-1","issue":"2","issued":{"date-parts":[["2018"]]},"page":"381-390","title":"Implementasi Kurikulum 2013 Pendidikan Anak Usia Dini (Paud) Di Sumatera Selatan","type":"article-journal","volume":"12"},"uris":["http://www.mendeley.com/documents/?uuid=77b60fc3-496c-4c82-9b54-40fc9c14cc44"]}],"mendeley":{"formattedCitation":"(Rahelly, 2018)","plainTextFormattedCitation":"(Rahelly, 2018)","previouslyFormattedCitation":"(Rahelly, 2018)"},"properties":{"noteIndex":0},"schema":"https://github.com/citation-style-language/schema/raw/master/csl-citation.json"}</w:instrText>
      </w:r>
      <w:r w:rsidR="00D97F64">
        <w:rPr>
          <w:rFonts w:ascii="Book Antiqua" w:eastAsia="Times New Roman" w:hAnsi="Book Antiqua"/>
          <w:lang w:eastAsia="id-ID"/>
        </w:rPr>
        <w:fldChar w:fldCharType="separate"/>
      </w:r>
      <w:r w:rsidR="00D97F64" w:rsidRPr="00D97F64">
        <w:rPr>
          <w:rFonts w:ascii="Book Antiqua" w:eastAsia="Times New Roman" w:hAnsi="Book Antiqua"/>
          <w:noProof/>
          <w:lang w:eastAsia="id-ID"/>
        </w:rPr>
        <w:t>(Rahelly, 2018)</w:t>
      </w:r>
      <w:r w:rsidR="00D97F64">
        <w:rPr>
          <w:rFonts w:ascii="Book Antiqua" w:eastAsia="Times New Roman" w:hAnsi="Book Antiqua"/>
          <w:lang w:eastAsia="id-ID"/>
        </w:rPr>
        <w:fldChar w:fldCharType="end"/>
      </w:r>
      <w:r w:rsidRPr="00211332">
        <w:rPr>
          <w:rFonts w:ascii="Book Antiqua" w:eastAsia="Times New Roman" w:hAnsi="Book Antiqua"/>
          <w:lang w:eastAsia="id-ID"/>
        </w:rPr>
        <w:t xml:space="preserve"> kurikulum  2013  PAUD diawali  dengan penyusunan  perangkat  pembelajaran Perencanaan  Semester  (PROMES), Rencana  Pelaksanaan Pembelajaran   Mingguan   (RPPM),   Rencana   Pelaksanaan   Pembelajaran  Harian</w:t>
      </w:r>
      <w:r w:rsidRPr="00415EB8">
        <w:rPr>
          <w:rFonts w:ascii="Book Antiqua" w:eastAsia="Times New Roman" w:hAnsi="Book Antiqua"/>
          <w:lang w:eastAsia="id-ID"/>
        </w:rPr>
        <w:t xml:space="preserve"> </w:t>
      </w:r>
      <w:r w:rsidRPr="00211332">
        <w:rPr>
          <w:rFonts w:ascii="Book Antiqua" w:eastAsia="Times New Roman" w:hAnsi="Book Antiqua"/>
          <w:lang w:eastAsia="id-ID"/>
        </w:rPr>
        <w:t>(RPPH),</w:t>
      </w:r>
      <w:r w:rsidRPr="00415EB8">
        <w:rPr>
          <w:rFonts w:ascii="Book Antiqua" w:eastAsia="Times New Roman" w:hAnsi="Book Antiqua"/>
          <w:lang w:eastAsia="id-ID"/>
        </w:rPr>
        <w:t xml:space="preserve"> </w:t>
      </w:r>
      <w:r w:rsidRPr="00211332">
        <w:rPr>
          <w:rFonts w:ascii="Book Antiqua" w:eastAsia="Times New Roman" w:hAnsi="Book Antiqua"/>
          <w:lang w:eastAsia="id-ID"/>
        </w:rPr>
        <w:t>dan Perencanaan  Penilaia</w:t>
      </w:r>
      <w:r w:rsidRPr="00415EB8">
        <w:rPr>
          <w:rFonts w:ascii="Book Antiqua" w:eastAsia="Times New Roman" w:hAnsi="Book Antiqua"/>
          <w:lang w:eastAsia="id-ID"/>
        </w:rPr>
        <w:t>n</w:t>
      </w:r>
      <w:r w:rsidRPr="00211332">
        <w:rPr>
          <w:rFonts w:ascii="Book Antiqua" w:eastAsia="Times New Roman" w:hAnsi="Book Antiqua"/>
          <w:lang w:eastAsia="id-ID"/>
        </w:rPr>
        <w:t>. Kepala Sekolah dan guru ikut bekerja</w:t>
      </w:r>
      <w:r w:rsidRPr="00415EB8">
        <w:rPr>
          <w:rFonts w:ascii="Book Antiqua" w:eastAsia="Times New Roman" w:hAnsi="Book Antiqua"/>
          <w:lang w:eastAsia="id-ID"/>
        </w:rPr>
        <w:t xml:space="preserve"> </w:t>
      </w:r>
      <w:r w:rsidRPr="00211332">
        <w:rPr>
          <w:rFonts w:ascii="Book Antiqua" w:eastAsia="Times New Roman" w:hAnsi="Book Antiqua"/>
          <w:lang w:eastAsia="id-ID"/>
        </w:rPr>
        <w:t>sama</w:t>
      </w:r>
      <w:r w:rsidRPr="00415EB8">
        <w:rPr>
          <w:rFonts w:ascii="Book Antiqua" w:eastAsia="Times New Roman" w:hAnsi="Book Antiqua"/>
          <w:lang w:eastAsia="id-ID"/>
        </w:rPr>
        <w:t xml:space="preserve"> </w:t>
      </w:r>
      <w:r w:rsidRPr="00211332">
        <w:rPr>
          <w:rFonts w:ascii="Book Antiqua" w:eastAsia="Times New Roman" w:hAnsi="Book Antiqua"/>
          <w:lang w:eastAsia="id-ID"/>
        </w:rPr>
        <w:t>dalam</w:t>
      </w:r>
      <w:r w:rsidRPr="00415EB8">
        <w:rPr>
          <w:rFonts w:ascii="Book Antiqua" w:eastAsia="Times New Roman" w:hAnsi="Book Antiqua"/>
          <w:lang w:eastAsia="id-ID"/>
        </w:rPr>
        <w:t xml:space="preserve"> </w:t>
      </w:r>
      <w:r w:rsidRPr="00211332">
        <w:rPr>
          <w:rFonts w:ascii="Book Antiqua" w:eastAsia="Times New Roman" w:hAnsi="Book Antiqua"/>
          <w:lang w:eastAsia="id-ID"/>
        </w:rPr>
        <w:t>merancang</w:t>
      </w:r>
      <w:r w:rsidRPr="00415EB8">
        <w:rPr>
          <w:rFonts w:ascii="Book Antiqua" w:eastAsia="Times New Roman" w:hAnsi="Book Antiqua"/>
          <w:lang w:eastAsia="id-ID"/>
        </w:rPr>
        <w:t xml:space="preserve"> </w:t>
      </w:r>
      <w:r w:rsidRPr="00211332">
        <w:rPr>
          <w:rFonts w:ascii="Book Antiqua" w:eastAsia="Times New Roman" w:hAnsi="Book Antiqua"/>
          <w:lang w:eastAsia="id-ID"/>
        </w:rPr>
        <w:t>perangkat  pembelajaran</w:t>
      </w:r>
      <w:r w:rsidRPr="00415EB8">
        <w:rPr>
          <w:rFonts w:ascii="Book Antiqua" w:eastAsia="Times New Roman" w:hAnsi="Book Antiqua"/>
          <w:lang w:eastAsia="id-ID"/>
        </w:rPr>
        <w:t xml:space="preserve">. Melalui rancangan pembelajaran berbasis </w:t>
      </w:r>
      <w:r w:rsidRPr="00415EB8">
        <w:rPr>
          <w:rFonts w:ascii="Book Antiqua" w:eastAsia="Times New Roman" w:hAnsi="Book Antiqua"/>
          <w:lang w:eastAsia="id-ID"/>
        </w:rPr>
        <w:lastRenderedPageBreak/>
        <w:t xml:space="preserve">aplikasi “tahu terguri” ini dapat membantu guru dalam menyusu rancangan pembelajaran anak usia dini. </w:t>
      </w:r>
    </w:p>
    <w:p w14:paraId="428D4098" w14:textId="3AD65338" w:rsidR="003D3B62" w:rsidRPr="00415EB8" w:rsidRDefault="003D3B62" w:rsidP="003D3B62">
      <w:pPr>
        <w:pStyle w:val="NoSpacing"/>
        <w:spacing w:line="240" w:lineRule="auto"/>
        <w:ind w:firstLine="720"/>
        <w:rPr>
          <w:rFonts w:ascii="Book Antiqua" w:hAnsi="Book Antiqua" w:cs="Times New Roman"/>
          <w:sz w:val="22"/>
          <w:szCs w:val="22"/>
        </w:rPr>
      </w:pPr>
      <w:r w:rsidRPr="00415EB8">
        <w:rPr>
          <w:rFonts w:ascii="Book Antiqua" w:hAnsi="Book Antiqua" w:cs="Times New Roman"/>
          <w:sz w:val="22"/>
          <w:szCs w:val="22"/>
        </w:rPr>
        <w:t>Berdasarkan hasil uji coba sekala kecil tersebut</w:t>
      </w:r>
      <w:r w:rsidRPr="00415EB8">
        <w:rPr>
          <w:rFonts w:ascii="Book Antiqua" w:hAnsi="Book Antiqua" w:cs="Times New Roman"/>
          <w:sz w:val="26"/>
          <w:szCs w:val="26"/>
        </w:rPr>
        <w:t xml:space="preserve">, </w:t>
      </w:r>
      <w:r w:rsidRPr="00415EB8">
        <w:rPr>
          <w:rFonts w:ascii="Book Antiqua" w:hAnsi="Book Antiqua" w:cs="Times New Roman"/>
          <w:sz w:val="22"/>
          <w:szCs w:val="22"/>
        </w:rPr>
        <w:t xml:space="preserve">maka setelah dilakukan distribusi frekuensi penilaian dapat diketahui dan dipaparkan pada tabel </w:t>
      </w:r>
      <w:r w:rsidR="00762D7F">
        <w:rPr>
          <w:rFonts w:ascii="Book Antiqua" w:hAnsi="Book Antiqua" w:cs="Times New Roman"/>
          <w:sz w:val="22"/>
          <w:szCs w:val="22"/>
        </w:rPr>
        <w:t>4</w:t>
      </w:r>
    </w:p>
    <w:p w14:paraId="3FF3CC3A" w14:textId="77777777" w:rsidR="003D3B62" w:rsidRPr="00415EB8" w:rsidRDefault="003D3B62" w:rsidP="003D3B62">
      <w:pPr>
        <w:pStyle w:val="NoSpacing"/>
        <w:spacing w:line="240" w:lineRule="auto"/>
        <w:ind w:firstLine="720"/>
        <w:rPr>
          <w:rFonts w:ascii="Book Antiqua" w:hAnsi="Book Antiqua" w:cs="Times New Roman"/>
          <w:sz w:val="26"/>
          <w:szCs w:val="26"/>
        </w:rPr>
      </w:pPr>
    </w:p>
    <w:p w14:paraId="06EEB214" w14:textId="724E7C19" w:rsidR="003D3B62" w:rsidRPr="00415EB8" w:rsidRDefault="003D3B62" w:rsidP="003D3B62">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 xml:space="preserve">Tabel </w:t>
      </w:r>
      <w:r w:rsidR="00762D7F">
        <w:rPr>
          <w:rFonts w:ascii="Book Antiqua" w:hAnsi="Book Antiqua" w:cs="Times New Roman"/>
          <w:b/>
          <w:bCs w:val="0"/>
          <w:sz w:val="20"/>
          <w:szCs w:val="20"/>
        </w:rPr>
        <w:t>4</w:t>
      </w:r>
      <w:r w:rsidRPr="00415EB8">
        <w:rPr>
          <w:rFonts w:ascii="Book Antiqua" w:hAnsi="Book Antiqua" w:cs="Times New Roman"/>
          <w:b/>
          <w:bCs w:val="0"/>
          <w:sz w:val="20"/>
          <w:szCs w:val="20"/>
        </w:rPr>
        <w:t>. Distribusi Frekuensi Penilaian skala kecil Guru PAUD</w:t>
      </w:r>
    </w:p>
    <w:p w14:paraId="0E32570D" w14:textId="77777777" w:rsidR="003D3B62" w:rsidRPr="00415EB8" w:rsidRDefault="003D3B62" w:rsidP="003D3B62">
      <w:pPr>
        <w:pStyle w:val="NoSpacing"/>
        <w:spacing w:line="240" w:lineRule="auto"/>
        <w:jc w:val="center"/>
        <w:rPr>
          <w:rFonts w:ascii="Book Antiqua" w:hAnsi="Book Antiqua" w:cs="Times New Roman"/>
          <w:b/>
          <w:bCs w:val="0"/>
          <w:sz w:val="20"/>
          <w:szCs w:val="20"/>
        </w:rPr>
      </w:pPr>
    </w:p>
    <w:tbl>
      <w:tblPr>
        <w:tblW w:w="6799" w:type="dxa"/>
        <w:jc w:val="center"/>
        <w:tblBorders>
          <w:insideH w:val="single" w:sz="4" w:space="0" w:color="auto"/>
        </w:tblBorders>
        <w:tblLayout w:type="fixed"/>
        <w:tblCellMar>
          <w:left w:w="0" w:type="dxa"/>
          <w:right w:w="0" w:type="dxa"/>
        </w:tblCellMar>
        <w:tblLook w:val="01E0" w:firstRow="1" w:lastRow="1" w:firstColumn="1" w:lastColumn="1" w:noHBand="0" w:noVBand="0"/>
      </w:tblPr>
      <w:tblGrid>
        <w:gridCol w:w="1133"/>
        <w:gridCol w:w="427"/>
        <w:gridCol w:w="599"/>
        <w:gridCol w:w="426"/>
        <w:gridCol w:w="425"/>
        <w:gridCol w:w="425"/>
        <w:gridCol w:w="567"/>
        <w:gridCol w:w="529"/>
        <w:gridCol w:w="426"/>
        <w:gridCol w:w="425"/>
        <w:gridCol w:w="425"/>
        <w:gridCol w:w="425"/>
        <w:gridCol w:w="567"/>
      </w:tblGrid>
      <w:tr w:rsidR="003D3B62" w:rsidRPr="00415EB8" w14:paraId="5E712F48" w14:textId="77777777" w:rsidTr="00F31051">
        <w:trPr>
          <w:trHeight w:val="316"/>
          <w:jc w:val="center"/>
        </w:trPr>
        <w:tc>
          <w:tcPr>
            <w:tcW w:w="1133" w:type="dxa"/>
            <w:vMerge w:val="restart"/>
          </w:tcPr>
          <w:p w14:paraId="3C424086"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Kategori</w:t>
            </w:r>
          </w:p>
        </w:tc>
        <w:tc>
          <w:tcPr>
            <w:tcW w:w="1026" w:type="dxa"/>
            <w:gridSpan w:val="2"/>
          </w:tcPr>
          <w:p w14:paraId="54B2345D"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G1</w:t>
            </w:r>
          </w:p>
        </w:tc>
        <w:tc>
          <w:tcPr>
            <w:tcW w:w="851" w:type="dxa"/>
            <w:gridSpan w:val="2"/>
          </w:tcPr>
          <w:p w14:paraId="538FABE6"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G2</w:t>
            </w:r>
          </w:p>
        </w:tc>
        <w:tc>
          <w:tcPr>
            <w:tcW w:w="992" w:type="dxa"/>
            <w:gridSpan w:val="2"/>
          </w:tcPr>
          <w:p w14:paraId="49C287C5"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G3</w:t>
            </w:r>
          </w:p>
        </w:tc>
        <w:tc>
          <w:tcPr>
            <w:tcW w:w="955" w:type="dxa"/>
            <w:gridSpan w:val="2"/>
          </w:tcPr>
          <w:p w14:paraId="46DF7C03"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G4</w:t>
            </w:r>
          </w:p>
        </w:tc>
        <w:tc>
          <w:tcPr>
            <w:tcW w:w="850" w:type="dxa"/>
            <w:gridSpan w:val="2"/>
          </w:tcPr>
          <w:p w14:paraId="06A56B11"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G5</w:t>
            </w:r>
          </w:p>
        </w:tc>
        <w:tc>
          <w:tcPr>
            <w:tcW w:w="992" w:type="dxa"/>
            <w:gridSpan w:val="2"/>
          </w:tcPr>
          <w:p w14:paraId="130914D7"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G6</w:t>
            </w:r>
          </w:p>
        </w:tc>
      </w:tr>
      <w:tr w:rsidR="003D3B62" w:rsidRPr="00415EB8" w14:paraId="232DB61A" w14:textId="77777777" w:rsidTr="00F31051">
        <w:trPr>
          <w:trHeight w:val="313"/>
          <w:jc w:val="center"/>
        </w:trPr>
        <w:tc>
          <w:tcPr>
            <w:tcW w:w="1133" w:type="dxa"/>
            <w:vMerge/>
          </w:tcPr>
          <w:p w14:paraId="372FB952" w14:textId="77777777" w:rsidR="003D3B62" w:rsidRPr="00415EB8" w:rsidRDefault="003D3B62" w:rsidP="00F31051">
            <w:pPr>
              <w:pStyle w:val="NoSpacing"/>
              <w:spacing w:line="240" w:lineRule="auto"/>
              <w:jc w:val="center"/>
              <w:rPr>
                <w:rFonts w:ascii="Book Antiqua" w:hAnsi="Book Antiqua" w:cs="Times New Roman"/>
                <w:sz w:val="20"/>
                <w:szCs w:val="20"/>
              </w:rPr>
            </w:pPr>
          </w:p>
        </w:tc>
        <w:tc>
          <w:tcPr>
            <w:tcW w:w="427" w:type="dxa"/>
          </w:tcPr>
          <w:p w14:paraId="3CE5424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w w:val="99"/>
                <w:sz w:val="20"/>
                <w:szCs w:val="20"/>
              </w:rPr>
              <w:t>F</w:t>
            </w:r>
          </w:p>
        </w:tc>
        <w:tc>
          <w:tcPr>
            <w:tcW w:w="599" w:type="dxa"/>
          </w:tcPr>
          <w:p w14:paraId="422D50B3"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w w:val="99"/>
                <w:sz w:val="20"/>
                <w:szCs w:val="20"/>
              </w:rPr>
              <w:t>%</w:t>
            </w:r>
          </w:p>
        </w:tc>
        <w:tc>
          <w:tcPr>
            <w:tcW w:w="426" w:type="dxa"/>
          </w:tcPr>
          <w:p w14:paraId="5F7DBCD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w w:val="99"/>
                <w:sz w:val="20"/>
                <w:szCs w:val="20"/>
              </w:rPr>
              <w:t>F</w:t>
            </w:r>
          </w:p>
        </w:tc>
        <w:tc>
          <w:tcPr>
            <w:tcW w:w="425" w:type="dxa"/>
          </w:tcPr>
          <w:p w14:paraId="75C36251"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w w:val="99"/>
                <w:sz w:val="20"/>
                <w:szCs w:val="20"/>
              </w:rPr>
              <w:t>%</w:t>
            </w:r>
          </w:p>
        </w:tc>
        <w:tc>
          <w:tcPr>
            <w:tcW w:w="425" w:type="dxa"/>
          </w:tcPr>
          <w:p w14:paraId="639FBD2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w w:val="99"/>
                <w:sz w:val="20"/>
                <w:szCs w:val="20"/>
              </w:rPr>
              <w:t>F</w:t>
            </w:r>
          </w:p>
        </w:tc>
        <w:tc>
          <w:tcPr>
            <w:tcW w:w="567" w:type="dxa"/>
          </w:tcPr>
          <w:p w14:paraId="02295C04"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w w:val="99"/>
                <w:sz w:val="20"/>
                <w:szCs w:val="20"/>
              </w:rPr>
              <w:t>%</w:t>
            </w:r>
          </w:p>
        </w:tc>
        <w:tc>
          <w:tcPr>
            <w:tcW w:w="529" w:type="dxa"/>
          </w:tcPr>
          <w:p w14:paraId="07BBB1D0" w14:textId="77777777" w:rsidR="003D3B62" w:rsidRPr="00415EB8" w:rsidRDefault="003D3B62" w:rsidP="00F31051">
            <w:pPr>
              <w:pStyle w:val="NoSpacing"/>
              <w:spacing w:line="240" w:lineRule="auto"/>
              <w:jc w:val="center"/>
              <w:rPr>
                <w:rFonts w:ascii="Book Antiqua" w:hAnsi="Book Antiqua" w:cs="Times New Roman"/>
                <w:w w:val="99"/>
                <w:sz w:val="20"/>
                <w:szCs w:val="20"/>
              </w:rPr>
            </w:pPr>
            <w:r w:rsidRPr="00415EB8">
              <w:rPr>
                <w:rFonts w:ascii="Book Antiqua" w:hAnsi="Book Antiqua" w:cs="Times New Roman"/>
                <w:w w:val="99"/>
                <w:sz w:val="20"/>
                <w:szCs w:val="20"/>
              </w:rPr>
              <w:t>F</w:t>
            </w:r>
          </w:p>
        </w:tc>
        <w:tc>
          <w:tcPr>
            <w:tcW w:w="426" w:type="dxa"/>
          </w:tcPr>
          <w:p w14:paraId="46A1406C" w14:textId="77777777" w:rsidR="003D3B62" w:rsidRPr="00415EB8" w:rsidRDefault="003D3B62" w:rsidP="00F31051">
            <w:pPr>
              <w:pStyle w:val="NoSpacing"/>
              <w:spacing w:line="240" w:lineRule="auto"/>
              <w:jc w:val="center"/>
              <w:rPr>
                <w:rFonts w:ascii="Book Antiqua" w:hAnsi="Book Antiqua" w:cs="Times New Roman"/>
                <w:w w:val="99"/>
                <w:sz w:val="20"/>
                <w:szCs w:val="20"/>
              </w:rPr>
            </w:pPr>
            <w:r w:rsidRPr="00415EB8">
              <w:rPr>
                <w:rFonts w:ascii="Book Antiqua" w:hAnsi="Book Antiqua" w:cs="Times New Roman"/>
                <w:w w:val="99"/>
                <w:sz w:val="20"/>
                <w:szCs w:val="20"/>
              </w:rPr>
              <w:t>%</w:t>
            </w:r>
          </w:p>
        </w:tc>
        <w:tc>
          <w:tcPr>
            <w:tcW w:w="425" w:type="dxa"/>
          </w:tcPr>
          <w:p w14:paraId="3331411F" w14:textId="77777777" w:rsidR="003D3B62" w:rsidRPr="00415EB8" w:rsidRDefault="003D3B62" w:rsidP="00F31051">
            <w:pPr>
              <w:pStyle w:val="NoSpacing"/>
              <w:spacing w:line="240" w:lineRule="auto"/>
              <w:jc w:val="center"/>
              <w:rPr>
                <w:rFonts w:ascii="Book Antiqua" w:hAnsi="Book Antiqua" w:cs="Times New Roman"/>
                <w:w w:val="99"/>
                <w:sz w:val="20"/>
                <w:szCs w:val="20"/>
              </w:rPr>
            </w:pPr>
            <w:r w:rsidRPr="00415EB8">
              <w:rPr>
                <w:rFonts w:ascii="Book Antiqua" w:hAnsi="Book Antiqua" w:cs="Times New Roman"/>
                <w:w w:val="99"/>
                <w:sz w:val="20"/>
                <w:szCs w:val="20"/>
              </w:rPr>
              <w:t>F</w:t>
            </w:r>
          </w:p>
        </w:tc>
        <w:tc>
          <w:tcPr>
            <w:tcW w:w="425" w:type="dxa"/>
          </w:tcPr>
          <w:p w14:paraId="039C2146" w14:textId="77777777" w:rsidR="003D3B62" w:rsidRPr="00415EB8" w:rsidRDefault="003D3B62" w:rsidP="00F31051">
            <w:pPr>
              <w:pStyle w:val="NoSpacing"/>
              <w:spacing w:line="240" w:lineRule="auto"/>
              <w:jc w:val="center"/>
              <w:rPr>
                <w:rFonts w:ascii="Book Antiqua" w:hAnsi="Book Antiqua" w:cs="Times New Roman"/>
                <w:w w:val="99"/>
                <w:sz w:val="20"/>
                <w:szCs w:val="20"/>
              </w:rPr>
            </w:pPr>
            <w:r w:rsidRPr="00415EB8">
              <w:rPr>
                <w:rFonts w:ascii="Book Antiqua" w:hAnsi="Book Antiqua" w:cs="Times New Roman"/>
                <w:w w:val="99"/>
                <w:sz w:val="20"/>
                <w:szCs w:val="20"/>
              </w:rPr>
              <w:t>%</w:t>
            </w:r>
          </w:p>
        </w:tc>
        <w:tc>
          <w:tcPr>
            <w:tcW w:w="425" w:type="dxa"/>
          </w:tcPr>
          <w:p w14:paraId="17B53A32" w14:textId="77777777" w:rsidR="003D3B62" w:rsidRPr="00415EB8" w:rsidRDefault="003D3B62" w:rsidP="00F31051">
            <w:pPr>
              <w:pStyle w:val="NoSpacing"/>
              <w:spacing w:line="240" w:lineRule="auto"/>
              <w:jc w:val="center"/>
              <w:rPr>
                <w:rFonts w:ascii="Book Antiqua" w:hAnsi="Book Antiqua" w:cs="Times New Roman"/>
                <w:w w:val="99"/>
                <w:sz w:val="20"/>
                <w:szCs w:val="20"/>
              </w:rPr>
            </w:pPr>
            <w:r w:rsidRPr="00415EB8">
              <w:rPr>
                <w:rFonts w:ascii="Book Antiqua" w:hAnsi="Book Antiqua" w:cs="Times New Roman"/>
                <w:w w:val="99"/>
                <w:sz w:val="20"/>
                <w:szCs w:val="20"/>
              </w:rPr>
              <w:t>F</w:t>
            </w:r>
          </w:p>
        </w:tc>
        <w:tc>
          <w:tcPr>
            <w:tcW w:w="567" w:type="dxa"/>
          </w:tcPr>
          <w:p w14:paraId="1E8659BF" w14:textId="77777777" w:rsidR="003D3B62" w:rsidRPr="00415EB8" w:rsidRDefault="003D3B62" w:rsidP="00F31051">
            <w:pPr>
              <w:pStyle w:val="NoSpacing"/>
              <w:spacing w:line="240" w:lineRule="auto"/>
              <w:jc w:val="center"/>
              <w:rPr>
                <w:rFonts w:ascii="Book Antiqua" w:hAnsi="Book Antiqua" w:cs="Times New Roman"/>
                <w:w w:val="99"/>
                <w:sz w:val="20"/>
                <w:szCs w:val="20"/>
              </w:rPr>
            </w:pPr>
            <w:r w:rsidRPr="00415EB8">
              <w:rPr>
                <w:rFonts w:ascii="Book Antiqua" w:hAnsi="Book Antiqua" w:cs="Times New Roman"/>
                <w:w w:val="99"/>
                <w:sz w:val="20"/>
                <w:szCs w:val="20"/>
              </w:rPr>
              <w:t>%</w:t>
            </w:r>
          </w:p>
        </w:tc>
      </w:tr>
      <w:tr w:rsidR="003D3B62" w:rsidRPr="00415EB8" w14:paraId="41BFC3F4" w14:textId="77777777" w:rsidTr="00F31051">
        <w:trPr>
          <w:trHeight w:val="314"/>
          <w:jc w:val="center"/>
        </w:trPr>
        <w:tc>
          <w:tcPr>
            <w:tcW w:w="1133" w:type="dxa"/>
          </w:tcPr>
          <w:p w14:paraId="2BAFC263"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Kurang</w:t>
            </w:r>
          </w:p>
        </w:tc>
        <w:tc>
          <w:tcPr>
            <w:tcW w:w="427" w:type="dxa"/>
          </w:tcPr>
          <w:p w14:paraId="10C1199F"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99" w:type="dxa"/>
          </w:tcPr>
          <w:p w14:paraId="5B00B171"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6" w:type="dxa"/>
          </w:tcPr>
          <w:p w14:paraId="44A41D3C"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670250D3"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5EE39A2C"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5C9E7CEC"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29" w:type="dxa"/>
          </w:tcPr>
          <w:p w14:paraId="472B5C00"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6" w:type="dxa"/>
          </w:tcPr>
          <w:p w14:paraId="657545E9"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5F07FAA5"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50278793"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1788E101"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792CAB97"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r>
      <w:tr w:rsidR="003D3B62" w:rsidRPr="00415EB8" w14:paraId="7997A26A" w14:textId="77777777" w:rsidTr="00F31051">
        <w:trPr>
          <w:trHeight w:val="316"/>
          <w:jc w:val="center"/>
        </w:trPr>
        <w:tc>
          <w:tcPr>
            <w:tcW w:w="1133" w:type="dxa"/>
          </w:tcPr>
          <w:p w14:paraId="74CD4A78"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Cukup</w:t>
            </w:r>
          </w:p>
        </w:tc>
        <w:tc>
          <w:tcPr>
            <w:tcW w:w="427" w:type="dxa"/>
          </w:tcPr>
          <w:p w14:paraId="02AECDD7"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99" w:type="dxa"/>
          </w:tcPr>
          <w:p w14:paraId="071B687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6" w:type="dxa"/>
          </w:tcPr>
          <w:p w14:paraId="4183F314"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7E11202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720C0156"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519C39D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29" w:type="dxa"/>
          </w:tcPr>
          <w:p w14:paraId="7164328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6" w:type="dxa"/>
          </w:tcPr>
          <w:p w14:paraId="2BF3C9E0"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42946606"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521AD13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69DA01E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6B88C919"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r>
      <w:tr w:rsidR="003D3B62" w:rsidRPr="00415EB8" w14:paraId="2977487A" w14:textId="77777777" w:rsidTr="00F31051">
        <w:trPr>
          <w:trHeight w:val="314"/>
          <w:jc w:val="center"/>
        </w:trPr>
        <w:tc>
          <w:tcPr>
            <w:tcW w:w="1133" w:type="dxa"/>
          </w:tcPr>
          <w:p w14:paraId="493EB0B9"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Baik</w:t>
            </w:r>
          </w:p>
        </w:tc>
        <w:tc>
          <w:tcPr>
            <w:tcW w:w="427" w:type="dxa"/>
          </w:tcPr>
          <w:p w14:paraId="050E788F"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99" w:type="dxa"/>
          </w:tcPr>
          <w:p w14:paraId="1733C724"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6" w:type="dxa"/>
          </w:tcPr>
          <w:p w14:paraId="386B649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425" w:type="dxa"/>
          </w:tcPr>
          <w:p w14:paraId="0AFF4E73"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5" w:type="dxa"/>
          </w:tcPr>
          <w:p w14:paraId="7F7157D5"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67" w:type="dxa"/>
          </w:tcPr>
          <w:p w14:paraId="3A438037"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529" w:type="dxa"/>
          </w:tcPr>
          <w:p w14:paraId="4A9A7EF1"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426" w:type="dxa"/>
          </w:tcPr>
          <w:p w14:paraId="2404CFE6"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5" w:type="dxa"/>
          </w:tcPr>
          <w:p w14:paraId="67A8770E"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425" w:type="dxa"/>
          </w:tcPr>
          <w:p w14:paraId="44EC3F62"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5" w:type="dxa"/>
          </w:tcPr>
          <w:p w14:paraId="364870A3"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67" w:type="dxa"/>
          </w:tcPr>
          <w:p w14:paraId="1415F57C"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r>
      <w:tr w:rsidR="003D3B62" w:rsidRPr="00415EB8" w14:paraId="40A977FC" w14:textId="77777777" w:rsidTr="00F31051">
        <w:trPr>
          <w:trHeight w:val="316"/>
          <w:jc w:val="center"/>
        </w:trPr>
        <w:tc>
          <w:tcPr>
            <w:tcW w:w="1133" w:type="dxa"/>
          </w:tcPr>
          <w:p w14:paraId="60242D29"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Jumlah</w:t>
            </w:r>
          </w:p>
        </w:tc>
        <w:tc>
          <w:tcPr>
            <w:tcW w:w="427" w:type="dxa"/>
          </w:tcPr>
          <w:p w14:paraId="66E56A9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99" w:type="dxa"/>
          </w:tcPr>
          <w:p w14:paraId="0A37F862"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6" w:type="dxa"/>
          </w:tcPr>
          <w:p w14:paraId="204077EF"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425" w:type="dxa"/>
          </w:tcPr>
          <w:p w14:paraId="6445C55E"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5" w:type="dxa"/>
          </w:tcPr>
          <w:p w14:paraId="63B1942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67" w:type="dxa"/>
          </w:tcPr>
          <w:p w14:paraId="2E8E1A7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529" w:type="dxa"/>
          </w:tcPr>
          <w:p w14:paraId="1C9A8088"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426" w:type="dxa"/>
          </w:tcPr>
          <w:p w14:paraId="6E419C72"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5" w:type="dxa"/>
          </w:tcPr>
          <w:p w14:paraId="661BC6B6"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425" w:type="dxa"/>
          </w:tcPr>
          <w:p w14:paraId="52A3135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5" w:type="dxa"/>
          </w:tcPr>
          <w:p w14:paraId="552A385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67" w:type="dxa"/>
          </w:tcPr>
          <w:p w14:paraId="4FC12B5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r>
    </w:tbl>
    <w:p w14:paraId="406CD949" w14:textId="77777777" w:rsidR="003D3B62" w:rsidRPr="00415EB8" w:rsidRDefault="003D3B62" w:rsidP="003D3B62">
      <w:pPr>
        <w:pStyle w:val="NoSpacing"/>
        <w:spacing w:line="240" w:lineRule="auto"/>
        <w:ind w:firstLine="720"/>
        <w:rPr>
          <w:rFonts w:ascii="Book Antiqua" w:hAnsi="Book Antiqua" w:cs="Times New Roman"/>
          <w:sz w:val="22"/>
          <w:szCs w:val="22"/>
        </w:rPr>
      </w:pPr>
    </w:p>
    <w:p w14:paraId="5335804B" w14:textId="0C153E58" w:rsidR="003D3B62" w:rsidRPr="00762D7F" w:rsidRDefault="003D3B62" w:rsidP="00762D7F">
      <w:pPr>
        <w:pStyle w:val="NoSpacing"/>
        <w:spacing w:line="240" w:lineRule="auto"/>
        <w:ind w:firstLine="720"/>
        <w:rPr>
          <w:rFonts w:ascii="Book Antiqua" w:hAnsi="Book Antiqua" w:cs="Times New Roman"/>
          <w:sz w:val="26"/>
          <w:szCs w:val="26"/>
        </w:rPr>
      </w:pPr>
      <w:r w:rsidRPr="00415EB8">
        <w:rPr>
          <w:rFonts w:ascii="Book Antiqua" w:hAnsi="Book Antiqua" w:cs="Times New Roman"/>
          <w:sz w:val="22"/>
          <w:szCs w:val="22"/>
        </w:rPr>
        <w:t xml:space="preserve">Pada tabel distribusi frekuensi penilaian skala kecil di atas menunjukkan bahwa rancangan pembelajaran berbasis aplikasi “tahu teguri” bagi guru PAUD berada dalam kategori “100% Baik” atau jumlah nilai pada setiap item berada pada interval “30 ≤ X”. </w:t>
      </w:r>
    </w:p>
    <w:p w14:paraId="46878FF8" w14:textId="77777777" w:rsidR="003D3B62" w:rsidRPr="00415EB8" w:rsidRDefault="003D3B62" w:rsidP="003D3B62">
      <w:pPr>
        <w:pStyle w:val="NoSpacing"/>
        <w:spacing w:line="240" w:lineRule="auto"/>
        <w:rPr>
          <w:rFonts w:ascii="Book Antiqua" w:hAnsi="Book Antiqua" w:cs="Times New Roman"/>
          <w:b/>
          <w:bCs w:val="0"/>
          <w:sz w:val="26"/>
          <w:szCs w:val="26"/>
        </w:rPr>
      </w:pPr>
      <w:r w:rsidRPr="00415EB8">
        <w:rPr>
          <w:rFonts w:ascii="Book Antiqua" w:hAnsi="Book Antiqua" w:cs="Times New Roman"/>
          <w:b/>
          <w:bCs w:val="0"/>
          <w:sz w:val="26"/>
          <w:szCs w:val="26"/>
        </w:rPr>
        <w:t>Validasi Ahli Setelah Uji Coba Skala Kecil</w:t>
      </w:r>
    </w:p>
    <w:p w14:paraId="59AAE4F3" w14:textId="2131272A" w:rsidR="003D3B62" w:rsidRPr="00415EB8" w:rsidRDefault="003D3B62" w:rsidP="003D3B62">
      <w:pPr>
        <w:pStyle w:val="NoSpacing"/>
        <w:spacing w:line="240" w:lineRule="auto"/>
        <w:ind w:firstLine="360"/>
        <w:rPr>
          <w:rFonts w:ascii="Book Antiqua" w:hAnsi="Book Antiqua" w:cs="Times New Roman"/>
          <w:sz w:val="22"/>
          <w:szCs w:val="22"/>
        </w:rPr>
      </w:pPr>
      <w:r w:rsidRPr="00415EB8">
        <w:rPr>
          <w:rFonts w:ascii="Book Antiqua" w:hAnsi="Book Antiqua" w:cs="Times New Roman"/>
          <w:sz w:val="22"/>
          <w:szCs w:val="22"/>
        </w:rPr>
        <w:t>Hasil penilaian ahli materi, ahli media, dan praktisi terhadap produk rancangan pembelajaran berbasis aplikasi “tahu terguri” yang telah diuji cobakan saat uji coba lapangan skala kecil, dapat dianalisis bahwa ahli materi, ahli media, dan praktisi menyatakan rancangan aplikasi</w:t>
      </w:r>
      <w:r w:rsidRPr="00415EB8">
        <w:rPr>
          <w:rFonts w:ascii="Book Antiqua" w:hAnsi="Book Antiqua" w:cs="Times New Roman"/>
          <w:sz w:val="26"/>
          <w:szCs w:val="26"/>
        </w:rPr>
        <w:t xml:space="preserve"> </w:t>
      </w:r>
      <w:r w:rsidRPr="00415EB8">
        <w:rPr>
          <w:rFonts w:ascii="Book Antiqua" w:hAnsi="Book Antiqua" w:cs="Times New Roman"/>
          <w:sz w:val="22"/>
          <w:szCs w:val="22"/>
        </w:rPr>
        <w:t>“tahu teguri” “100% Baik” atau aplikasi “tahu teguri” untuk pengembangan rancangan pembelajaran anak usia dini</w:t>
      </w:r>
      <w:r w:rsidRPr="00415EB8">
        <w:rPr>
          <w:rFonts w:ascii="Book Antiqua" w:hAnsi="Book Antiqua" w:cs="Times New Roman"/>
          <w:sz w:val="26"/>
          <w:szCs w:val="26"/>
        </w:rPr>
        <w:t xml:space="preserve"> </w:t>
      </w:r>
      <w:r w:rsidRPr="00415EB8">
        <w:rPr>
          <w:rFonts w:ascii="Book Antiqua" w:hAnsi="Book Antiqua" w:cs="Times New Roman"/>
          <w:sz w:val="22"/>
          <w:szCs w:val="22"/>
        </w:rPr>
        <w:t xml:space="preserve">mudah dipraktikkan oleh guru, dan di aplikasikan oleh guru. Rancangan materi yang ada pada aplikasi “tahu terguri” sesuai dengan kurikulum PAUD saat ini (K-13), </w:t>
      </w:r>
      <w:r w:rsidRPr="00415EB8">
        <w:rPr>
          <w:rFonts w:ascii="Book Antiqua" w:hAnsi="Book Antiqua" w:cs="Times New Roman"/>
          <w:sz w:val="22"/>
          <w:szCs w:val="22"/>
          <w:lang w:val="en-US"/>
        </w:rPr>
        <w:t xml:space="preserve">pada </w:t>
      </w:r>
      <w:proofErr w:type="spellStart"/>
      <w:r w:rsidRPr="00415EB8">
        <w:rPr>
          <w:rFonts w:ascii="Book Antiqua" w:hAnsi="Book Antiqua" w:cs="Times New Roman"/>
          <w:sz w:val="22"/>
          <w:szCs w:val="22"/>
          <w:lang w:val="en-US"/>
        </w:rPr>
        <w:t>tabel</w:t>
      </w:r>
      <w:proofErr w:type="spellEnd"/>
      <w:r w:rsidRPr="00415EB8">
        <w:rPr>
          <w:rFonts w:ascii="Book Antiqua" w:hAnsi="Book Antiqua" w:cs="Times New Roman"/>
          <w:sz w:val="22"/>
          <w:szCs w:val="22"/>
          <w:lang w:val="en-US"/>
        </w:rPr>
        <w:t xml:space="preserve"> </w:t>
      </w:r>
      <w:r w:rsidR="00762D7F">
        <w:rPr>
          <w:rFonts w:ascii="Book Antiqua" w:hAnsi="Book Antiqua" w:cs="Times New Roman"/>
          <w:sz w:val="22"/>
          <w:szCs w:val="22"/>
        </w:rPr>
        <w:t>5</w:t>
      </w:r>
      <w:r w:rsidRPr="00415EB8">
        <w:rPr>
          <w:rFonts w:ascii="Book Antiqua" w:hAnsi="Book Antiqua" w:cs="Times New Roman"/>
          <w:sz w:val="22"/>
          <w:szCs w:val="22"/>
        </w:rPr>
        <w:t>.</w:t>
      </w:r>
    </w:p>
    <w:p w14:paraId="0C1E1F8A" w14:textId="77777777" w:rsidR="003D3B62" w:rsidRPr="00415EB8" w:rsidRDefault="003D3B62" w:rsidP="003D3B62">
      <w:pPr>
        <w:pStyle w:val="NoSpacing"/>
        <w:spacing w:line="240" w:lineRule="auto"/>
        <w:ind w:left="360" w:firstLine="720"/>
        <w:rPr>
          <w:rFonts w:ascii="Book Antiqua" w:hAnsi="Book Antiqua" w:cs="Times New Roman"/>
          <w:sz w:val="22"/>
          <w:szCs w:val="22"/>
        </w:rPr>
      </w:pPr>
    </w:p>
    <w:p w14:paraId="7AAC9BC4" w14:textId="3636F6AF" w:rsidR="003D3B62" w:rsidRPr="00415EB8" w:rsidRDefault="003D3B62" w:rsidP="003D3B62">
      <w:pPr>
        <w:pStyle w:val="NoSpacing"/>
        <w:spacing w:line="240" w:lineRule="auto"/>
        <w:ind w:left="360"/>
        <w:jc w:val="center"/>
        <w:rPr>
          <w:rFonts w:ascii="Book Antiqua" w:hAnsi="Book Antiqua" w:cs="Times New Roman"/>
          <w:b/>
          <w:bCs w:val="0"/>
          <w:sz w:val="20"/>
          <w:szCs w:val="20"/>
        </w:rPr>
      </w:pPr>
      <w:r w:rsidRPr="00415EB8">
        <w:rPr>
          <w:rFonts w:ascii="Book Antiqua" w:hAnsi="Book Antiqua" w:cs="Times New Roman"/>
          <w:b/>
          <w:bCs w:val="0"/>
          <w:sz w:val="20"/>
          <w:szCs w:val="20"/>
        </w:rPr>
        <w:t>Tabel</w:t>
      </w:r>
      <w:r w:rsidRPr="00415EB8">
        <w:rPr>
          <w:rFonts w:ascii="Book Antiqua" w:hAnsi="Book Antiqua" w:cs="Times New Roman"/>
          <w:b/>
          <w:bCs w:val="0"/>
          <w:sz w:val="20"/>
          <w:szCs w:val="20"/>
          <w:lang w:val="en-US"/>
        </w:rPr>
        <w:t xml:space="preserve"> </w:t>
      </w:r>
      <w:r w:rsidR="00762D7F">
        <w:rPr>
          <w:rFonts w:ascii="Book Antiqua" w:hAnsi="Book Antiqua" w:cs="Times New Roman"/>
          <w:b/>
          <w:bCs w:val="0"/>
          <w:sz w:val="20"/>
          <w:szCs w:val="20"/>
        </w:rPr>
        <w:t>5</w:t>
      </w:r>
      <w:r w:rsidRPr="00415EB8">
        <w:rPr>
          <w:rFonts w:ascii="Book Antiqua" w:hAnsi="Book Antiqua" w:cs="Times New Roman"/>
          <w:b/>
          <w:bCs w:val="0"/>
          <w:sz w:val="20"/>
          <w:szCs w:val="20"/>
        </w:rPr>
        <w:t xml:space="preserve">. Data hasil </w:t>
      </w:r>
      <w:proofErr w:type="spellStart"/>
      <w:r w:rsidRPr="00415EB8">
        <w:rPr>
          <w:rFonts w:ascii="Book Antiqua" w:hAnsi="Book Antiqua" w:cs="Times New Roman"/>
          <w:b/>
          <w:bCs w:val="0"/>
          <w:sz w:val="20"/>
          <w:szCs w:val="20"/>
          <w:lang w:val="en-US"/>
        </w:rPr>
        <w:t>validasi</w:t>
      </w:r>
      <w:proofErr w:type="spellEnd"/>
      <w:r w:rsidRPr="00415EB8">
        <w:rPr>
          <w:rFonts w:ascii="Book Antiqua" w:hAnsi="Book Antiqua" w:cs="Times New Roman"/>
          <w:b/>
          <w:bCs w:val="0"/>
          <w:sz w:val="20"/>
          <w:szCs w:val="20"/>
        </w:rPr>
        <w:t xml:space="preserve"> uji coba skala kecil terhadap rancangan pembelajaran </w:t>
      </w:r>
    </w:p>
    <w:p w14:paraId="4AE0959B" w14:textId="77777777" w:rsidR="003D3B62" w:rsidRPr="00415EB8" w:rsidRDefault="003D3B62" w:rsidP="003D3B62">
      <w:pPr>
        <w:pStyle w:val="NoSpacing"/>
        <w:spacing w:line="240" w:lineRule="auto"/>
        <w:ind w:left="360"/>
        <w:jc w:val="center"/>
        <w:rPr>
          <w:rFonts w:ascii="Book Antiqua" w:hAnsi="Book Antiqua" w:cs="Times New Roman"/>
          <w:b/>
          <w:bCs w:val="0"/>
          <w:sz w:val="20"/>
          <w:szCs w:val="20"/>
        </w:rPr>
      </w:pPr>
      <w:r w:rsidRPr="00415EB8">
        <w:rPr>
          <w:rFonts w:ascii="Book Antiqua" w:hAnsi="Book Antiqua" w:cs="Times New Roman"/>
          <w:b/>
          <w:bCs w:val="0"/>
          <w:sz w:val="20"/>
          <w:szCs w:val="20"/>
        </w:rPr>
        <w:t xml:space="preserve">berbasis aplikasi “tahu terguri” bagi guru </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736"/>
        <w:gridCol w:w="336"/>
        <w:gridCol w:w="336"/>
        <w:gridCol w:w="336"/>
        <w:gridCol w:w="336"/>
        <w:gridCol w:w="336"/>
        <w:gridCol w:w="336"/>
        <w:gridCol w:w="336"/>
        <w:gridCol w:w="336"/>
        <w:gridCol w:w="336"/>
        <w:gridCol w:w="456"/>
        <w:gridCol w:w="910"/>
      </w:tblGrid>
      <w:tr w:rsidR="003D3B62" w:rsidRPr="00415EB8" w14:paraId="56F81277" w14:textId="77777777" w:rsidTr="00F31051">
        <w:trPr>
          <w:jc w:val="center"/>
        </w:trPr>
        <w:tc>
          <w:tcPr>
            <w:tcW w:w="736" w:type="dxa"/>
            <w:vMerge w:val="restart"/>
          </w:tcPr>
          <w:p w14:paraId="24D82843"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Kode Ahli</w:t>
            </w:r>
          </w:p>
        </w:tc>
        <w:tc>
          <w:tcPr>
            <w:tcW w:w="3480" w:type="dxa"/>
            <w:gridSpan w:val="10"/>
          </w:tcPr>
          <w:p w14:paraId="138D5AB9" w14:textId="77777777" w:rsidR="003D3B62" w:rsidRPr="00415EB8" w:rsidRDefault="003D3B62" w:rsidP="00F31051">
            <w:pPr>
              <w:pStyle w:val="NoSpacing"/>
              <w:spacing w:beforeAutospacing="0" w:afterAutospacing="0"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Klasifikasi item</w:t>
            </w:r>
          </w:p>
        </w:tc>
        <w:tc>
          <w:tcPr>
            <w:tcW w:w="910" w:type="dxa"/>
            <w:vMerge w:val="restart"/>
          </w:tcPr>
          <w:p w14:paraId="30DE3084"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Jumlah</w:t>
            </w:r>
          </w:p>
        </w:tc>
      </w:tr>
      <w:tr w:rsidR="003D3B62" w:rsidRPr="00415EB8" w14:paraId="2196C6CB" w14:textId="77777777" w:rsidTr="00F31051">
        <w:trPr>
          <w:jc w:val="center"/>
        </w:trPr>
        <w:tc>
          <w:tcPr>
            <w:tcW w:w="736" w:type="dxa"/>
            <w:vMerge/>
          </w:tcPr>
          <w:p w14:paraId="05E94942"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p>
        </w:tc>
        <w:tc>
          <w:tcPr>
            <w:tcW w:w="336" w:type="dxa"/>
          </w:tcPr>
          <w:p w14:paraId="61AC1D46"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1</w:t>
            </w:r>
          </w:p>
        </w:tc>
        <w:tc>
          <w:tcPr>
            <w:tcW w:w="336" w:type="dxa"/>
          </w:tcPr>
          <w:p w14:paraId="22EBFE64"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2</w:t>
            </w:r>
          </w:p>
        </w:tc>
        <w:tc>
          <w:tcPr>
            <w:tcW w:w="336" w:type="dxa"/>
          </w:tcPr>
          <w:p w14:paraId="528B14C0"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3</w:t>
            </w:r>
          </w:p>
        </w:tc>
        <w:tc>
          <w:tcPr>
            <w:tcW w:w="336" w:type="dxa"/>
          </w:tcPr>
          <w:p w14:paraId="3CA7DC19"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4</w:t>
            </w:r>
          </w:p>
        </w:tc>
        <w:tc>
          <w:tcPr>
            <w:tcW w:w="336" w:type="dxa"/>
          </w:tcPr>
          <w:p w14:paraId="0EB37677"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5</w:t>
            </w:r>
          </w:p>
        </w:tc>
        <w:tc>
          <w:tcPr>
            <w:tcW w:w="336" w:type="dxa"/>
          </w:tcPr>
          <w:p w14:paraId="15D45C5E"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6</w:t>
            </w:r>
          </w:p>
        </w:tc>
        <w:tc>
          <w:tcPr>
            <w:tcW w:w="336" w:type="dxa"/>
          </w:tcPr>
          <w:p w14:paraId="0EE85147"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7</w:t>
            </w:r>
          </w:p>
        </w:tc>
        <w:tc>
          <w:tcPr>
            <w:tcW w:w="336" w:type="dxa"/>
          </w:tcPr>
          <w:p w14:paraId="0182BD14"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8</w:t>
            </w:r>
          </w:p>
        </w:tc>
        <w:tc>
          <w:tcPr>
            <w:tcW w:w="336" w:type="dxa"/>
          </w:tcPr>
          <w:p w14:paraId="0F9C6928"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9</w:t>
            </w:r>
          </w:p>
        </w:tc>
        <w:tc>
          <w:tcPr>
            <w:tcW w:w="456" w:type="dxa"/>
          </w:tcPr>
          <w:p w14:paraId="7E7AE28B" w14:textId="77777777" w:rsidR="003D3B62" w:rsidRPr="00415EB8" w:rsidRDefault="003D3B62" w:rsidP="00F31051">
            <w:pPr>
              <w:pStyle w:val="NoSpacing"/>
              <w:spacing w:beforeAutospacing="0" w:afterAutospacing="0" w:line="240" w:lineRule="auto"/>
              <w:rPr>
                <w:rFonts w:ascii="Book Antiqua" w:hAnsi="Book Antiqua" w:cs="Times New Roman"/>
                <w:b/>
                <w:bCs w:val="0"/>
                <w:sz w:val="20"/>
                <w:szCs w:val="20"/>
              </w:rPr>
            </w:pPr>
            <w:r w:rsidRPr="00415EB8">
              <w:rPr>
                <w:rFonts w:ascii="Book Antiqua" w:hAnsi="Book Antiqua" w:cs="Times New Roman"/>
                <w:b/>
                <w:bCs w:val="0"/>
                <w:sz w:val="20"/>
                <w:szCs w:val="20"/>
              </w:rPr>
              <w:t>10</w:t>
            </w:r>
          </w:p>
        </w:tc>
        <w:tc>
          <w:tcPr>
            <w:tcW w:w="910" w:type="dxa"/>
            <w:vMerge/>
          </w:tcPr>
          <w:p w14:paraId="4B51F0FC"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p>
        </w:tc>
      </w:tr>
      <w:tr w:rsidR="003D3B62" w:rsidRPr="00415EB8" w14:paraId="17AAC90E" w14:textId="77777777" w:rsidTr="00F31051">
        <w:trPr>
          <w:jc w:val="center"/>
        </w:trPr>
        <w:tc>
          <w:tcPr>
            <w:tcW w:w="736" w:type="dxa"/>
            <w:vMerge/>
          </w:tcPr>
          <w:p w14:paraId="30552C05"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p>
        </w:tc>
        <w:tc>
          <w:tcPr>
            <w:tcW w:w="3480" w:type="dxa"/>
            <w:gridSpan w:val="10"/>
          </w:tcPr>
          <w:p w14:paraId="4E86803A" w14:textId="77777777" w:rsidR="003D3B62" w:rsidRPr="00415EB8" w:rsidRDefault="003D3B62" w:rsidP="00F31051">
            <w:pPr>
              <w:pStyle w:val="NoSpacing"/>
              <w:spacing w:beforeAutospacing="0" w:afterAutospacing="0"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Hasil penilaian skala nilai</w:t>
            </w:r>
          </w:p>
        </w:tc>
        <w:tc>
          <w:tcPr>
            <w:tcW w:w="910" w:type="dxa"/>
            <w:vMerge/>
          </w:tcPr>
          <w:p w14:paraId="18F204B1"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p>
        </w:tc>
      </w:tr>
      <w:tr w:rsidR="003D3B62" w:rsidRPr="00415EB8" w14:paraId="7B88393C" w14:textId="77777777" w:rsidTr="00F31051">
        <w:trPr>
          <w:jc w:val="center"/>
        </w:trPr>
        <w:tc>
          <w:tcPr>
            <w:tcW w:w="736" w:type="dxa"/>
          </w:tcPr>
          <w:p w14:paraId="0DEFCDE5"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A1</w:t>
            </w:r>
          </w:p>
        </w:tc>
        <w:tc>
          <w:tcPr>
            <w:tcW w:w="336" w:type="dxa"/>
          </w:tcPr>
          <w:p w14:paraId="43BA7952"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63CD224B"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4FA9797A"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33A61C2E"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0693E8E8"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735AB7BD"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7A47B4FC"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3</w:t>
            </w:r>
          </w:p>
        </w:tc>
        <w:tc>
          <w:tcPr>
            <w:tcW w:w="336" w:type="dxa"/>
          </w:tcPr>
          <w:p w14:paraId="2BF713F8"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40C5E4A4"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456" w:type="dxa"/>
          </w:tcPr>
          <w:p w14:paraId="02E12F5D"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910" w:type="dxa"/>
          </w:tcPr>
          <w:p w14:paraId="13E2B6B7" w14:textId="77777777" w:rsidR="003D3B62" w:rsidRPr="00415EB8" w:rsidRDefault="003D3B62" w:rsidP="00F31051">
            <w:pPr>
              <w:pStyle w:val="NoSpacing"/>
              <w:spacing w:beforeAutospacing="0" w:afterAutospacing="0" w:line="240" w:lineRule="auto"/>
              <w:jc w:val="center"/>
              <w:rPr>
                <w:rFonts w:ascii="Book Antiqua" w:hAnsi="Book Antiqua" w:cs="Times New Roman"/>
                <w:sz w:val="20"/>
                <w:szCs w:val="20"/>
              </w:rPr>
            </w:pPr>
            <w:r w:rsidRPr="00415EB8">
              <w:rPr>
                <w:rFonts w:ascii="Book Antiqua" w:hAnsi="Book Antiqua" w:cs="Times New Roman"/>
                <w:sz w:val="20"/>
                <w:szCs w:val="20"/>
              </w:rPr>
              <w:t>39</w:t>
            </w:r>
          </w:p>
        </w:tc>
      </w:tr>
      <w:tr w:rsidR="003D3B62" w:rsidRPr="00415EB8" w14:paraId="1484E5C6" w14:textId="77777777" w:rsidTr="00F31051">
        <w:trPr>
          <w:jc w:val="center"/>
        </w:trPr>
        <w:tc>
          <w:tcPr>
            <w:tcW w:w="736" w:type="dxa"/>
          </w:tcPr>
          <w:p w14:paraId="3408B0D4"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A2</w:t>
            </w:r>
          </w:p>
        </w:tc>
        <w:tc>
          <w:tcPr>
            <w:tcW w:w="336" w:type="dxa"/>
          </w:tcPr>
          <w:p w14:paraId="4C747C92"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2BDBD8CA"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2C187881"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41D3AC67"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7089C674"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3</w:t>
            </w:r>
          </w:p>
        </w:tc>
        <w:tc>
          <w:tcPr>
            <w:tcW w:w="336" w:type="dxa"/>
          </w:tcPr>
          <w:p w14:paraId="708F4494"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4346C618"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0D2A68F4"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2F091123"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3</w:t>
            </w:r>
          </w:p>
        </w:tc>
        <w:tc>
          <w:tcPr>
            <w:tcW w:w="456" w:type="dxa"/>
          </w:tcPr>
          <w:p w14:paraId="09E343E9"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910" w:type="dxa"/>
          </w:tcPr>
          <w:p w14:paraId="6EB0ED1A" w14:textId="77777777" w:rsidR="003D3B62" w:rsidRPr="00415EB8" w:rsidRDefault="003D3B62" w:rsidP="00F31051">
            <w:pPr>
              <w:pStyle w:val="NoSpacing"/>
              <w:spacing w:beforeAutospacing="0" w:afterAutospacing="0" w:line="240" w:lineRule="auto"/>
              <w:jc w:val="center"/>
              <w:rPr>
                <w:rFonts w:ascii="Book Antiqua" w:hAnsi="Book Antiqua" w:cs="Times New Roman"/>
                <w:sz w:val="20"/>
                <w:szCs w:val="20"/>
              </w:rPr>
            </w:pPr>
            <w:r w:rsidRPr="00415EB8">
              <w:rPr>
                <w:rFonts w:ascii="Book Antiqua" w:hAnsi="Book Antiqua" w:cs="Times New Roman"/>
                <w:sz w:val="20"/>
                <w:szCs w:val="20"/>
              </w:rPr>
              <w:t>38</w:t>
            </w:r>
          </w:p>
        </w:tc>
      </w:tr>
      <w:tr w:rsidR="003D3B62" w:rsidRPr="00415EB8" w14:paraId="273BE31E" w14:textId="77777777" w:rsidTr="00F31051">
        <w:trPr>
          <w:jc w:val="center"/>
        </w:trPr>
        <w:tc>
          <w:tcPr>
            <w:tcW w:w="736" w:type="dxa"/>
          </w:tcPr>
          <w:p w14:paraId="496FA2FD"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A3</w:t>
            </w:r>
          </w:p>
        </w:tc>
        <w:tc>
          <w:tcPr>
            <w:tcW w:w="336" w:type="dxa"/>
          </w:tcPr>
          <w:p w14:paraId="5ACC9761"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75D84B69"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05D1FFEC"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6453AF1D"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7971D614"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1F2EC8B6"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3</w:t>
            </w:r>
          </w:p>
        </w:tc>
        <w:tc>
          <w:tcPr>
            <w:tcW w:w="336" w:type="dxa"/>
          </w:tcPr>
          <w:p w14:paraId="60D6A2F1"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3</w:t>
            </w:r>
          </w:p>
        </w:tc>
        <w:tc>
          <w:tcPr>
            <w:tcW w:w="336" w:type="dxa"/>
          </w:tcPr>
          <w:p w14:paraId="2535D391"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336" w:type="dxa"/>
          </w:tcPr>
          <w:p w14:paraId="1D021741"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456" w:type="dxa"/>
          </w:tcPr>
          <w:p w14:paraId="7442C737" w14:textId="77777777" w:rsidR="003D3B62" w:rsidRPr="00415EB8" w:rsidRDefault="003D3B62" w:rsidP="00F31051">
            <w:pPr>
              <w:pStyle w:val="NoSpacing"/>
              <w:spacing w:beforeAutospacing="0" w:afterAutospacing="0" w:line="240" w:lineRule="auto"/>
              <w:rPr>
                <w:rFonts w:ascii="Book Antiqua" w:hAnsi="Book Antiqua" w:cs="Times New Roman"/>
                <w:sz w:val="20"/>
                <w:szCs w:val="20"/>
              </w:rPr>
            </w:pPr>
            <w:r w:rsidRPr="00415EB8">
              <w:rPr>
                <w:rFonts w:ascii="Book Antiqua" w:hAnsi="Book Antiqua" w:cs="Times New Roman"/>
                <w:sz w:val="20"/>
                <w:szCs w:val="20"/>
              </w:rPr>
              <w:t>4</w:t>
            </w:r>
          </w:p>
        </w:tc>
        <w:tc>
          <w:tcPr>
            <w:tcW w:w="910" w:type="dxa"/>
          </w:tcPr>
          <w:p w14:paraId="40E1886F" w14:textId="77777777" w:rsidR="003D3B62" w:rsidRPr="00415EB8" w:rsidRDefault="003D3B62" w:rsidP="00F31051">
            <w:pPr>
              <w:pStyle w:val="NoSpacing"/>
              <w:spacing w:beforeAutospacing="0" w:afterAutospacing="0" w:line="240" w:lineRule="auto"/>
              <w:jc w:val="center"/>
              <w:rPr>
                <w:rFonts w:ascii="Book Antiqua" w:hAnsi="Book Antiqua" w:cs="Times New Roman"/>
                <w:sz w:val="20"/>
                <w:szCs w:val="20"/>
              </w:rPr>
            </w:pPr>
            <w:r w:rsidRPr="00415EB8">
              <w:rPr>
                <w:rFonts w:ascii="Book Antiqua" w:hAnsi="Book Antiqua" w:cs="Times New Roman"/>
                <w:sz w:val="20"/>
                <w:szCs w:val="20"/>
              </w:rPr>
              <w:t>38</w:t>
            </w:r>
          </w:p>
        </w:tc>
      </w:tr>
    </w:tbl>
    <w:p w14:paraId="3F84B2BE" w14:textId="77777777" w:rsidR="003D3B62" w:rsidRPr="00415EB8" w:rsidRDefault="003D3B62" w:rsidP="003D3B62">
      <w:pPr>
        <w:pStyle w:val="NoSpacing"/>
        <w:spacing w:line="240" w:lineRule="auto"/>
        <w:ind w:left="851" w:firstLine="916"/>
        <w:rPr>
          <w:rFonts w:ascii="Book Antiqua" w:hAnsi="Book Antiqua" w:cs="Times New Roman"/>
          <w:b/>
          <w:bCs w:val="0"/>
          <w:sz w:val="20"/>
          <w:szCs w:val="20"/>
        </w:rPr>
      </w:pPr>
      <w:r w:rsidRPr="00415EB8">
        <w:rPr>
          <w:rFonts w:ascii="Book Antiqua" w:hAnsi="Book Antiqua" w:cs="Times New Roman"/>
          <w:b/>
          <w:bCs w:val="0"/>
          <w:sz w:val="20"/>
          <w:szCs w:val="20"/>
        </w:rPr>
        <w:t>Keterangan</w:t>
      </w:r>
    </w:p>
    <w:p w14:paraId="6E7AB3D2" w14:textId="6A424866" w:rsidR="003D3B62" w:rsidRPr="003D3B62" w:rsidRDefault="003D3B62" w:rsidP="0024555F">
      <w:pPr>
        <w:pStyle w:val="NoSpacing"/>
        <w:spacing w:line="240" w:lineRule="auto"/>
        <w:ind w:left="2127" w:firstLine="141"/>
        <w:jc w:val="left"/>
        <w:rPr>
          <w:rFonts w:ascii="Book Antiqua" w:hAnsi="Book Antiqua" w:cs="Times New Roman"/>
          <w:sz w:val="20"/>
          <w:szCs w:val="20"/>
        </w:rPr>
      </w:pPr>
      <w:r w:rsidRPr="00415EB8">
        <w:rPr>
          <w:rFonts w:ascii="Book Antiqua" w:hAnsi="Book Antiqua" w:cs="Times New Roman"/>
          <w:sz w:val="20"/>
          <w:szCs w:val="20"/>
        </w:rPr>
        <w:t>F : Frekuensi</w:t>
      </w:r>
      <w:r w:rsidR="0024555F">
        <w:rPr>
          <w:rFonts w:ascii="Book Antiqua" w:hAnsi="Book Antiqua" w:cs="Times New Roman"/>
          <w:sz w:val="20"/>
          <w:szCs w:val="20"/>
        </w:rPr>
        <w:tab/>
      </w:r>
      <w:r w:rsidRPr="00415EB8">
        <w:rPr>
          <w:rFonts w:ascii="Book Antiqua" w:hAnsi="Book Antiqua" w:cs="Times New Roman"/>
          <w:sz w:val="20"/>
          <w:szCs w:val="20"/>
        </w:rPr>
        <w:t>% : Persen</w:t>
      </w:r>
    </w:p>
    <w:p w14:paraId="74515F32" w14:textId="72A98F67" w:rsidR="003D3B62" w:rsidRPr="00415EB8" w:rsidRDefault="003D3B62" w:rsidP="003D3B62">
      <w:pPr>
        <w:pStyle w:val="NoSpacing"/>
        <w:spacing w:line="240" w:lineRule="auto"/>
        <w:rPr>
          <w:rFonts w:ascii="Book Antiqua" w:hAnsi="Book Antiqua" w:cs="Times New Roman"/>
          <w:sz w:val="22"/>
          <w:szCs w:val="22"/>
        </w:rPr>
      </w:pPr>
      <w:r>
        <w:rPr>
          <w:rFonts w:ascii="Book Antiqua" w:hAnsi="Book Antiqua" w:cs="Times New Roman"/>
          <w:sz w:val="22"/>
          <w:szCs w:val="22"/>
        </w:rPr>
        <w:t xml:space="preserve">          </w:t>
      </w:r>
      <w:r w:rsidRPr="00415EB8">
        <w:rPr>
          <w:rFonts w:ascii="Book Antiqua" w:hAnsi="Book Antiqua" w:cs="Times New Roman"/>
          <w:sz w:val="22"/>
          <w:szCs w:val="22"/>
        </w:rPr>
        <w:t xml:space="preserve">Berdasarkan hasil validasi ahli materi dengan jumlah sekor yang diperoleh 39 normatif katagorisasi berada pada katagori baik, sedangkan hasil validasi ahli media mendapatkan  sekor 38 dengan normatif katagorisasi berada pada rentang baik, dan hasil validasi praktisi memperoleh sekor 38 terhadap draf produk awal perencanaan pembelajaran berbasis aplikasi dengan sekor 36 berada pada normatif katagorisasi baik, maka setelah dilakukan distribusi frekuensi penilaian ahli materi, ahli media, dan  praktisi  dapat diketahui dan dipaparkan pada tabel </w:t>
      </w:r>
      <w:r w:rsidR="00762D7F">
        <w:rPr>
          <w:rFonts w:ascii="Book Antiqua" w:hAnsi="Book Antiqua" w:cs="Times New Roman"/>
          <w:sz w:val="22"/>
          <w:szCs w:val="22"/>
        </w:rPr>
        <w:t>6</w:t>
      </w:r>
      <w:r w:rsidRPr="00415EB8">
        <w:rPr>
          <w:rFonts w:ascii="Book Antiqua" w:hAnsi="Book Antiqua" w:cs="Times New Roman"/>
          <w:sz w:val="22"/>
          <w:szCs w:val="22"/>
        </w:rPr>
        <w:t>.</w:t>
      </w:r>
    </w:p>
    <w:p w14:paraId="70BDEE2F" w14:textId="77777777" w:rsidR="003D3B62" w:rsidRPr="00415EB8" w:rsidRDefault="003D3B62" w:rsidP="003D3B62">
      <w:pPr>
        <w:pStyle w:val="NoSpacing"/>
        <w:spacing w:line="240" w:lineRule="auto"/>
        <w:ind w:left="360"/>
        <w:rPr>
          <w:rFonts w:ascii="Book Antiqua" w:hAnsi="Book Antiqua" w:cs="Times New Roman"/>
          <w:sz w:val="26"/>
          <w:szCs w:val="26"/>
          <w:lang w:val="en-US"/>
        </w:rPr>
      </w:pPr>
    </w:p>
    <w:p w14:paraId="41676601" w14:textId="1287CC72" w:rsidR="003D3B62" w:rsidRPr="00415EB8" w:rsidRDefault="003D3B62" w:rsidP="003D3B62">
      <w:pPr>
        <w:pStyle w:val="NoSpacing"/>
        <w:spacing w:line="240" w:lineRule="auto"/>
        <w:ind w:left="360"/>
        <w:jc w:val="center"/>
        <w:rPr>
          <w:rFonts w:ascii="Book Antiqua" w:hAnsi="Book Antiqua" w:cs="Times New Roman"/>
          <w:b/>
          <w:bCs w:val="0"/>
          <w:sz w:val="20"/>
          <w:szCs w:val="20"/>
        </w:rPr>
      </w:pPr>
      <w:r w:rsidRPr="00415EB8">
        <w:rPr>
          <w:rFonts w:ascii="Book Antiqua" w:hAnsi="Book Antiqua" w:cs="Times New Roman"/>
          <w:b/>
          <w:bCs w:val="0"/>
          <w:sz w:val="20"/>
          <w:szCs w:val="20"/>
          <w:lang w:val="en-US"/>
        </w:rPr>
        <w:t xml:space="preserve">Tabel </w:t>
      </w:r>
      <w:r w:rsidR="00762D7F">
        <w:rPr>
          <w:rFonts w:ascii="Book Antiqua" w:hAnsi="Book Antiqua" w:cs="Times New Roman"/>
          <w:b/>
          <w:bCs w:val="0"/>
          <w:sz w:val="20"/>
          <w:szCs w:val="20"/>
        </w:rPr>
        <w:t>6</w:t>
      </w:r>
      <w:r w:rsidRPr="00415EB8">
        <w:rPr>
          <w:rFonts w:ascii="Book Antiqua" w:hAnsi="Book Antiqua" w:cs="Times New Roman"/>
          <w:b/>
          <w:bCs w:val="0"/>
          <w:sz w:val="20"/>
          <w:szCs w:val="20"/>
        </w:rPr>
        <w:t xml:space="preserve">. Distribusi Frekuensi Penilaian Ahli Materi, </w:t>
      </w:r>
    </w:p>
    <w:p w14:paraId="36C1019E" w14:textId="77777777" w:rsidR="003D3B62" w:rsidRPr="00415EB8" w:rsidRDefault="003D3B62" w:rsidP="003D3B62">
      <w:pPr>
        <w:pStyle w:val="NoSpacing"/>
        <w:spacing w:line="240" w:lineRule="auto"/>
        <w:ind w:left="360"/>
        <w:jc w:val="center"/>
        <w:rPr>
          <w:rFonts w:ascii="Book Antiqua" w:hAnsi="Book Antiqua" w:cs="Times New Roman"/>
          <w:b/>
          <w:bCs w:val="0"/>
          <w:sz w:val="20"/>
          <w:szCs w:val="20"/>
        </w:rPr>
      </w:pPr>
      <w:r w:rsidRPr="00415EB8">
        <w:rPr>
          <w:rFonts w:ascii="Book Antiqua" w:hAnsi="Book Antiqua" w:cs="Times New Roman"/>
          <w:b/>
          <w:bCs w:val="0"/>
          <w:sz w:val="20"/>
          <w:szCs w:val="20"/>
        </w:rPr>
        <w:t>Ahli Media, dan Praktisi</w:t>
      </w:r>
    </w:p>
    <w:tbl>
      <w:tblPr>
        <w:tblW w:w="4002" w:type="dxa"/>
        <w:jc w:val="center"/>
        <w:tblBorders>
          <w:insideH w:val="single" w:sz="4" w:space="0" w:color="auto"/>
        </w:tblBorders>
        <w:tblLayout w:type="fixed"/>
        <w:tblCellMar>
          <w:left w:w="0" w:type="dxa"/>
          <w:right w:w="0" w:type="dxa"/>
        </w:tblCellMar>
        <w:tblLook w:val="01E0" w:firstRow="1" w:lastRow="1" w:firstColumn="1" w:lastColumn="1" w:noHBand="0" w:noVBand="0"/>
      </w:tblPr>
      <w:tblGrid>
        <w:gridCol w:w="1133"/>
        <w:gridCol w:w="427"/>
        <w:gridCol w:w="599"/>
        <w:gridCol w:w="426"/>
        <w:gridCol w:w="425"/>
        <w:gridCol w:w="425"/>
        <w:gridCol w:w="567"/>
      </w:tblGrid>
      <w:tr w:rsidR="003D3B62" w:rsidRPr="00415EB8" w14:paraId="2CC062DD" w14:textId="77777777" w:rsidTr="00F31051">
        <w:trPr>
          <w:trHeight w:val="316"/>
          <w:jc w:val="center"/>
        </w:trPr>
        <w:tc>
          <w:tcPr>
            <w:tcW w:w="1133" w:type="dxa"/>
            <w:vMerge w:val="restart"/>
          </w:tcPr>
          <w:p w14:paraId="2567C84B"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Kategori</w:t>
            </w:r>
          </w:p>
        </w:tc>
        <w:tc>
          <w:tcPr>
            <w:tcW w:w="1026" w:type="dxa"/>
            <w:gridSpan w:val="2"/>
          </w:tcPr>
          <w:p w14:paraId="197B9A13"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A1</w:t>
            </w:r>
          </w:p>
        </w:tc>
        <w:tc>
          <w:tcPr>
            <w:tcW w:w="851" w:type="dxa"/>
            <w:gridSpan w:val="2"/>
          </w:tcPr>
          <w:p w14:paraId="35D2808D"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A2</w:t>
            </w:r>
          </w:p>
        </w:tc>
        <w:tc>
          <w:tcPr>
            <w:tcW w:w="992" w:type="dxa"/>
            <w:gridSpan w:val="2"/>
          </w:tcPr>
          <w:p w14:paraId="679A7D28"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sz w:val="20"/>
                <w:szCs w:val="20"/>
              </w:rPr>
              <w:t>A3</w:t>
            </w:r>
          </w:p>
        </w:tc>
      </w:tr>
      <w:tr w:rsidR="003D3B62" w:rsidRPr="00415EB8" w14:paraId="777071F0" w14:textId="77777777" w:rsidTr="00F31051">
        <w:trPr>
          <w:trHeight w:val="313"/>
          <w:jc w:val="center"/>
        </w:trPr>
        <w:tc>
          <w:tcPr>
            <w:tcW w:w="1133" w:type="dxa"/>
            <w:vMerge/>
          </w:tcPr>
          <w:p w14:paraId="6B9D915F"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p>
        </w:tc>
        <w:tc>
          <w:tcPr>
            <w:tcW w:w="427" w:type="dxa"/>
          </w:tcPr>
          <w:p w14:paraId="16DEE898"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F</w:t>
            </w:r>
          </w:p>
        </w:tc>
        <w:tc>
          <w:tcPr>
            <w:tcW w:w="599" w:type="dxa"/>
          </w:tcPr>
          <w:p w14:paraId="008DC519"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w:t>
            </w:r>
          </w:p>
        </w:tc>
        <w:tc>
          <w:tcPr>
            <w:tcW w:w="426" w:type="dxa"/>
          </w:tcPr>
          <w:p w14:paraId="59CEF432"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F</w:t>
            </w:r>
          </w:p>
        </w:tc>
        <w:tc>
          <w:tcPr>
            <w:tcW w:w="425" w:type="dxa"/>
          </w:tcPr>
          <w:p w14:paraId="737B1122"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w:t>
            </w:r>
          </w:p>
        </w:tc>
        <w:tc>
          <w:tcPr>
            <w:tcW w:w="425" w:type="dxa"/>
          </w:tcPr>
          <w:p w14:paraId="534D2B07"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F</w:t>
            </w:r>
          </w:p>
        </w:tc>
        <w:tc>
          <w:tcPr>
            <w:tcW w:w="567" w:type="dxa"/>
          </w:tcPr>
          <w:p w14:paraId="5278981D" w14:textId="77777777" w:rsidR="003D3B62" w:rsidRPr="00415EB8" w:rsidRDefault="003D3B62" w:rsidP="00F31051">
            <w:pPr>
              <w:pStyle w:val="NoSpacing"/>
              <w:spacing w:line="240" w:lineRule="auto"/>
              <w:jc w:val="center"/>
              <w:rPr>
                <w:rFonts w:ascii="Book Antiqua" w:hAnsi="Book Antiqua" w:cs="Times New Roman"/>
                <w:b/>
                <w:bCs w:val="0"/>
                <w:sz w:val="20"/>
                <w:szCs w:val="20"/>
              </w:rPr>
            </w:pPr>
            <w:r w:rsidRPr="00415EB8">
              <w:rPr>
                <w:rFonts w:ascii="Book Antiqua" w:hAnsi="Book Antiqua" w:cs="Times New Roman"/>
                <w:b/>
                <w:bCs w:val="0"/>
                <w:w w:val="99"/>
                <w:sz w:val="20"/>
                <w:szCs w:val="20"/>
              </w:rPr>
              <w:t>%</w:t>
            </w:r>
          </w:p>
        </w:tc>
      </w:tr>
      <w:tr w:rsidR="003D3B62" w:rsidRPr="00415EB8" w14:paraId="1BE664BD" w14:textId="77777777" w:rsidTr="00F31051">
        <w:trPr>
          <w:trHeight w:val="314"/>
          <w:jc w:val="center"/>
        </w:trPr>
        <w:tc>
          <w:tcPr>
            <w:tcW w:w="1133" w:type="dxa"/>
          </w:tcPr>
          <w:p w14:paraId="2FD0097C"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Kurang</w:t>
            </w:r>
          </w:p>
        </w:tc>
        <w:tc>
          <w:tcPr>
            <w:tcW w:w="427" w:type="dxa"/>
          </w:tcPr>
          <w:p w14:paraId="5B08B948"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99" w:type="dxa"/>
          </w:tcPr>
          <w:p w14:paraId="78B8D3D2"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6" w:type="dxa"/>
          </w:tcPr>
          <w:p w14:paraId="65A3293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3F71A5B5"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05EEF277"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3AD86D50"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r>
      <w:tr w:rsidR="003D3B62" w:rsidRPr="00415EB8" w14:paraId="1A9F4CD4" w14:textId="77777777" w:rsidTr="00F31051">
        <w:trPr>
          <w:trHeight w:val="316"/>
          <w:jc w:val="center"/>
        </w:trPr>
        <w:tc>
          <w:tcPr>
            <w:tcW w:w="1133" w:type="dxa"/>
          </w:tcPr>
          <w:p w14:paraId="70B375D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Cukup</w:t>
            </w:r>
          </w:p>
        </w:tc>
        <w:tc>
          <w:tcPr>
            <w:tcW w:w="427" w:type="dxa"/>
          </w:tcPr>
          <w:p w14:paraId="2FBD528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99" w:type="dxa"/>
          </w:tcPr>
          <w:p w14:paraId="0D1434E7"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6" w:type="dxa"/>
          </w:tcPr>
          <w:p w14:paraId="5B3E414E"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7E5C40CC"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425" w:type="dxa"/>
          </w:tcPr>
          <w:p w14:paraId="342ECEC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c>
          <w:tcPr>
            <w:tcW w:w="567" w:type="dxa"/>
          </w:tcPr>
          <w:p w14:paraId="02BFFED1"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0</w:t>
            </w:r>
          </w:p>
        </w:tc>
      </w:tr>
      <w:tr w:rsidR="003D3B62" w:rsidRPr="00415EB8" w14:paraId="631B4293" w14:textId="77777777" w:rsidTr="00F31051">
        <w:trPr>
          <w:trHeight w:val="314"/>
          <w:jc w:val="center"/>
        </w:trPr>
        <w:tc>
          <w:tcPr>
            <w:tcW w:w="1133" w:type="dxa"/>
          </w:tcPr>
          <w:p w14:paraId="6C531DA2"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Baik</w:t>
            </w:r>
          </w:p>
        </w:tc>
        <w:tc>
          <w:tcPr>
            <w:tcW w:w="427" w:type="dxa"/>
          </w:tcPr>
          <w:p w14:paraId="4BA4BEAC"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99" w:type="dxa"/>
          </w:tcPr>
          <w:p w14:paraId="0A3398D7"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6" w:type="dxa"/>
          </w:tcPr>
          <w:p w14:paraId="787B271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425" w:type="dxa"/>
          </w:tcPr>
          <w:p w14:paraId="2797F6B9"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5" w:type="dxa"/>
          </w:tcPr>
          <w:p w14:paraId="0BE0EEC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67" w:type="dxa"/>
          </w:tcPr>
          <w:p w14:paraId="4F35EEE9"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r>
      <w:tr w:rsidR="003D3B62" w:rsidRPr="00415EB8" w14:paraId="4D62D8AB" w14:textId="77777777" w:rsidTr="00F31051">
        <w:trPr>
          <w:trHeight w:val="316"/>
          <w:jc w:val="center"/>
        </w:trPr>
        <w:tc>
          <w:tcPr>
            <w:tcW w:w="1133" w:type="dxa"/>
          </w:tcPr>
          <w:p w14:paraId="27D5EAC1"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lastRenderedPageBreak/>
              <w:t>Jumlah</w:t>
            </w:r>
          </w:p>
        </w:tc>
        <w:tc>
          <w:tcPr>
            <w:tcW w:w="427" w:type="dxa"/>
          </w:tcPr>
          <w:p w14:paraId="549BB06D"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99" w:type="dxa"/>
          </w:tcPr>
          <w:p w14:paraId="73CC15EB"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6" w:type="dxa"/>
          </w:tcPr>
          <w:p w14:paraId="7771CDC8"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425" w:type="dxa"/>
          </w:tcPr>
          <w:p w14:paraId="63F063C5"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c>
          <w:tcPr>
            <w:tcW w:w="425" w:type="dxa"/>
          </w:tcPr>
          <w:p w14:paraId="18306EFC"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4</w:t>
            </w:r>
          </w:p>
        </w:tc>
        <w:tc>
          <w:tcPr>
            <w:tcW w:w="567" w:type="dxa"/>
          </w:tcPr>
          <w:p w14:paraId="151E7B0A" w14:textId="77777777" w:rsidR="003D3B62" w:rsidRPr="00415EB8" w:rsidRDefault="003D3B62" w:rsidP="00F31051">
            <w:pPr>
              <w:pStyle w:val="NoSpacing"/>
              <w:spacing w:line="240" w:lineRule="auto"/>
              <w:jc w:val="center"/>
              <w:rPr>
                <w:rFonts w:ascii="Book Antiqua" w:hAnsi="Book Antiqua" w:cs="Times New Roman"/>
                <w:sz w:val="20"/>
                <w:szCs w:val="20"/>
              </w:rPr>
            </w:pPr>
            <w:r w:rsidRPr="00415EB8">
              <w:rPr>
                <w:rFonts w:ascii="Book Antiqua" w:hAnsi="Book Antiqua" w:cs="Times New Roman"/>
                <w:sz w:val="20"/>
                <w:szCs w:val="20"/>
              </w:rPr>
              <w:t>100</w:t>
            </w:r>
          </w:p>
        </w:tc>
      </w:tr>
    </w:tbl>
    <w:p w14:paraId="641EEE23" w14:textId="77777777" w:rsidR="003D3B62" w:rsidRPr="00415EB8" w:rsidRDefault="003D3B62" w:rsidP="003D3B62">
      <w:pPr>
        <w:pStyle w:val="NoSpacing"/>
        <w:spacing w:line="240" w:lineRule="auto"/>
        <w:ind w:left="851" w:firstLine="916"/>
        <w:rPr>
          <w:rFonts w:ascii="Book Antiqua" w:hAnsi="Book Antiqua" w:cs="Times New Roman"/>
          <w:b/>
          <w:bCs w:val="0"/>
          <w:sz w:val="20"/>
          <w:szCs w:val="20"/>
        </w:rPr>
      </w:pPr>
      <w:r w:rsidRPr="00415EB8">
        <w:rPr>
          <w:rFonts w:ascii="Book Antiqua" w:hAnsi="Book Antiqua" w:cs="Times New Roman"/>
          <w:b/>
          <w:bCs w:val="0"/>
          <w:sz w:val="20"/>
          <w:szCs w:val="20"/>
        </w:rPr>
        <w:t>Keterangan</w:t>
      </w:r>
    </w:p>
    <w:p w14:paraId="27460C9A" w14:textId="1B018C3F" w:rsidR="003D3B62" w:rsidRPr="00415EB8" w:rsidRDefault="003D3B62" w:rsidP="0024555F">
      <w:pPr>
        <w:pStyle w:val="NoSpacing"/>
        <w:spacing w:line="240" w:lineRule="auto"/>
        <w:ind w:left="2127" w:firstLine="141"/>
        <w:jc w:val="left"/>
        <w:rPr>
          <w:rFonts w:ascii="Book Antiqua" w:hAnsi="Book Antiqua" w:cs="Times New Roman"/>
          <w:sz w:val="20"/>
          <w:szCs w:val="20"/>
        </w:rPr>
      </w:pPr>
      <w:r w:rsidRPr="00415EB8">
        <w:rPr>
          <w:rFonts w:ascii="Book Antiqua" w:hAnsi="Book Antiqua" w:cs="Times New Roman"/>
          <w:sz w:val="20"/>
          <w:szCs w:val="20"/>
        </w:rPr>
        <w:t>F : Frekuensi</w:t>
      </w:r>
      <w:r w:rsidR="0024555F">
        <w:rPr>
          <w:rFonts w:ascii="Book Antiqua" w:hAnsi="Book Antiqua" w:cs="Times New Roman"/>
          <w:sz w:val="20"/>
          <w:szCs w:val="20"/>
        </w:rPr>
        <w:tab/>
      </w:r>
      <w:r w:rsidR="0024555F">
        <w:rPr>
          <w:rFonts w:ascii="Book Antiqua" w:hAnsi="Book Antiqua" w:cs="Times New Roman"/>
          <w:sz w:val="20"/>
          <w:szCs w:val="20"/>
        </w:rPr>
        <w:tab/>
      </w:r>
      <w:r w:rsidRPr="00415EB8">
        <w:rPr>
          <w:rFonts w:ascii="Book Antiqua" w:hAnsi="Book Antiqua" w:cs="Times New Roman"/>
          <w:sz w:val="20"/>
          <w:szCs w:val="20"/>
        </w:rPr>
        <w:t>% : Persen</w:t>
      </w:r>
    </w:p>
    <w:p w14:paraId="48A6EAB7" w14:textId="530738E5" w:rsidR="003D3B62" w:rsidRPr="00415EB8" w:rsidRDefault="003D3B62" w:rsidP="0024555F">
      <w:pPr>
        <w:pStyle w:val="NoSpacing"/>
        <w:spacing w:line="240" w:lineRule="auto"/>
        <w:ind w:firstLine="720"/>
        <w:rPr>
          <w:rFonts w:ascii="Book Antiqua" w:hAnsi="Book Antiqua" w:cs="Times New Roman"/>
          <w:color w:val="auto"/>
          <w:sz w:val="22"/>
          <w:szCs w:val="22"/>
        </w:rPr>
      </w:pPr>
      <w:r w:rsidRPr="00415EB8">
        <w:rPr>
          <w:rFonts w:ascii="Book Antiqua" w:hAnsi="Book Antiqua" w:cs="Times New Roman"/>
          <w:color w:val="auto"/>
          <w:sz w:val="22"/>
          <w:szCs w:val="22"/>
        </w:rPr>
        <w:t xml:space="preserve">Pada tabel distribusi frekuensi penilaian ahli materi, ahli media, dan praktisi di atas menunjukkan bahwa rancangan pembelajaran  berbasis aplikasi “tahu terguri”  berada dalam kpersentase 100% dengan frekuensi 4 dan berada pada katagori “baik” atau jumlah nilai pada setiap persentase berada pada interval “30 ≤ X”. Sehingga aplikasi tahu terguri layak di terapkan pada uji coba sekal besar. </w:t>
      </w:r>
    </w:p>
    <w:p w14:paraId="46874985" w14:textId="77777777" w:rsidR="003D3B62" w:rsidRPr="00297402" w:rsidRDefault="003D3B62" w:rsidP="003D3B62">
      <w:pPr>
        <w:pStyle w:val="NoSpacing"/>
        <w:spacing w:line="240" w:lineRule="auto"/>
        <w:rPr>
          <w:rFonts w:ascii="Book Antiqua" w:hAnsi="Book Antiqua" w:cs="Times New Roman"/>
          <w:b/>
          <w:sz w:val="26"/>
          <w:szCs w:val="26"/>
          <w:lang w:val="en-US"/>
        </w:rPr>
      </w:pPr>
      <w:r w:rsidRPr="00415EB8">
        <w:rPr>
          <w:rFonts w:ascii="Book Antiqua" w:hAnsi="Book Antiqua" w:cs="Times New Roman"/>
          <w:b/>
          <w:sz w:val="26"/>
          <w:szCs w:val="26"/>
        </w:rPr>
        <w:t xml:space="preserve">Analisis </w:t>
      </w:r>
      <w:r w:rsidRPr="00415EB8">
        <w:rPr>
          <w:rFonts w:ascii="Book Antiqua" w:hAnsi="Book Antiqua" w:cs="Times New Roman"/>
          <w:b/>
          <w:sz w:val="26"/>
          <w:szCs w:val="26"/>
          <w:lang w:val="en-US"/>
        </w:rPr>
        <w:t>d</w:t>
      </w:r>
      <w:r w:rsidRPr="00415EB8">
        <w:rPr>
          <w:rFonts w:ascii="Book Antiqua" w:hAnsi="Book Antiqua" w:cs="Times New Roman"/>
          <w:b/>
          <w:sz w:val="26"/>
          <w:szCs w:val="26"/>
        </w:rPr>
        <w:t xml:space="preserve">ata </w:t>
      </w:r>
      <w:r w:rsidRPr="00415EB8">
        <w:rPr>
          <w:rFonts w:ascii="Book Antiqua" w:hAnsi="Book Antiqua" w:cs="Times New Roman"/>
          <w:b/>
          <w:sz w:val="26"/>
          <w:szCs w:val="26"/>
          <w:lang w:val="en-US"/>
        </w:rPr>
        <w:t>u</w:t>
      </w:r>
      <w:r w:rsidRPr="00415EB8">
        <w:rPr>
          <w:rFonts w:ascii="Book Antiqua" w:hAnsi="Book Antiqua" w:cs="Times New Roman"/>
          <w:b/>
          <w:sz w:val="26"/>
          <w:szCs w:val="26"/>
        </w:rPr>
        <w:t xml:space="preserve">ji </w:t>
      </w:r>
      <w:r w:rsidRPr="00415EB8">
        <w:rPr>
          <w:rFonts w:ascii="Book Antiqua" w:hAnsi="Book Antiqua" w:cs="Times New Roman"/>
          <w:b/>
          <w:sz w:val="26"/>
          <w:szCs w:val="26"/>
          <w:lang w:val="en-US"/>
        </w:rPr>
        <w:t>c</w:t>
      </w:r>
      <w:r w:rsidRPr="00415EB8">
        <w:rPr>
          <w:rFonts w:ascii="Book Antiqua" w:hAnsi="Book Antiqua" w:cs="Times New Roman"/>
          <w:b/>
          <w:sz w:val="26"/>
          <w:szCs w:val="26"/>
        </w:rPr>
        <w:t xml:space="preserve">oba </w:t>
      </w:r>
      <w:proofErr w:type="spellStart"/>
      <w:r w:rsidRPr="00415EB8">
        <w:rPr>
          <w:rFonts w:ascii="Book Antiqua" w:hAnsi="Book Antiqua" w:cs="Times New Roman"/>
          <w:b/>
          <w:sz w:val="26"/>
          <w:szCs w:val="26"/>
          <w:lang w:val="en-US"/>
        </w:rPr>
        <w:t>skala</w:t>
      </w:r>
      <w:proofErr w:type="spellEnd"/>
      <w:r w:rsidRPr="00415EB8">
        <w:rPr>
          <w:rFonts w:ascii="Book Antiqua" w:hAnsi="Book Antiqua" w:cs="Times New Roman"/>
          <w:b/>
          <w:sz w:val="26"/>
          <w:szCs w:val="26"/>
          <w:lang w:val="en-US"/>
        </w:rPr>
        <w:t xml:space="preserve"> besa</w:t>
      </w:r>
      <w:r w:rsidRPr="00415EB8">
        <w:rPr>
          <w:rFonts w:ascii="Book Antiqua" w:hAnsi="Book Antiqua" w:cs="Times New Roman"/>
          <w:b/>
          <w:sz w:val="26"/>
          <w:szCs w:val="26"/>
        </w:rPr>
        <w:t>r</w:t>
      </w:r>
    </w:p>
    <w:p w14:paraId="4F1C4164" w14:textId="77777777" w:rsidR="003D3B62" w:rsidRPr="00415EB8" w:rsidRDefault="003D3B62" w:rsidP="003D3B62">
      <w:pPr>
        <w:pStyle w:val="NoSpacing"/>
        <w:spacing w:line="240" w:lineRule="auto"/>
        <w:ind w:firstLine="1080"/>
        <w:rPr>
          <w:rFonts w:ascii="Book Antiqua" w:hAnsi="Book Antiqua" w:cs="Times New Roman"/>
          <w:sz w:val="22"/>
          <w:szCs w:val="22"/>
        </w:rPr>
      </w:pPr>
      <w:r w:rsidRPr="00415EB8">
        <w:rPr>
          <w:rFonts w:ascii="Book Antiqua" w:hAnsi="Book Antiqua" w:cs="Times New Roman"/>
          <w:sz w:val="22"/>
          <w:szCs w:val="22"/>
        </w:rPr>
        <w:t xml:space="preserve">Berdasarkan hasil uji coba skala besar terhadap produk rancangan pembelajaran berbasis aplikasi “tahu terguri” bagi guru PAUD, dengan jumlah </w:t>
      </w:r>
      <w:r>
        <w:rPr>
          <w:rFonts w:ascii="Book Antiqua" w:hAnsi="Book Antiqua" w:cs="Times New Roman"/>
          <w:sz w:val="22"/>
          <w:szCs w:val="22"/>
        </w:rPr>
        <w:t xml:space="preserve">6 </w:t>
      </w:r>
      <w:r w:rsidRPr="00415EB8">
        <w:rPr>
          <w:rFonts w:ascii="Book Antiqua" w:hAnsi="Book Antiqua" w:cs="Times New Roman"/>
          <w:sz w:val="22"/>
          <w:szCs w:val="22"/>
        </w:rPr>
        <w:t>orang responden dapat dilihat pada tabel dibawah:</w:t>
      </w:r>
    </w:p>
    <w:p w14:paraId="0FACB873" w14:textId="77777777" w:rsidR="003D3B62" w:rsidRPr="00415EB8" w:rsidRDefault="003D3B62" w:rsidP="0024555F">
      <w:pPr>
        <w:pStyle w:val="NoSpacing"/>
        <w:spacing w:line="240" w:lineRule="auto"/>
        <w:rPr>
          <w:rFonts w:ascii="Book Antiqua" w:hAnsi="Book Antiqua" w:cs="Times New Roman"/>
          <w:sz w:val="22"/>
          <w:szCs w:val="22"/>
        </w:rPr>
      </w:pPr>
    </w:p>
    <w:p w14:paraId="702CCD8B" w14:textId="4C640FBC" w:rsidR="003D3B62" w:rsidRPr="00415EB8" w:rsidRDefault="003D3B62" w:rsidP="003D3B62">
      <w:pPr>
        <w:pStyle w:val="NoSpacing"/>
        <w:spacing w:line="240" w:lineRule="auto"/>
        <w:ind w:left="360"/>
        <w:jc w:val="center"/>
        <w:rPr>
          <w:rFonts w:ascii="Book Antiqua" w:hAnsi="Book Antiqua" w:cs="Times New Roman"/>
          <w:b/>
          <w:bCs w:val="0"/>
          <w:sz w:val="20"/>
          <w:szCs w:val="20"/>
        </w:rPr>
      </w:pPr>
      <w:r w:rsidRPr="00415EB8">
        <w:rPr>
          <w:rFonts w:ascii="Book Antiqua" w:hAnsi="Book Antiqua" w:cs="Times New Roman"/>
          <w:b/>
          <w:bCs w:val="0"/>
          <w:sz w:val="20"/>
          <w:szCs w:val="20"/>
          <w:lang w:val="en-US"/>
        </w:rPr>
        <w:t xml:space="preserve">Tabel </w:t>
      </w:r>
      <w:r w:rsidR="0024555F">
        <w:rPr>
          <w:rFonts w:ascii="Book Antiqua" w:hAnsi="Book Antiqua" w:cs="Times New Roman"/>
          <w:b/>
          <w:bCs w:val="0"/>
          <w:sz w:val="20"/>
          <w:szCs w:val="20"/>
        </w:rPr>
        <w:t>7</w:t>
      </w:r>
      <w:r w:rsidRPr="00415EB8">
        <w:rPr>
          <w:rFonts w:ascii="Book Antiqua" w:hAnsi="Book Antiqua" w:cs="Times New Roman"/>
          <w:b/>
          <w:bCs w:val="0"/>
          <w:sz w:val="20"/>
          <w:szCs w:val="20"/>
        </w:rPr>
        <w:t xml:space="preserve">. Data hasil uji coba skala besar terhadap rancangan </w:t>
      </w:r>
    </w:p>
    <w:p w14:paraId="01D64F6D" w14:textId="77777777" w:rsidR="003D3B62" w:rsidRPr="00415EB8" w:rsidRDefault="003D3B62" w:rsidP="003D3B62">
      <w:pPr>
        <w:pStyle w:val="NoSpacing"/>
        <w:spacing w:line="240" w:lineRule="auto"/>
        <w:ind w:left="360"/>
        <w:jc w:val="center"/>
        <w:rPr>
          <w:rFonts w:ascii="Book Antiqua" w:hAnsi="Book Antiqua" w:cs="Times New Roman"/>
          <w:b/>
          <w:bCs w:val="0"/>
          <w:sz w:val="20"/>
          <w:szCs w:val="20"/>
        </w:rPr>
      </w:pPr>
      <w:r w:rsidRPr="00415EB8">
        <w:rPr>
          <w:rFonts w:ascii="Book Antiqua" w:hAnsi="Book Antiqua" w:cs="Times New Roman"/>
          <w:b/>
          <w:bCs w:val="0"/>
          <w:sz w:val="20"/>
          <w:szCs w:val="20"/>
        </w:rPr>
        <w:t xml:space="preserve">pembelajaran berbasis apliaksi “tahu terguri” bagi guru </w:t>
      </w:r>
    </w:p>
    <w:tbl>
      <w:tblPr>
        <w:tblW w:w="6240" w:type="dxa"/>
        <w:jc w:val="center"/>
        <w:tblBorders>
          <w:insideH w:val="single" w:sz="4" w:space="0" w:color="auto"/>
        </w:tblBorders>
        <w:tblLook w:val="04A0" w:firstRow="1" w:lastRow="0" w:firstColumn="1" w:lastColumn="0" w:noHBand="0" w:noVBand="1"/>
      </w:tblPr>
      <w:tblGrid>
        <w:gridCol w:w="760"/>
        <w:gridCol w:w="500"/>
        <w:gridCol w:w="460"/>
        <w:gridCol w:w="520"/>
        <w:gridCol w:w="420"/>
        <w:gridCol w:w="360"/>
        <w:gridCol w:w="520"/>
        <w:gridCol w:w="420"/>
        <w:gridCol w:w="460"/>
        <w:gridCol w:w="400"/>
        <w:gridCol w:w="460"/>
        <w:gridCol w:w="960"/>
      </w:tblGrid>
      <w:tr w:rsidR="003D3B62" w:rsidRPr="00415EB8" w14:paraId="53EB3506" w14:textId="77777777" w:rsidTr="00F31051">
        <w:trPr>
          <w:trHeight w:val="330"/>
          <w:jc w:val="center"/>
        </w:trPr>
        <w:tc>
          <w:tcPr>
            <w:tcW w:w="760" w:type="dxa"/>
            <w:vMerge w:val="restart"/>
            <w:shd w:val="clear" w:color="auto" w:fill="auto"/>
            <w:vAlign w:val="center"/>
            <w:hideMark/>
          </w:tcPr>
          <w:p w14:paraId="15B1BAE1"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Kode Ahli</w:t>
            </w:r>
          </w:p>
        </w:tc>
        <w:tc>
          <w:tcPr>
            <w:tcW w:w="4520" w:type="dxa"/>
            <w:gridSpan w:val="10"/>
            <w:shd w:val="clear" w:color="auto" w:fill="auto"/>
            <w:vAlign w:val="center"/>
            <w:hideMark/>
          </w:tcPr>
          <w:p w14:paraId="5E5AF8A5" w14:textId="77777777" w:rsidR="003D3B62" w:rsidRPr="00415EB8" w:rsidRDefault="003D3B62" w:rsidP="00F31051">
            <w:pPr>
              <w:spacing w:after="0" w:line="240" w:lineRule="auto"/>
              <w:jc w:val="center"/>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Klasifikasi item</w:t>
            </w:r>
          </w:p>
        </w:tc>
        <w:tc>
          <w:tcPr>
            <w:tcW w:w="960" w:type="dxa"/>
            <w:vMerge w:val="restart"/>
            <w:shd w:val="clear" w:color="auto" w:fill="auto"/>
            <w:vAlign w:val="center"/>
            <w:hideMark/>
          </w:tcPr>
          <w:p w14:paraId="6301B78B"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Jumlah</w:t>
            </w:r>
          </w:p>
        </w:tc>
      </w:tr>
      <w:tr w:rsidR="003D3B62" w:rsidRPr="00415EB8" w14:paraId="2F6C11A0" w14:textId="77777777" w:rsidTr="00F31051">
        <w:trPr>
          <w:trHeight w:val="330"/>
          <w:jc w:val="center"/>
        </w:trPr>
        <w:tc>
          <w:tcPr>
            <w:tcW w:w="760" w:type="dxa"/>
            <w:vMerge/>
            <w:vAlign w:val="center"/>
            <w:hideMark/>
          </w:tcPr>
          <w:p w14:paraId="015E05BE"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p>
        </w:tc>
        <w:tc>
          <w:tcPr>
            <w:tcW w:w="500" w:type="dxa"/>
            <w:shd w:val="clear" w:color="auto" w:fill="auto"/>
            <w:vAlign w:val="center"/>
            <w:hideMark/>
          </w:tcPr>
          <w:p w14:paraId="0F0F0658"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1</w:t>
            </w:r>
          </w:p>
        </w:tc>
        <w:tc>
          <w:tcPr>
            <w:tcW w:w="460" w:type="dxa"/>
            <w:shd w:val="clear" w:color="auto" w:fill="auto"/>
            <w:vAlign w:val="center"/>
            <w:hideMark/>
          </w:tcPr>
          <w:p w14:paraId="4E7319E9"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2</w:t>
            </w:r>
          </w:p>
        </w:tc>
        <w:tc>
          <w:tcPr>
            <w:tcW w:w="520" w:type="dxa"/>
            <w:shd w:val="clear" w:color="auto" w:fill="auto"/>
            <w:vAlign w:val="center"/>
            <w:hideMark/>
          </w:tcPr>
          <w:p w14:paraId="30B5F0FA"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3</w:t>
            </w:r>
          </w:p>
        </w:tc>
        <w:tc>
          <w:tcPr>
            <w:tcW w:w="420" w:type="dxa"/>
            <w:shd w:val="clear" w:color="auto" w:fill="auto"/>
            <w:vAlign w:val="center"/>
            <w:hideMark/>
          </w:tcPr>
          <w:p w14:paraId="4EEA6336"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4</w:t>
            </w:r>
          </w:p>
        </w:tc>
        <w:tc>
          <w:tcPr>
            <w:tcW w:w="360" w:type="dxa"/>
            <w:shd w:val="clear" w:color="auto" w:fill="auto"/>
            <w:vAlign w:val="center"/>
            <w:hideMark/>
          </w:tcPr>
          <w:p w14:paraId="10ECF7E5"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5</w:t>
            </w:r>
          </w:p>
        </w:tc>
        <w:tc>
          <w:tcPr>
            <w:tcW w:w="520" w:type="dxa"/>
            <w:shd w:val="clear" w:color="auto" w:fill="auto"/>
            <w:vAlign w:val="center"/>
            <w:hideMark/>
          </w:tcPr>
          <w:p w14:paraId="6DEEC788"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6</w:t>
            </w:r>
          </w:p>
        </w:tc>
        <w:tc>
          <w:tcPr>
            <w:tcW w:w="420" w:type="dxa"/>
            <w:shd w:val="clear" w:color="auto" w:fill="auto"/>
            <w:vAlign w:val="center"/>
            <w:hideMark/>
          </w:tcPr>
          <w:p w14:paraId="7C69A736"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7</w:t>
            </w:r>
          </w:p>
        </w:tc>
        <w:tc>
          <w:tcPr>
            <w:tcW w:w="460" w:type="dxa"/>
            <w:shd w:val="clear" w:color="auto" w:fill="auto"/>
            <w:vAlign w:val="center"/>
            <w:hideMark/>
          </w:tcPr>
          <w:p w14:paraId="7C40B7BA"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8</w:t>
            </w:r>
          </w:p>
        </w:tc>
        <w:tc>
          <w:tcPr>
            <w:tcW w:w="400" w:type="dxa"/>
            <w:shd w:val="clear" w:color="auto" w:fill="auto"/>
            <w:vAlign w:val="center"/>
            <w:hideMark/>
          </w:tcPr>
          <w:p w14:paraId="59D5572D"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9</w:t>
            </w:r>
          </w:p>
        </w:tc>
        <w:tc>
          <w:tcPr>
            <w:tcW w:w="460" w:type="dxa"/>
            <w:shd w:val="clear" w:color="auto" w:fill="auto"/>
            <w:vAlign w:val="center"/>
            <w:hideMark/>
          </w:tcPr>
          <w:p w14:paraId="687E35E2" w14:textId="77777777" w:rsidR="003D3B62" w:rsidRPr="00415EB8" w:rsidRDefault="003D3B62" w:rsidP="00F31051">
            <w:pPr>
              <w:spacing w:after="0" w:line="240" w:lineRule="auto"/>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10</w:t>
            </w:r>
          </w:p>
        </w:tc>
        <w:tc>
          <w:tcPr>
            <w:tcW w:w="960" w:type="dxa"/>
            <w:vMerge/>
            <w:vAlign w:val="center"/>
            <w:hideMark/>
          </w:tcPr>
          <w:p w14:paraId="4CE6057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p>
        </w:tc>
      </w:tr>
      <w:tr w:rsidR="003D3B62" w:rsidRPr="00415EB8" w14:paraId="10980D7F" w14:textId="77777777" w:rsidTr="00F31051">
        <w:trPr>
          <w:trHeight w:val="330"/>
          <w:jc w:val="center"/>
        </w:trPr>
        <w:tc>
          <w:tcPr>
            <w:tcW w:w="760" w:type="dxa"/>
            <w:vMerge/>
            <w:vAlign w:val="center"/>
            <w:hideMark/>
          </w:tcPr>
          <w:p w14:paraId="5FED02D6"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p>
        </w:tc>
        <w:tc>
          <w:tcPr>
            <w:tcW w:w="4520" w:type="dxa"/>
            <w:gridSpan w:val="10"/>
            <w:shd w:val="clear" w:color="auto" w:fill="auto"/>
            <w:vAlign w:val="center"/>
            <w:hideMark/>
          </w:tcPr>
          <w:p w14:paraId="2292B22C" w14:textId="77777777" w:rsidR="003D3B62" w:rsidRPr="00415EB8" w:rsidRDefault="003D3B62" w:rsidP="00F31051">
            <w:pPr>
              <w:spacing w:after="0" w:line="240" w:lineRule="auto"/>
              <w:jc w:val="center"/>
              <w:rPr>
                <w:rFonts w:ascii="Book Antiqua" w:eastAsia="Times New Roman" w:hAnsi="Book Antiqua" w:cs="Times New Roman"/>
                <w:b/>
                <w:bCs/>
                <w:color w:val="000000"/>
                <w:sz w:val="20"/>
                <w:szCs w:val="20"/>
                <w:lang w:eastAsia="id-ID"/>
              </w:rPr>
            </w:pPr>
            <w:r w:rsidRPr="00415EB8">
              <w:rPr>
                <w:rFonts w:ascii="Book Antiqua" w:eastAsia="Times New Roman" w:hAnsi="Book Antiqua" w:cs="Times New Roman"/>
                <w:b/>
                <w:bCs/>
                <w:color w:val="000000"/>
                <w:sz w:val="20"/>
                <w:szCs w:val="20"/>
                <w:lang w:eastAsia="id-ID"/>
              </w:rPr>
              <w:t>Hasil penilaian skala nilai</w:t>
            </w:r>
          </w:p>
        </w:tc>
        <w:tc>
          <w:tcPr>
            <w:tcW w:w="960" w:type="dxa"/>
            <w:vMerge/>
            <w:vAlign w:val="center"/>
            <w:hideMark/>
          </w:tcPr>
          <w:p w14:paraId="70CA0112"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p>
        </w:tc>
      </w:tr>
      <w:tr w:rsidR="003D3B62" w:rsidRPr="00415EB8" w14:paraId="4F533378" w14:textId="77777777" w:rsidTr="00F31051">
        <w:trPr>
          <w:trHeight w:val="330"/>
          <w:jc w:val="center"/>
        </w:trPr>
        <w:tc>
          <w:tcPr>
            <w:tcW w:w="760" w:type="dxa"/>
            <w:shd w:val="clear" w:color="auto" w:fill="auto"/>
            <w:vAlign w:val="center"/>
            <w:hideMark/>
          </w:tcPr>
          <w:p w14:paraId="344A81A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G1</w:t>
            </w:r>
          </w:p>
        </w:tc>
        <w:tc>
          <w:tcPr>
            <w:tcW w:w="500" w:type="dxa"/>
            <w:shd w:val="clear" w:color="auto" w:fill="auto"/>
            <w:vAlign w:val="center"/>
            <w:hideMark/>
          </w:tcPr>
          <w:p w14:paraId="295CA635"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6260FE1E"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3E01ADF3"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617B101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60" w:type="dxa"/>
            <w:shd w:val="clear" w:color="auto" w:fill="auto"/>
            <w:vAlign w:val="center"/>
            <w:hideMark/>
          </w:tcPr>
          <w:p w14:paraId="4924B013"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1F839675"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162FB9E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60" w:type="dxa"/>
            <w:shd w:val="clear" w:color="auto" w:fill="auto"/>
            <w:vAlign w:val="center"/>
            <w:hideMark/>
          </w:tcPr>
          <w:p w14:paraId="3FFBC3FC"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00" w:type="dxa"/>
            <w:shd w:val="clear" w:color="auto" w:fill="auto"/>
            <w:vAlign w:val="center"/>
            <w:hideMark/>
          </w:tcPr>
          <w:p w14:paraId="389A780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18FCA54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2F5E4A4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39</w:t>
            </w:r>
          </w:p>
        </w:tc>
      </w:tr>
      <w:tr w:rsidR="003D3B62" w:rsidRPr="00415EB8" w14:paraId="4C143596" w14:textId="77777777" w:rsidTr="00F31051">
        <w:trPr>
          <w:trHeight w:val="330"/>
          <w:jc w:val="center"/>
        </w:trPr>
        <w:tc>
          <w:tcPr>
            <w:tcW w:w="760" w:type="dxa"/>
            <w:shd w:val="clear" w:color="auto" w:fill="auto"/>
            <w:vAlign w:val="center"/>
            <w:hideMark/>
          </w:tcPr>
          <w:p w14:paraId="45EA619A"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G2</w:t>
            </w:r>
          </w:p>
        </w:tc>
        <w:tc>
          <w:tcPr>
            <w:tcW w:w="500" w:type="dxa"/>
            <w:shd w:val="clear" w:color="auto" w:fill="auto"/>
            <w:vAlign w:val="center"/>
            <w:hideMark/>
          </w:tcPr>
          <w:p w14:paraId="4BAF3712"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1BE09D7C"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13065FC3"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76947AC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60" w:type="dxa"/>
            <w:shd w:val="clear" w:color="auto" w:fill="auto"/>
            <w:vAlign w:val="center"/>
            <w:hideMark/>
          </w:tcPr>
          <w:p w14:paraId="3937145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520" w:type="dxa"/>
            <w:shd w:val="clear" w:color="auto" w:fill="auto"/>
            <w:vAlign w:val="center"/>
            <w:hideMark/>
          </w:tcPr>
          <w:p w14:paraId="111309D2"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226C7F1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3753E82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00" w:type="dxa"/>
            <w:shd w:val="clear" w:color="auto" w:fill="auto"/>
            <w:vAlign w:val="center"/>
            <w:hideMark/>
          </w:tcPr>
          <w:p w14:paraId="28FECBE2"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60" w:type="dxa"/>
            <w:shd w:val="clear" w:color="auto" w:fill="auto"/>
            <w:vAlign w:val="center"/>
            <w:hideMark/>
          </w:tcPr>
          <w:p w14:paraId="51E0662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28BBEA32"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38</w:t>
            </w:r>
          </w:p>
        </w:tc>
      </w:tr>
      <w:tr w:rsidR="003D3B62" w:rsidRPr="00415EB8" w14:paraId="445D343E" w14:textId="77777777" w:rsidTr="00F31051">
        <w:trPr>
          <w:trHeight w:val="330"/>
          <w:jc w:val="center"/>
        </w:trPr>
        <w:tc>
          <w:tcPr>
            <w:tcW w:w="760" w:type="dxa"/>
            <w:shd w:val="clear" w:color="auto" w:fill="auto"/>
            <w:vAlign w:val="center"/>
            <w:hideMark/>
          </w:tcPr>
          <w:p w14:paraId="3E58A8E3"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G3</w:t>
            </w:r>
          </w:p>
        </w:tc>
        <w:tc>
          <w:tcPr>
            <w:tcW w:w="500" w:type="dxa"/>
            <w:shd w:val="clear" w:color="auto" w:fill="auto"/>
            <w:vAlign w:val="center"/>
            <w:hideMark/>
          </w:tcPr>
          <w:p w14:paraId="6A53EDCB"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30D6831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306F532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39D6FF6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60" w:type="dxa"/>
            <w:shd w:val="clear" w:color="auto" w:fill="auto"/>
            <w:vAlign w:val="center"/>
            <w:hideMark/>
          </w:tcPr>
          <w:p w14:paraId="0810D74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091F95D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20" w:type="dxa"/>
            <w:shd w:val="clear" w:color="auto" w:fill="auto"/>
            <w:vAlign w:val="center"/>
            <w:hideMark/>
          </w:tcPr>
          <w:p w14:paraId="1BC4F55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60" w:type="dxa"/>
            <w:shd w:val="clear" w:color="auto" w:fill="auto"/>
            <w:vAlign w:val="center"/>
            <w:hideMark/>
          </w:tcPr>
          <w:p w14:paraId="6E03B01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00" w:type="dxa"/>
            <w:shd w:val="clear" w:color="auto" w:fill="auto"/>
            <w:vAlign w:val="center"/>
            <w:hideMark/>
          </w:tcPr>
          <w:p w14:paraId="1E882F4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6989F86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6D0A6F5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38</w:t>
            </w:r>
          </w:p>
        </w:tc>
      </w:tr>
      <w:tr w:rsidR="003D3B62" w:rsidRPr="00415EB8" w14:paraId="5F5EE432" w14:textId="77777777" w:rsidTr="00F31051">
        <w:trPr>
          <w:trHeight w:val="330"/>
          <w:jc w:val="center"/>
        </w:trPr>
        <w:tc>
          <w:tcPr>
            <w:tcW w:w="760" w:type="dxa"/>
            <w:shd w:val="clear" w:color="auto" w:fill="auto"/>
            <w:vAlign w:val="center"/>
            <w:hideMark/>
          </w:tcPr>
          <w:p w14:paraId="46AA02D1"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G4</w:t>
            </w:r>
          </w:p>
        </w:tc>
        <w:tc>
          <w:tcPr>
            <w:tcW w:w="500" w:type="dxa"/>
            <w:shd w:val="clear" w:color="auto" w:fill="auto"/>
            <w:vAlign w:val="center"/>
            <w:hideMark/>
          </w:tcPr>
          <w:p w14:paraId="033AF30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078A2AF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5A9FDE6A"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4224635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60" w:type="dxa"/>
            <w:shd w:val="clear" w:color="auto" w:fill="auto"/>
            <w:vAlign w:val="center"/>
            <w:hideMark/>
          </w:tcPr>
          <w:p w14:paraId="0902C45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4A31F925"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20" w:type="dxa"/>
            <w:shd w:val="clear" w:color="auto" w:fill="auto"/>
            <w:vAlign w:val="center"/>
            <w:hideMark/>
          </w:tcPr>
          <w:p w14:paraId="7A2FD03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17549F29"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00" w:type="dxa"/>
            <w:shd w:val="clear" w:color="auto" w:fill="auto"/>
            <w:vAlign w:val="center"/>
            <w:hideMark/>
          </w:tcPr>
          <w:p w14:paraId="246AAA0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2B0AC3D6"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5707C00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38</w:t>
            </w:r>
          </w:p>
        </w:tc>
      </w:tr>
      <w:tr w:rsidR="003D3B62" w:rsidRPr="00415EB8" w14:paraId="756C77DA" w14:textId="77777777" w:rsidTr="00F31051">
        <w:trPr>
          <w:trHeight w:val="330"/>
          <w:jc w:val="center"/>
        </w:trPr>
        <w:tc>
          <w:tcPr>
            <w:tcW w:w="760" w:type="dxa"/>
            <w:shd w:val="clear" w:color="auto" w:fill="auto"/>
            <w:vAlign w:val="center"/>
            <w:hideMark/>
          </w:tcPr>
          <w:p w14:paraId="5665449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G5</w:t>
            </w:r>
          </w:p>
        </w:tc>
        <w:tc>
          <w:tcPr>
            <w:tcW w:w="500" w:type="dxa"/>
            <w:shd w:val="clear" w:color="auto" w:fill="auto"/>
            <w:vAlign w:val="center"/>
            <w:hideMark/>
          </w:tcPr>
          <w:p w14:paraId="0604C99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00B782C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1B21A221"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7455938B"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360" w:type="dxa"/>
            <w:shd w:val="clear" w:color="auto" w:fill="auto"/>
            <w:vAlign w:val="center"/>
            <w:hideMark/>
          </w:tcPr>
          <w:p w14:paraId="120A32B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2C499331"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20" w:type="dxa"/>
            <w:shd w:val="clear" w:color="auto" w:fill="auto"/>
            <w:vAlign w:val="center"/>
            <w:hideMark/>
          </w:tcPr>
          <w:p w14:paraId="1DA0956C"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60" w:type="dxa"/>
            <w:shd w:val="clear" w:color="auto" w:fill="auto"/>
            <w:vAlign w:val="center"/>
            <w:hideMark/>
          </w:tcPr>
          <w:p w14:paraId="349102D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00" w:type="dxa"/>
            <w:shd w:val="clear" w:color="auto" w:fill="auto"/>
            <w:vAlign w:val="center"/>
            <w:hideMark/>
          </w:tcPr>
          <w:p w14:paraId="3A25B05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52EADE15"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1756BBB9"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37</w:t>
            </w:r>
          </w:p>
        </w:tc>
      </w:tr>
      <w:tr w:rsidR="003D3B62" w:rsidRPr="00415EB8" w14:paraId="548BC4E3" w14:textId="77777777" w:rsidTr="00F31051">
        <w:trPr>
          <w:trHeight w:val="330"/>
          <w:jc w:val="center"/>
        </w:trPr>
        <w:tc>
          <w:tcPr>
            <w:tcW w:w="760" w:type="dxa"/>
            <w:shd w:val="clear" w:color="auto" w:fill="auto"/>
            <w:vAlign w:val="center"/>
            <w:hideMark/>
          </w:tcPr>
          <w:p w14:paraId="5D3EE99E"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G6</w:t>
            </w:r>
          </w:p>
        </w:tc>
        <w:tc>
          <w:tcPr>
            <w:tcW w:w="500" w:type="dxa"/>
            <w:shd w:val="clear" w:color="auto" w:fill="auto"/>
            <w:vAlign w:val="center"/>
            <w:hideMark/>
          </w:tcPr>
          <w:p w14:paraId="51954351"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664449F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64D7B81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42BE3F3E"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60" w:type="dxa"/>
            <w:shd w:val="clear" w:color="auto" w:fill="auto"/>
            <w:vAlign w:val="center"/>
            <w:hideMark/>
          </w:tcPr>
          <w:p w14:paraId="178D152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1A7134AA"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20" w:type="dxa"/>
            <w:shd w:val="clear" w:color="auto" w:fill="auto"/>
            <w:vAlign w:val="center"/>
            <w:hideMark/>
          </w:tcPr>
          <w:p w14:paraId="03FE19C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60" w:type="dxa"/>
            <w:shd w:val="clear" w:color="auto" w:fill="auto"/>
            <w:vAlign w:val="center"/>
            <w:hideMark/>
          </w:tcPr>
          <w:p w14:paraId="462FADBA"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00" w:type="dxa"/>
            <w:shd w:val="clear" w:color="auto" w:fill="auto"/>
            <w:vAlign w:val="center"/>
            <w:hideMark/>
          </w:tcPr>
          <w:p w14:paraId="2E288885"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640A28E3"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74CF6CB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38</w:t>
            </w:r>
          </w:p>
        </w:tc>
      </w:tr>
      <w:tr w:rsidR="003D3B62" w:rsidRPr="00415EB8" w14:paraId="1DE49FEF" w14:textId="77777777" w:rsidTr="00F31051">
        <w:trPr>
          <w:trHeight w:val="330"/>
          <w:jc w:val="center"/>
        </w:trPr>
        <w:tc>
          <w:tcPr>
            <w:tcW w:w="760" w:type="dxa"/>
            <w:shd w:val="clear" w:color="auto" w:fill="auto"/>
            <w:vAlign w:val="center"/>
            <w:hideMark/>
          </w:tcPr>
          <w:p w14:paraId="110D08B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G7</w:t>
            </w:r>
          </w:p>
        </w:tc>
        <w:tc>
          <w:tcPr>
            <w:tcW w:w="500" w:type="dxa"/>
            <w:shd w:val="clear" w:color="auto" w:fill="auto"/>
            <w:vAlign w:val="center"/>
            <w:hideMark/>
          </w:tcPr>
          <w:p w14:paraId="3C141C9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6A98901C"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79DD6D2B"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3EB1F325"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60" w:type="dxa"/>
            <w:shd w:val="clear" w:color="auto" w:fill="auto"/>
            <w:vAlign w:val="center"/>
            <w:hideMark/>
          </w:tcPr>
          <w:p w14:paraId="4BC9BB4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1521FDF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5418B389"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60" w:type="dxa"/>
            <w:shd w:val="clear" w:color="auto" w:fill="auto"/>
            <w:vAlign w:val="center"/>
            <w:hideMark/>
          </w:tcPr>
          <w:p w14:paraId="52AC818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00" w:type="dxa"/>
            <w:shd w:val="clear" w:color="auto" w:fill="auto"/>
            <w:vAlign w:val="center"/>
            <w:hideMark/>
          </w:tcPr>
          <w:p w14:paraId="3EF32F4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126998F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781D7A2A"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39</w:t>
            </w:r>
          </w:p>
        </w:tc>
      </w:tr>
      <w:tr w:rsidR="003D3B62" w:rsidRPr="00415EB8" w14:paraId="389E0CE7" w14:textId="77777777" w:rsidTr="00F31051">
        <w:trPr>
          <w:trHeight w:val="330"/>
          <w:jc w:val="center"/>
        </w:trPr>
        <w:tc>
          <w:tcPr>
            <w:tcW w:w="760" w:type="dxa"/>
            <w:shd w:val="clear" w:color="auto" w:fill="auto"/>
            <w:vAlign w:val="center"/>
            <w:hideMark/>
          </w:tcPr>
          <w:p w14:paraId="66D86545"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G8</w:t>
            </w:r>
          </w:p>
        </w:tc>
        <w:tc>
          <w:tcPr>
            <w:tcW w:w="500" w:type="dxa"/>
            <w:shd w:val="clear" w:color="auto" w:fill="auto"/>
            <w:vAlign w:val="center"/>
            <w:hideMark/>
          </w:tcPr>
          <w:p w14:paraId="16B1F2EB"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43C0D599"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57CF1936"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3F070329"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60" w:type="dxa"/>
            <w:shd w:val="clear" w:color="auto" w:fill="auto"/>
            <w:vAlign w:val="center"/>
            <w:hideMark/>
          </w:tcPr>
          <w:p w14:paraId="0B110DD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284DCC8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4BACFAF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60" w:type="dxa"/>
            <w:shd w:val="clear" w:color="auto" w:fill="auto"/>
            <w:vAlign w:val="center"/>
            <w:hideMark/>
          </w:tcPr>
          <w:p w14:paraId="4624A2FB"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00" w:type="dxa"/>
            <w:shd w:val="clear" w:color="auto" w:fill="auto"/>
            <w:vAlign w:val="center"/>
            <w:hideMark/>
          </w:tcPr>
          <w:p w14:paraId="068D5B71"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77F9B2D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41501763"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39</w:t>
            </w:r>
          </w:p>
        </w:tc>
      </w:tr>
      <w:tr w:rsidR="003D3B62" w:rsidRPr="00415EB8" w14:paraId="6CF81F73" w14:textId="77777777" w:rsidTr="00F31051">
        <w:trPr>
          <w:trHeight w:val="330"/>
          <w:jc w:val="center"/>
        </w:trPr>
        <w:tc>
          <w:tcPr>
            <w:tcW w:w="760" w:type="dxa"/>
            <w:shd w:val="clear" w:color="auto" w:fill="auto"/>
            <w:vAlign w:val="center"/>
            <w:hideMark/>
          </w:tcPr>
          <w:p w14:paraId="2261CEE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G9</w:t>
            </w:r>
          </w:p>
        </w:tc>
        <w:tc>
          <w:tcPr>
            <w:tcW w:w="500" w:type="dxa"/>
            <w:shd w:val="clear" w:color="auto" w:fill="auto"/>
            <w:vAlign w:val="center"/>
            <w:hideMark/>
          </w:tcPr>
          <w:p w14:paraId="1D4AB38F"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55D7274D"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3A0B9136"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68CE8F1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60" w:type="dxa"/>
            <w:shd w:val="clear" w:color="auto" w:fill="auto"/>
            <w:vAlign w:val="center"/>
            <w:hideMark/>
          </w:tcPr>
          <w:p w14:paraId="57547AB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5EF38C26"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40548252"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60" w:type="dxa"/>
            <w:shd w:val="clear" w:color="auto" w:fill="auto"/>
            <w:vAlign w:val="center"/>
            <w:hideMark/>
          </w:tcPr>
          <w:p w14:paraId="0518489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00" w:type="dxa"/>
            <w:shd w:val="clear" w:color="auto" w:fill="auto"/>
            <w:vAlign w:val="center"/>
            <w:hideMark/>
          </w:tcPr>
          <w:p w14:paraId="0FA4FF81"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47EAB202"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11BBCEC5"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38</w:t>
            </w:r>
          </w:p>
        </w:tc>
      </w:tr>
      <w:tr w:rsidR="003D3B62" w:rsidRPr="00415EB8" w14:paraId="4B2AE580" w14:textId="77777777" w:rsidTr="00F31051">
        <w:trPr>
          <w:trHeight w:val="330"/>
          <w:jc w:val="center"/>
        </w:trPr>
        <w:tc>
          <w:tcPr>
            <w:tcW w:w="760" w:type="dxa"/>
            <w:shd w:val="clear" w:color="auto" w:fill="auto"/>
            <w:vAlign w:val="center"/>
            <w:hideMark/>
          </w:tcPr>
          <w:p w14:paraId="05DB6E59"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G10</w:t>
            </w:r>
          </w:p>
        </w:tc>
        <w:tc>
          <w:tcPr>
            <w:tcW w:w="500" w:type="dxa"/>
            <w:shd w:val="clear" w:color="auto" w:fill="auto"/>
            <w:vAlign w:val="center"/>
            <w:hideMark/>
          </w:tcPr>
          <w:p w14:paraId="4E2511A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7F229B17"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6DA4AB60"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20" w:type="dxa"/>
            <w:shd w:val="clear" w:color="auto" w:fill="auto"/>
            <w:vAlign w:val="center"/>
            <w:hideMark/>
          </w:tcPr>
          <w:p w14:paraId="614F82FA"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360" w:type="dxa"/>
            <w:shd w:val="clear" w:color="auto" w:fill="auto"/>
            <w:vAlign w:val="center"/>
            <w:hideMark/>
          </w:tcPr>
          <w:p w14:paraId="42608976"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520" w:type="dxa"/>
            <w:shd w:val="clear" w:color="auto" w:fill="auto"/>
            <w:vAlign w:val="center"/>
            <w:hideMark/>
          </w:tcPr>
          <w:p w14:paraId="0C86492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20" w:type="dxa"/>
            <w:shd w:val="clear" w:color="auto" w:fill="auto"/>
            <w:vAlign w:val="center"/>
            <w:hideMark/>
          </w:tcPr>
          <w:p w14:paraId="16B09251"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60" w:type="dxa"/>
            <w:shd w:val="clear" w:color="auto" w:fill="auto"/>
            <w:vAlign w:val="center"/>
            <w:hideMark/>
          </w:tcPr>
          <w:p w14:paraId="0EE9F5A9"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w:t>
            </w:r>
          </w:p>
        </w:tc>
        <w:tc>
          <w:tcPr>
            <w:tcW w:w="400" w:type="dxa"/>
            <w:shd w:val="clear" w:color="auto" w:fill="auto"/>
            <w:vAlign w:val="center"/>
            <w:hideMark/>
          </w:tcPr>
          <w:p w14:paraId="40820BC4"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460" w:type="dxa"/>
            <w:shd w:val="clear" w:color="auto" w:fill="auto"/>
            <w:vAlign w:val="center"/>
            <w:hideMark/>
          </w:tcPr>
          <w:p w14:paraId="580A40F5"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4</w:t>
            </w:r>
          </w:p>
        </w:tc>
        <w:tc>
          <w:tcPr>
            <w:tcW w:w="960" w:type="dxa"/>
            <w:shd w:val="clear" w:color="auto" w:fill="auto"/>
            <w:vAlign w:val="center"/>
            <w:hideMark/>
          </w:tcPr>
          <w:p w14:paraId="1C6AE048" w14:textId="77777777" w:rsidR="003D3B62" w:rsidRPr="00415EB8" w:rsidRDefault="003D3B62" w:rsidP="00F31051">
            <w:pPr>
              <w:spacing w:after="0" w:line="240" w:lineRule="auto"/>
              <w:rPr>
                <w:rFonts w:ascii="Book Antiqua" w:eastAsia="Times New Roman" w:hAnsi="Book Antiqua" w:cs="Times New Roman"/>
                <w:color w:val="000000"/>
                <w:sz w:val="20"/>
                <w:szCs w:val="20"/>
                <w:lang w:eastAsia="id-ID"/>
              </w:rPr>
            </w:pPr>
            <w:r w:rsidRPr="00415EB8">
              <w:rPr>
                <w:rFonts w:ascii="Book Antiqua" w:eastAsia="Times New Roman" w:hAnsi="Book Antiqua" w:cs="Times New Roman"/>
                <w:color w:val="000000"/>
                <w:sz w:val="20"/>
                <w:szCs w:val="20"/>
                <w:lang w:eastAsia="id-ID"/>
              </w:rPr>
              <w:t>37</w:t>
            </w:r>
          </w:p>
        </w:tc>
      </w:tr>
    </w:tbl>
    <w:p w14:paraId="47B333F2" w14:textId="77777777" w:rsidR="003D3B62" w:rsidRPr="00415EB8" w:rsidRDefault="003D3B62" w:rsidP="003D3B62">
      <w:pPr>
        <w:pStyle w:val="NoSpacing"/>
        <w:spacing w:line="240" w:lineRule="auto"/>
        <w:jc w:val="left"/>
        <w:rPr>
          <w:rFonts w:ascii="Book Antiqua" w:hAnsi="Book Antiqua" w:cs="Times New Roman"/>
          <w:sz w:val="26"/>
          <w:szCs w:val="26"/>
          <w:highlight w:val="yellow"/>
        </w:rPr>
      </w:pPr>
    </w:p>
    <w:p w14:paraId="40DC9997" w14:textId="323E34AE" w:rsidR="003D3B62" w:rsidRPr="00415EB8" w:rsidRDefault="003D3B62" w:rsidP="003D3B62">
      <w:pPr>
        <w:shd w:val="clear" w:color="auto" w:fill="FFFFFF"/>
        <w:spacing w:after="0" w:line="240" w:lineRule="auto"/>
        <w:jc w:val="both"/>
        <w:rPr>
          <w:rFonts w:ascii="Book Antiqua" w:hAnsi="Book Antiqua" w:cs="Times New Roman"/>
        </w:rPr>
      </w:pPr>
      <w:r>
        <w:rPr>
          <w:rFonts w:ascii="Book Antiqua" w:hAnsi="Book Antiqua" w:cs="Times New Roman"/>
        </w:rPr>
        <w:t xml:space="preserve">          </w:t>
      </w:r>
      <w:r w:rsidRPr="00415EB8">
        <w:rPr>
          <w:rFonts w:ascii="Book Antiqua" w:hAnsi="Book Antiqua" w:cs="Times New Roman"/>
        </w:rPr>
        <w:t xml:space="preserve">Uji coba lapangan skala besar melibatkan 5 lembaga TK/PAUD yang tersebar di kabupaten melawi yaitu TK Negeri Pembina, TK Dharma Wanita, TK Insan Kamil, PAUD Tunas Bangsa, dan TK Juang mandiri. Pada setiap lembanga PAUD peneliti mengambil masing -masing 2 guru sehingga jumlah sampel yang digunakan yaitu sebanyak 10 responden (guru). Berdasarkan hasil penilaian guru terhadap produk rancangan pembelajaran berbasis aplikasi “tahu terguri” dalam uji coba lapangan skala besar yaitu 2 orang responden memperoleh jumlah sekor 37 dengan normatif katagorisasi baik, 5 orang responden mendapat jumlah sekor 38 dengan normatif katagorisasi baik, dan 3 orang responden medapatkan jumlah sekor 39 dengan normatif katagorisasi baik dari hasil tersebut dapat dianalisis rancangan pembelajaran berbasis aplikasi tahu terguri bagi guru PAUD, berada pada persentase 100% dengan katagori Baik, atau aplikasi “tahu terguri” layak digunakan dalam merancang perangkat pembelajaran anak usia dini berbasis digital, </w:t>
      </w:r>
      <w:r w:rsidRPr="00415EB8">
        <w:rPr>
          <w:rFonts w:ascii="Book Antiqua" w:hAnsi="Book Antiqua"/>
          <w:shd w:val="clear" w:color="auto" w:fill="FFFFFF"/>
        </w:rPr>
        <w:t xml:space="preserve">hal ini menjadi  tantangan  bagi  guru atau lembaga  pendidikan  agar  dalam  pembelajaran  menekankan  pada  pengalaman belajar yang mengarah pada kompetensi keterampilan inovatif dan kreatif, kolaboratif dan  membangun networking serta berkomunikasi secara efektif </w:t>
      </w:r>
      <w:r w:rsidR="00D97F64">
        <w:rPr>
          <w:rFonts w:ascii="Book Antiqua" w:hAnsi="Book Antiqua"/>
          <w:shd w:val="clear" w:color="auto" w:fill="FFFFFF"/>
        </w:rPr>
        <w:fldChar w:fldCharType="begin" w:fldLock="1"/>
      </w:r>
      <w:r w:rsidR="00D97F64">
        <w:rPr>
          <w:rFonts w:ascii="Book Antiqua" w:hAnsi="Book Antiqua"/>
          <w:shd w:val="clear" w:color="auto" w:fill="FFFFFF"/>
        </w:rPr>
        <w:instrText>ADDIN CSL_CITATION {"citationItems":[{"id":"ITEM-1","itemData":{"author":[{"dropping-particle":"","family":"Sutama","given":"I W","non-dropping-particle":"","parse-names":false,"suffix":""},{"dropping-particle":"","family":"Astuti","given":"W","non-dropping-particle":"","parse-names":false,"suffix":""},{"dropping-particle":"","family":"Anisa","given":"N","non-dropping-particle":"","parse-names":false,"suffix":""}],"id":"ITEM-1","issued":{"date-parts":[["2021"]]},"page":"449-456","title":"E-Modul Strategi Pembelajaran Anak Usia Dini Sebagai Sumber Belajar Digital","type":"article-journal","volume":"9"},"uris":["http://www.mendeley.com/documents/?uuid=944ad815-b9d5-4d1e-bfca-4995495de1c4"]}],"mendeley":{"formattedCitation":"(Sutama et al., 2021)","plainTextFormattedCitation":"(Sutama et al., 2021)","previouslyFormattedCitation":"(Sutama et al., 2021)"},"properties":{"noteIndex":0},"schema":"https://github.com/citation-style-language/schema/raw/master/csl-citation.json"}</w:instrText>
      </w:r>
      <w:r w:rsidR="00D97F64">
        <w:rPr>
          <w:rFonts w:ascii="Book Antiqua" w:hAnsi="Book Antiqua"/>
          <w:shd w:val="clear" w:color="auto" w:fill="FFFFFF"/>
        </w:rPr>
        <w:fldChar w:fldCharType="separate"/>
      </w:r>
      <w:r w:rsidR="00D97F64" w:rsidRPr="00D97F64">
        <w:rPr>
          <w:rFonts w:ascii="Book Antiqua" w:hAnsi="Book Antiqua"/>
          <w:noProof/>
          <w:shd w:val="clear" w:color="auto" w:fill="FFFFFF"/>
        </w:rPr>
        <w:t>(Sutama et al., 2021)</w:t>
      </w:r>
      <w:r w:rsidR="00D97F64">
        <w:rPr>
          <w:rFonts w:ascii="Book Antiqua" w:hAnsi="Book Antiqua"/>
          <w:shd w:val="clear" w:color="auto" w:fill="FFFFFF"/>
        </w:rPr>
        <w:fldChar w:fldCharType="end"/>
      </w:r>
      <w:r w:rsidRPr="00415EB8">
        <w:rPr>
          <w:rFonts w:ascii="Book Antiqua" w:hAnsi="Book Antiqua"/>
          <w:shd w:val="clear" w:color="auto" w:fill="FFFFFF"/>
        </w:rPr>
        <w:t>. Oleh karena  itu  diperlukan  literasi  digital.</w:t>
      </w:r>
    </w:p>
    <w:p w14:paraId="69FD050D" w14:textId="1DCA3F7F" w:rsidR="003D3B62" w:rsidRPr="00415EB8" w:rsidRDefault="003D3B62" w:rsidP="003D3B62">
      <w:pPr>
        <w:shd w:val="clear" w:color="auto" w:fill="FFFFFF"/>
        <w:spacing w:after="0" w:line="240" w:lineRule="auto"/>
        <w:ind w:firstLine="426"/>
        <w:jc w:val="both"/>
        <w:rPr>
          <w:rFonts w:ascii="Book Antiqua" w:eastAsia="Times New Roman" w:hAnsi="Book Antiqua"/>
          <w:lang w:eastAsia="id-ID"/>
        </w:rPr>
      </w:pPr>
      <w:r w:rsidRPr="00415EB8">
        <w:rPr>
          <w:rFonts w:ascii="Book Antiqua" w:hAnsi="Book Antiqua"/>
          <w:shd w:val="clear" w:color="auto" w:fill="FFFFFF"/>
        </w:rPr>
        <w:t xml:space="preserve">Karena disebabkan oleh perkembangan teknologi informasi yang mengarah pada era digitalisasi </w:t>
      </w:r>
      <w:r w:rsidR="00D97F64">
        <w:rPr>
          <w:rFonts w:ascii="Book Antiqua" w:hAnsi="Book Antiqua"/>
          <w:shd w:val="clear" w:color="auto" w:fill="FFFFFF"/>
        </w:rPr>
        <w:fldChar w:fldCharType="begin" w:fldLock="1"/>
      </w:r>
      <w:r w:rsidR="00D97F64">
        <w:rPr>
          <w:rFonts w:ascii="Book Antiqua" w:hAnsi="Book Antiqua"/>
          <w:shd w:val="clear" w:color="auto" w:fill="FFFFFF"/>
        </w:rPr>
        <w:instrText>ADDIN CSL_CITATION {"citationItems":[{"id":"ITEM-1","itemData":{"abstract":"This article explores the pupils’ approaches and development of measurement concepts in an innovation that involved an e-learning environment in school physics conducted in a developing country, namely Kenya. A total of 118 randomly pupils enrolled in schools that could be visited conveniently in Nakuru district, Kenya were exposed to an e-learning environment program (ELEP) in physics for a period of six weeks. The ELEP physics module was developed from a physics course dealing with the concept of measurement. It was chosen because the majority of teachers viewed it as a topic that is difficult to teach through the regular method. The content was based on the Kenya Institute of Education (KIE) approved syllabus for science education, science textbooks and other relevant materials. Part of the investigation was to gain insight on the pupils’ approaches and reactions to having to learn measurement concepts through ELEP. In order to achieve this, they were interviewed and other information captured during the physics course to understand what really transpired when they were learning measurement concepts using the ELEP lessonware. The participants’ classroom behaviors were captured using the Physics Practical Lessons Analysis System (PPLAS) and Classroom Practical Work Assessment (CPWA). A selected group of pupils’ were also interviewed to gain insight into their own expressions using the Pupils’ Interview Guide (PIG). The results showed effective approaches and reactions that the pupils exposed to the computer-augmented lessons used to learn physics that differed remarkably from those denied this program. For, the pupils in the experimental condition depended more on their peers and the program while their counterparts in the traditional class were solely dependent on the teacher. The study concludes that the use of ELEP to support conventional physics instruction can have substantial advantages over other instructional methods. Moreover, it proved that the use of ELEP enabled the learners not only to actively participate in the learning process and to engage fully in the instructional process but to under build a deeper understanding of measurement and procedural skills.","author":[{"dropping-particle":"","family":"Jonassen, D. H., Peck, K. L., &amp; Wilson","given":"B. G","non-dropping-particle":"","parse-names":false,"suffix":""}],"container-title":"Creative Education,","id":"ITEM-1","issued":{"date-parts":[["1999"]]},"title":"Influence of E-Learning Environment Program on Pupils’ Instructional Approaches in Physics Measurement Lessons in Kenyan Secondary Schools","type":"article-journal","volume":"Vol.2 No.3"},"uris":["http://www.mendeley.com/documents/?uuid=84115d36-5e3a-4247-af3d-a7c432a46f4b"]}],"mendeley":{"formattedCitation":"(Jonassen, D. H., Peck, K. L., &amp; Wilson, 1999)","plainTextFormattedCitation":"(Jonassen, D. H., Peck, K. L., &amp; Wilson, 1999)","previouslyFormattedCitation":"(Jonassen, D. H., Peck, K. L., &amp; Wilson, 1999)"},"properties":{"noteIndex":0},"schema":"https://github.com/citation-style-language/schema/raw/master/csl-citation.json"}</w:instrText>
      </w:r>
      <w:r w:rsidR="00D97F64">
        <w:rPr>
          <w:rFonts w:ascii="Book Antiqua" w:hAnsi="Book Antiqua"/>
          <w:shd w:val="clear" w:color="auto" w:fill="FFFFFF"/>
        </w:rPr>
        <w:fldChar w:fldCharType="separate"/>
      </w:r>
      <w:r w:rsidR="00D97F64" w:rsidRPr="00D97F64">
        <w:rPr>
          <w:rFonts w:ascii="Book Antiqua" w:hAnsi="Book Antiqua"/>
          <w:noProof/>
          <w:shd w:val="clear" w:color="auto" w:fill="FFFFFF"/>
        </w:rPr>
        <w:t>(Jonassen, D. H., Peck, K. L., &amp; Wilson, 1999)</w:t>
      </w:r>
      <w:r w:rsidR="00D97F64">
        <w:rPr>
          <w:rFonts w:ascii="Book Antiqua" w:hAnsi="Book Antiqua"/>
          <w:shd w:val="clear" w:color="auto" w:fill="FFFFFF"/>
        </w:rPr>
        <w:fldChar w:fldCharType="end"/>
      </w:r>
      <w:r w:rsidRPr="00415EB8">
        <w:rPr>
          <w:rFonts w:ascii="Book Antiqua" w:hAnsi="Book Antiqua"/>
          <w:shd w:val="clear" w:color="auto" w:fill="FFFFFF"/>
        </w:rPr>
        <w:t>. Perkembangan tersebut berdampak pada perubahan aspek-aspek kehidupan, termasuk di dalamnya adalah bidang pendidikan</w:t>
      </w:r>
      <w:r w:rsidRPr="00211332">
        <w:rPr>
          <w:rFonts w:ascii="Book Antiqua" w:eastAsia="Times New Roman" w:hAnsi="Book Antiqua"/>
          <w:lang w:eastAsia="id-ID"/>
        </w:rPr>
        <w:t xml:space="preserve">.   </w:t>
      </w:r>
      <w:r w:rsidRPr="00415EB8">
        <w:rPr>
          <w:rFonts w:ascii="Book Antiqua" w:hAnsi="Book Antiqua"/>
          <w:shd w:val="clear" w:color="auto" w:fill="FFFFFF"/>
        </w:rPr>
        <w:t xml:space="preserve">Adanya rancangan pembelajaran yang berbasis aplikasi </w:t>
      </w:r>
      <w:r w:rsidRPr="00415EB8">
        <w:rPr>
          <w:rFonts w:ascii="Book Antiqua" w:hAnsi="Book Antiqua"/>
        </w:rPr>
        <w:t xml:space="preserve">Untuk mendukung keberhasilan </w:t>
      </w:r>
      <w:r w:rsidRPr="00415EB8">
        <w:rPr>
          <w:rFonts w:ascii="Book Antiqua" w:hAnsi="Book Antiqua"/>
        </w:rPr>
        <w:lastRenderedPageBreak/>
        <w:t xml:space="preserve">pelaksanaan pembelajaran, mengarahkan guru untuk kreatif dan inovatif dalam merancang perangkat pembelajaran di era digitalisasi ini. </w:t>
      </w:r>
      <w:r>
        <w:rPr>
          <w:rFonts w:ascii="Book Antiqua" w:hAnsi="Book Antiqua"/>
        </w:rPr>
        <w:t xml:space="preserve">Hasil uji coba sekala besar terhadap rancangan pembelajaran berbasis aplikasi tahu terguri bagi guru PAUD, maka hasi tersebut dimasukan kedalam norma katagori dan di masukan kedalam distribusi frekuensi penilaian, dapat dilihat pada tabel </w:t>
      </w:r>
      <w:r w:rsidR="0024555F">
        <w:rPr>
          <w:rFonts w:ascii="Book Antiqua" w:hAnsi="Book Antiqua"/>
        </w:rPr>
        <w:t>8</w:t>
      </w:r>
      <w:r>
        <w:rPr>
          <w:rFonts w:ascii="Book Antiqua" w:hAnsi="Book Antiqua"/>
        </w:rPr>
        <w:t>.</w:t>
      </w:r>
    </w:p>
    <w:p w14:paraId="2AB7C3B4" w14:textId="77777777" w:rsidR="003D3B62" w:rsidRDefault="003D3B62" w:rsidP="003D3B62">
      <w:pPr>
        <w:pStyle w:val="NoSpacing"/>
        <w:spacing w:line="240" w:lineRule="auto"/>
        <w:ind w:left="426" w:firstLine="654"/>
        <w:rPr>
          <w:rFonts w:ascii="Book Antiqua" w:hAnsi="Book Antiqua" w:cs="Times New Roman"/>
          <w:sz w:val="22"/>
          <w:szCs w:val="22"/>
        </w:rPr>
      </w:pPr>
    </w:p>
    <w:p w14:paraId="66DB8D28" w14:textId="63AFBCB1" w:rsidR="003D3B62" w:rsidRPr="000868BA" w:rsidRDefault="003D3B62" w:rsidP="003D3B62">
      <w:pPr>
        <w:pStyle w:val="NoSpacing"/>
        <w:spacing w:line="240" w:lineRule="auto"/>
        <w:ind w:left="360"/>
        <w:jc w:val="center"/>
        <w:rPr>
          <w:rFonts w:ascii="Book Antiqua" w:hAnsi="Book Antiqua" w:cs="Times New Roman"/>
          <w:b/>
          <w:bCs w:val="0"/>
          <w:sz w:val="20"/>
          <w:szCs w:val="20"/>
        </w:rPr>
      </w:pPr>
      <w:r w:rsidRPr="000868BA">
        <w:rPr>
          <w:rFonts w:ascii="Book Antiqua" w:hAnsi="Book Antiqua" w:cs="Times New Roman"/>
          <w:b/>
          <w:bCs w:val="0"/>
          <w:sz w:val="20"/>
          <w:szCs w:val="20"/>
          <w:lang w:val="en-US"/>
        </w:rPr>
        <w:t xml:space="preserve">Tabel </w:t>
      </w:r>
      <w:r w:rsidR="0024555F">
        <w:rPr>
          <w:rFonts w:ascii="Book Antiqua" w:hAnsi="Book Antiqua" w:cs="Times New Roman"/>
          <w:b/>
          <w:bCs w:val="0"/>
          <w:sz w:val="20"/>
          <w:szCs w:val="20"/>
        </w:rPr>
        <w:t>8</w:t>
      </w:r>
      <w:r w:rsidRPr="000868BA">
        <w:rPr>
          <w:rFonts w:ascii="Book Antiqua" w:hAnsi="Book Antiqua" w:cs="Times New Roman"/>
          <w:b/>
          <w:bCs w:val="0"/>
          <w:sz w:val="20"/>
          <w:szCs w:val="20"/>
        </w:rPr>
        <w:t xml:space="preserve">. Distribusi Frekuensi Penilaian </w:t>
      </w:r>
      <w:r>
        <w:rPr>
          <w:rFonts w:ascii="Book Antiqua" w:hAnsi="Book Antiqua" w:cs="Times New Roman"/>
          <w:b/>
          <w:bCs w:val="0"/>
          <w:sz w:val="20"/>
          <w:szCs w:val="20"/>
        </w:rPr>
        <w:t>skala Besar</w:t>
      </w:r>
    </w:p>
    <w:tbl>
      <w:tblPr>
        <w:tblW w:w="4002" w:type="dxa"/>
        <w:jc w:val="center"/>
        <w:tblBorders>
          <w:insideH w:val="single" w:sz="4" w:space="0" w:color="auto"/>
        </w:tblBorders>
        <w:tblLayout w:type="fixed"/>
        <w:tblCellMar>
          <w:left w:w="0" w:type="dxa"/>
          <w:right w:w="0" w:type="dxa"/>
        </w:tblCellMar>
        <w:tblLook w:val="01E0" w:firstRow="1" w:lastRow="1" w:firstColumn="1" w:lastColumn="1" w:noHBand="0" w:noVBand="0"/>
      </w:tblPr>
      <w:tblGrid>
        <w:gridCol w:w="1133"/>
        <w:gridCol w:w="427"/>
        <w:gridCol w:w="599"/>
        <w:gridCol w:w="426"/>
        <w:gridCol w:w="425"/>
        <w:gridCol w:w="425"/>
        <w:gridCol w:w="567"/>
      </w:tblGrid>
      <w:tr w:rsidR="003D3B62" w:rsidRPr="000868BA" w14:paraId="5BD879ED" w14:textId="77777777" w:rsidTr="00F31051">
        <w:trPr>
          <w:trHeight w:val="316"/>
          <w:jc w:val="center"/>
        </w:trPr>
        <w:tc>
          <w:tcPr>
            <w:tcW w:w="1133" w:type="dxa"/>
            <w:vMerge w:val="restart"/>
          </w:tcPr>
          <w:p w14:paraId="0FC31D4A"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sz w:val="20"/>
                <w:szCs w:val="20"/>
              </w:rPr>
              <w:t>Kategori</w:t>
            </w:r>
          </w:p>
        </w:tc>
        <w:tc>
          <w:tcPr>
            <w:tcW w:w="1026" w:type="dxa"/>
            <w:gridSpan w:val="2"/>
          </w:tcPr>
          <w:p w14:paraId="4B47469F"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sz w:val="20"/>
                <w:szCs w:val="20"/>
              </w:rPr>
              <w:t>A1</w:t>
            </w:r>
          </w:p>
        </w:tc>
        <w:tc>
          <w:tcPr>
            <w:tcW w:w="851" w:type="dxa"/>
            <w:gridSpan w:val="2"/>
          </w:tcPr>
          <w:p w14:paraId="086D1815"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sz w:val="20"/>
                <w:szCs w:val="20"/>
              </w:rPr>
              <w:t>A2</w:t>
            </w:r>
          </w:p>
        </w:tc>
        <w:tc>
          <w:tcPr>
            <w:tcW w:w="992" w:type="dxa"/>
            <w:gridSpan w:val="2"/>
          </w:tcPr>
          <w:p w14:paraId="5C419AB2"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sz w:val="20"/>
                <w:szCs w:val="20"/>
              </w:rPr>
              <w:t>A3</w:t>
            </w:r>
          </w:p>
        </w:tc>
      </w:tr>
      <w:tr w:rsidR="003D3B62" w:rsidRPr="000868BA" w14:paraId="299973B7" w14:textId="77777777" w:rsidTr="00F31051">
        <w:trPr>
          <w:trHeight w:val="313"/>
          <w:jc w:val="center"/>
        </w:trPr>
        <w:tc>
          <w:tcPr>
            <w:tcW w:w="1133" w:type="dxa"/>
            <w:vMerge/>
          </w:tcPr>
          <w:p w14:paraId="1ACA5C15"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p>
        </w:tc>
        <w:tc>
          <w:tcPr>
            <w:tcW w:w="427" w:type="dxa"/>
          </w:tcPr>
          <w:p w14:paraId="603B4314"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w w:val="99"/>
                <w:sz w:val="20"/>
                <w:szCs w:val="20"/>
              </w:rPr>
              <w:t>F</w:t>
            </w:r>
          </w:p>
        </w:tc>
        <w:tc>
          <w:tcPr>
            <w:tcW w:w="599" w:type="dxa"/>
          </w:tcPr>
          <w:p w14:paraId="5C8951F9"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w w:val="99"/>
                <w:sz w:val="20"/>
                <w:szCs w:val="20"/>
              </w:rPr>
              <w:t>%</w:t>
            </w:r>
          </w:p>
        </w:tc>
        <w:tc>
          <w:tcPr>
            <w:tcW w:w="426" w:type="dxa"/>
          </w:tcPr>
          <w:p w14:paraId="1B1A9307"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w w:val="99"/>
                <w:sz w:val="20"/>
                <w:szCs w:val="20"/>
              </w:rPr>
              <w:t>F</w:t>
            </w:r>
          </w:p>
        </w:tc>
        <w:tc>
          <w:tcPr>
            <w:tcW w:w="425" w:type="dxa"/>
          </w:tcPr>
          <w:p w14:paraId="658737A7"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w w:val="99"/>
                <w:sz w:val="20"/>
                <w:szCs w:val="20"/>
              </w:rPr>
              <w:t>%</w:t>
            </w:r>
          </w:p>
        </w:tc>
        <w:tc>
          <w:tcPr>
            <w:tcW w:w="425" w:type="dxa"/>
          </w:tcPr>
          <w:p w14:paraId="0F6EDFC8"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w w:val="99"/>
                <w:sz w:val="20"/>
                <w:szCs w:val="20"/>
              </w:rPr>
              <w:t>F</w:t>
            </w:r>
          </w:p>
        </w:tc>
        <w:tc>
          <w:tcPr>
            <w:tcW w:w="567" w:type="dxa"/>
          </w:tcPr>
          <w:p w14:paraId="2B8BB487" w14:textId="77777777" w:rsidR="003D3B62" w:rsidRPr="000868BA" w:rsidRDefault="003D3B62" w:rsidP="00F31051">
            <w:pPr>
              <w:pStyle w:val="NoSpacing"/>
              <w:spacing w:line="240" w:lineRule="auto"/>
              <w:jc w:val="center"/>
              <w:rPr>
                <w:rFonts w:ascii="Book Antiqua" w:hAnsi="Book Antiqua" w:cs="Times New Roman"/>
                <w:b/>
                <w:bCs w:val="0"/>
                <w:sz w:val="20"/>
                <w:szCs w:val="20"/>
              </w:rPr>
            </w:pPr>
            <w:r w:rsidRPr="000868BA">
              <w:rPr>
                <w:rFonts w:ascii="Book Antiqua" w:hAnsi="Book Antiqua" w:cs="Times New Roman"/>
                <w:b/>
                <w:bCs w:val="0"/>
                <w:w w:val="99"/>
                <w:sz w:val="20"/>
                <w:szCs w:val="20"/>
              </w:rPr>
              <w:t>%</w:t>
            </w:r>
          </w:p>
        </w:tc>
      </w:tr>
      <w:tr w:rsidR="003D3B62" w:rsidRPr="000868BA" w14:paraId="69168A81" w14:textId="77777777" w:rsidTr="00F31051">
        <w:trPr>
          <w:trHeight w:val="314"/>
          <w:jc w:val="center"/>
        </w:trPr>
        <w:tc>
          <w:tcPr>
            <w:tcW w:w="1133" w:type="dxa"/>
          </w:tcPr>
          <w:p w14:paraId="7EF8F0B2"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Kurang</w:t>
            </w:r>
          </w:p>
        </w:tc>
        <w:tc>
          <w:tcPr>
            <w:tcW w:w="427" w:type="dxa"/>
          </w:tcPr>
          <w:p w14:paraId="2F36C5DD"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599" w:type="dxa"/>
          </w:tcPr>
          <w:p w14:paraId="63518A06"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426" w:type="dxa"/>
          </w:tcPr>
          <w:p w14:paraId="4A28E0BF"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425" w:type="dxa"/>
          </w:tcPr>
          <w:p w14:paraId="1D42CDB0"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425" w:type="dxa"/>
          </w:tcPr>
          <w:p w14:paraId="26D9ABA9"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567" w:type="dxa"/>
          </w:tcPr>
          <w:p w14:paraId="079B3A41"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r>
      <w:tr w:rsidR="003D3B62" w:rsidRPr="000868BA" w14:paraId="4BBA7BE0" w14:textId="77777777" w:rsidTr="00F31051">
        <w:trPr>
          <w:trHeight w:val="316"/>
          <w:jc w:val="center"/>
        </w:trPr>
        <w:tc>
          <w:tcPr>
            <w:tcW w:w="1133" w:type="dxa"/>
          </w:tcPr>
          <w:p w14:paraId="20CC6E3A"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Cukup</w:t>
            </w:r>
          </w:p>
        </w:tc>
        <w:tc>
          <w:tcPr>
            <w:tcW w:w="427" w:type="dxa"/>
          </w:tcPr>
          <w:p w14:paraId="5DAD681B"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599" w:type="dxa"/>
          </w:tcPr>
          <w:p w14:paraId="607FC71F"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426" w:type="dxa"/>
          </w:tcPr>
          <w:p w14:paraId="2106DF02"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425" w:type="dxa"/>
          </w:tcPr>
          <w:p w14:paraId="1FA6150A"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425" w:type="dxa"/>
          </w:tcPr>
          <w:p w14:paraId="4181D4C8"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c>
          <w:tcPr>
            <w:tcW w:w="567" w:type="dxa"/>
          </w:tcPr>
          <w:p w14:paraId="2CCCE6AE"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0</w:t>
            </w:r>
          </w:p>
        </w:tc>
      </w:tr>
      <w:tr w:rsidR="003D3B62" w:rsidRPr="000868BA" w14:paraId="4CA7FF60" w14:textId="77777777" w:rsidTr="00F31051">
        <w:trPr>
          <w:trHeight w:val="314"/>
          <w:jc w:val="center"/>
        </w:trPr>
        <w:tc>
          <w:tcPr>
            <w:tcW w:w="1133" w:type="dxa"/>
          </w:tcPr>
          <w:p w14:paraId="4C2F11F9"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Baik</w:t>
            </w:r>
          </w:p>
        </w:tc>
        <w:tc>
          <w:tcPr>
            <w:tcW w:w="427" w:type="dxa"/>
          </w:tcPr>
          <w:p w14:paraId="44D14FE1"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4</w:t>
            </w:r>
          </w:p>
        </w:tc>
        <w:tc>
          <w:tcPr>
            <w:tcW w:w="599" w:type="dxa"/>
          </w:tcPr>
          <w:p w14:paraId="2CF23D16"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100</w:t>
            </w:r>
          </w:p>
        </w:tc>
        <w:tc>
          <w:tcPr>
            <w:tcW w:w="426" w:type="dxa"/>
          </w:tcPr>
          <w:p w14:paraId="641E405E"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4</w:t>
            </w:r>
          </w:p>
        </w:tc>
        <w:tc>
          <w:tcPr>
            <w:tcW w:w="425" w:type="dxa"/>
          </w:tcPr>
          <w:p w14:paraId="77984C02"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100</w:t>
            </w:r>
          </w:p>
        </w:tc>
        <w:tc>
          <w:tcPr>
            <w:tcW w:w="425" w:type="dxa"/>
          </w:tcPr>
          <w:p w14:paraId="28A8DE37"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4</w:t>
            </w:r>
          </w:p>
        </w:tc>
        <w:tc>
          <w:tcPr>
            <w:tcW w:w="567" w:type="dxa"/>
          </w:tcPr>
          <w:p w14:paraId="7161B6A0"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100</w:t>
            </w:r>
          </w:p>
        </w:tc>
      </w:tr>
      <w:tr w:rsidR="003D3B62" w:rsidRPr="000868BA" w14:paraId="056637CB" w14:textId="77777777" w:rsidTr="00F31051">
        <w:trPr>
          <w:trHeight w:val="316"/>
          <w:jc w:val="center"/>
        </w:trPr>
        <w:tc>
          <w:tcPr>
            <w:tcW w:w="1133" w:type="dxa"/>
          </w:tcPr>
          <w:p w14:paraId="63FCEB67"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Jumlah</w:t>
            </w:r>
          </w:p>
        </w:tc>
        <w:tc>
          <w:tcPr>
            <w:tcW w:w="427" w:type="dxa"/>
          </w:tcPr>
          <w:p w14:paraId="78DFACF9"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4</w:t>
            </w:r>
          </w:p>
        </w:tc>
        <w:tc>
          <w:tcPr>
            <w:tcW w:w="599" w:type="dxa"/>
          </w:tcPr>
          <w:p w14:paraId="37FBD580"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100</w:t>
            </w:r>
          </w:p>
        </w:tc>
        <w:tc>
          <w:tcPr>
            <w:tcW w:w="426" w:type="dxa"/>
          </w:tcPr>
          <w:p w14:paraId="533A71E1"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4</w:t>
            </w:r>
          </w:p>
        </w:tc>
        <w:tc>
          <w:tcPr>
            <w:tcW w:w="425" w:type="dxa"/>
          </w:tcPr>
          <w:p w14:paraId="042FB18A"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100</w:t>
            </w:r>
          </w:p>
        </w:tc>
        <w:tc>
          <w:tcPr>
            <w:tcW w:w="425" w:type="dxa"/>
          </w:tcPr>
          <w:p w14:paraId="34BAA4B8"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4</w:t>
            </w:r>
          </w:p>
        </w:tc>
        <w:tc>
          <w:tcPr>
            <w:tcW w:w="567" w:type="dxa"/>
          </w:tcPr>
          <w:p w14:paraId="774DF969" w14:textId="77777777" w:rsidR="003D3B62" w:rsidRPr="000868BA" w:rsidRDefault="003D3B62" w:rsidP="00F31051">
            <w:pPr>
              <w:pStyle w:val="NoSpacing"/>
              <w:spacing w:line="240" w:lineRule="auto"/>
              <w:jc w:val="center"/>
              <w:rPr>
                <w:rFonts w:ascii="Book Antiqua" w:hAnsi="Book Antiqua" w:cs="Times New Roman"/>
                <w:sz w:val="20"/>
                <w:szCs w:val="20"/>
              </w:rPr>
            </w:pPr>
            <w:r w:rsidRPr="000868BA">
              <w:rPr>
                <w:rFonts w:ascii="Book Antiqua" w:hAnsi="Book Antiqua" w:cs="Times New Roman"/>
                <w:sz w:val="20"/>
                <w:szCs w:val="20"/>
              </w:rPr>
              <w:t>100</w:t>
            </w:r>
          </w:p>
        </w:tc>
      </w:tr>
    </w:tbl>
    <w:p w14:paraId="3D7729F5" w14:textId="77777777" w:rsidR="003D3B62" w:rsidRPr="000868BA" w:rsidRDefault="003D3B62" w:rsidP="003D3B62">
      <w:pPr>
        <w:pStyle w:val="NoSpacing"/>
        <w:spacing w:line="240" w:lineRule="auto"/>
        <w:ind w:left="851" w:firstLine="916"/>
        <w:rPr>
          <w:rFonts w:ascii="Book Antiqua" w:hAnsi="Book Antiqua" w:cs="Times New Roman"/>
          <w:b/>
          <w:bCs w:val="0"/>
          <w:sz w:val="20"/>
          <w:szCs w:val="20"/>
        </w:rPr>
      </w:pPr>
      <w:r w:rsidRPr="000868BA">
        <w:rPr>
          <w:rFonts w:ascii="Book Antiqua" w:hAnsi="Book Antiqua" w:cs="Times New Roman"/>
          <w:b/>
          <w:bCs w:val="0"/>
          <w:sz w:val="20"/>
          <w:szCs w:val="20"/>
        </w:rPr>
        <w:t>Keterangan</w:t>
      </w:r>
    </w:p>
    <w:p w14:paraId="1392114C" w14:textId="38E222F2" w:rsidR="003D3B62" w:rsidRPr="003D3B62" w:rsidRDefault="003D3B62" w:rsidP="0024555F">
      <w:pPr>
        <w:pStyle w:val="NoSpacing"/>
        <w:spacing w:line="240" w:lineRule="auto"/>
        <w:ind w:left="2127" w:firstLine="141"/>
        <w:jc w:val="left"/>
        <w:rPr>
          <w:rFonts w:ascii="Book Antiqua" w:hAnsi="Book Antiqua" w:cs="Times New Roman"/>
          <w:sz w:val="20"/>
          <w:szCs w:val="20"/>
        </w:rPr>
      </w:pPr>
      <w:r w:rsidRPr="000868BA">
        <w:rPr>
          <w:rFonts w:ascii="Book Antiqua" w:hAnsi="Book Antiqua" w:cs="Times New Roman"/>
          <w:sz w:val="20"/>
          <w:szCs w:val="20"/>
        </w:rPr>
        <w:t>F : Frekuensi</w:t>
      </w:r>
      <w:r w:rsidR="0024555F">
        <w:rPr>
          <w:rFonts w:ascii="Book Antiqua" w:hAnsi="Book Antiqua" w:cs="Times New Roman"/>
          <w:sz w:val="20"/>
          <w:szCs w:val="20"/>
        </w:rPr>
        <w:tab/>
      </w:r>
      <w:r w:rsidR="0024555F">
        <w:rPr>
          <w:rFonts w:ascii="Book Antiqua" w:hAnsi="Book Antiqua" w:cs="Times New Roman"/>
          <w:sz w:val="20"/>
          <w:szCs w:val="20"/>
        </w:rPr>
        <w:tab/>
      </w:r>
      <w:r w:rsidRPr="000868BA">
        <w:rPr>
          <w:rFonts w:ascii="Book Antiqua" w:hAnsi="Book Antiqua" w:cs="Times New Roman"/>
          <w:sz w:val="20"/>
          <w:szCs w:val="20"/>
        </w:rPr>
        <w:t>% : Persen</w:t>
      </w:r>
    </w:p>
    <w:p w14:paraId="6B81FA20" w14:textId="3BC930D5" w:rsidR="003D3B62" w:rsidRPr="0024555F" w:rsidRDefault="003D3B62" w:rsidP="0024555F">
      <w:pPr>
        <w:pStyle w:val="NoSpacing"/>
        <w:spacing w:line="240" w:lineRule="auto"/>
        <w:ind w:firstLine="720"/>
        <w:rPr>
          <w:rFonts w:ascii="Book Antiqua" w:hAnsi="Book Antiqua" w:cs="Times New Roman"/>
          <w:sz w:val="26"/>
          <w:szCs w:val="26"/>
        </w:rPr>
      </w:pPr>
      <w:r>
        <w:rPr>
          <w:rFonts w:ascii="Book Antiqua" w:hAnsi="Book Antiqua" w:cs="Times New Roman"/>
          <w:b/>
          <w:bCs w:val="0"/>
          <w:sz w:val="26"/>
          <w:szCs w:val="26"/>
        </w:rPr>
        <w:t xml:space="preserve">  </w:t>
      </w:r>
      <w:r w:rsidRPr="005F385F">
        <w:rPr>
          <w:rFonts w:ascii="Book Antiqua" w:hAnsi="Book Antiqua" w:cs="Times New Roman"/>
          <w:sz w:val="22"/>
          <w:szCs w:val="22"/>
        </w:rPr>
        <w:t xml:space="preserve">Pada tabel distribusi frekuensi penilaian </w:t>
      </w:r>
      <w:r>
        <w:rPr>
          <w:rFonts w:ascii="Book Antiqua" w:hAnsi="Book Antiqua" w:cs="Times New Roman"/>
          <w:sz w:val="22"/>
          <w:szCs w:val="22"/>
        </w:rPr>
        <w:t xml:space="preserve">skala besar </w:t>
      </w:r>
      <w:r w:rsidRPr="005F385F">
        <w:rPr>
          <w:rFonts w:ascii="Book Antiqua" w:hAnsi="Book Antiqua" w:cs="Times New Roman"/>
          <w:sz w:val="22"/>
          <w:szCs w:val="22"/>
        </w:rPr>
        <w:t xml:space="preserve">di atas menunjukkan bahwa rancangan pembelajaran berbasis aplikasi “tahu teguri” bagi guru PAUD berada </w:t>
      </w:r>
      <w:r>
        <w:rPr>
          <w:rFonts w:ascii="Book Antiqua" w:hAnsi="Book Antiqua" w:cs="Times New Roman"/>
          <w:sz w:val="22"/>
          <w:szCs w:val="22"/>
        </w:rPr>
        <w:t>pada persentase 100% dengan kategori</w:t>
      </w:r>
      <w:r w:rsidRPr="005F385F">
        <w:rPr>
          <w:rFonts w:ascii="Book Antiqua" w:hAnsi="Book Antiqua" w:cs="Times New Roman"/>
          <w:sz w:val="22"/>
          <w:szCs w:val="22"/>
        </w:rPr>
        <w:t xml:space="preserve"> Baik</w:t>
      </w:r>
      <w:r>
        <w:rPr>
          <w:rFonts w:ascii="Book Antiqua" w:hAnsi="Book Antiqua" w:cs="Times New Roman"/>
          <w:sz w:val="22"/>
          <w:szCs w:val="22"/>
        </w:rPr>
        <w:t xml:space="preserve"> dengan frekuensi 4</w:t>
      </w:r>
      <w:r w:rsidRPr="005F385F">
        <w:rPr>
          <w:rFonts w:ascii="Book Antiqua" w:hAnsi="Book Antiqua" w:cs="Times New Roman"/>
          <w:sz w:val="22"/>
          <w:szCs w:val="22"/>
        </w:rPr>
        <w:t xml:space="preserve"> </w:t>
      </w:r>
      <w:r>
        <w:rPr>
          <w:rFonts w:ascii="Book Antiqua" w:hAnsi="Book Antiqua" w:cs="Times New Roman"/>
          <w:sz w:val="22"/>
          <w:szCs w:val="22"/>
        </w:rPr>
        <w:t>dan</w:t>
      </w:r>
      <w:r w:rsidRPr="005F385F">
        <w:rPr>
          <w:rFonts w:ascii="Book Antiqua" w:hAnsi="Book Antiqua" w:cs="Times New Roman"/>
          <w:sz w:val="22"/>
          <w:szCs w:val="22"/>
        </w:rPr>
        <w:t xml:space="preserve"> jumlah nilai pada setiap item berada pada interval “30 ≤ X”. </w:t>
      </w:r>
    </w:p>
    <w:p w14:paraId="7465883F" w14:textId="77777777" w:rsidR="003D3B62" w:rsidRPr="00994C33" w:rsidRDefault="003D3B62" w:rsidP="003D3B62">
      <w:pPr>
        <w:pStyle w:val="NoSpacing"/>
        <w:spacing w:line="240" w:lineRule="auto"/>
        <w:rPr>
          <w:rFonts w:ascii="Book Antiqua" w:hAnsi="Book Antiqua" w:cs="Times New Roman"/>
          <w:b/>
          <w:bCs w:val="0"/>
          <w:sz w:val="26"/>
          <w:szCs w:val="26"/>
        </w:rPr>
      </w:pPr>
      <w:r w:rsidRPr="00994C33">
        <w:rPr>
          <w:rFonts w:ascii="Book Antiqua" w:hAnsi="Book Antiqua" w:cs="Times New Roman"/>
          <w:b/>
          <w:bCs w:val="0"/>
          <w:sz w:val="26"/>
          <w:szCs w:val="26"/>
        </w:rPr>
        <w:t>Validasi Ahli setelah Uji Coba Skala Besar</w:t>
      </w:r>
    </w:p>
    <w:p w14:paraId="0AEDC479" w14:textId="1BA541DE" w:rsidR="003D3B62" w:rsidRPr="00397E3B" w:rsidRDefault="003D3B62" w:rsidP="003D3B62">
      <w:pPr>
        <w:pStyle w:val="NoSpacing"/>
        <w:spacing w:line="240" w:lineRule="auto"/>
        <w:rPr>
          <w:rFonts w:ascii="Book Antiqua" w:hAnsi="Book Antiqua" w:cs="Times New Roman"/>
          <w:sz w:val="22"/>
          <w:szCs w:val="22"/>
        </w:rPr>
      </w:pPr>
      <w:r>
        <w:rPr>
          <w:rFonts w:ascii="Book Antiqua" w:hAnsi="Book Antiqua" w:cs="Times New Roman"/>
          <w:sz w:val="22"/>
          <w:szCs w:val="22"/>
        </w:rPr>
        <w:t xml:space="preserve">          </w:t>
      </w:r>
      <w:r w:rsidRPr="00397E3B">
        <w:rPr>
          <w:rFonts w:ascii="Book Antiqua" w:hAnsi="Book Antiqua" w:cs="Times New Roman"/>
          <w:sz w:val="22"/>
          <w:szCs w:val="22"/>
        </w:rPr>
        <w:t xml:space="preserve">Berdasarkan hasil penilaian ahli materi, ahli media, dan praktisi terhadap produk model permainan yang telah diuji cobakan saat uji coba lapangan skala kecil, dapat dianalisis bahwa ahli materi, ahli media, dan praktisi menyatakan aplikasi “tahu terguri” “100% Baik” atau pengembangan rancangan pembelajaran untuk anak usia dini mudah dipraktikkan oleh guru, dapat membantu dan mempermudah perkerjaan guru dalam menyusun rancangan pembelajaran anak usia dini. </w:t>
      </w:r>
      <w:r w:rsidRPr="00397E3B">
        <w:rPr>
          <w:rFonts w:ascii="Book Antiqua" w:hAnsi="Book Antiqua" w:cs="Times New Roman"/>
          <w:sz w:val="22"/>
          <w:szCs w:val="22"/>
          <w:lang w:val="en-US"/>
        </w:rPr>
        <w:t xml:space="preserve"> </w:t>
      </w:r>
      <w:r w:rsidRPr="00397E3B">
        <w:rPr>
          <w:rFonts w:ascii="Book Antiqua" w:hAnsi="Book Antiqua" w:cs="Times New Roman"/>
          <w:sz w:val="22"/>
          <w:szCs w:val="22"/>
        </w:rPr>
        <w:t xml:space="preserve">Pemanfaatan rancangan berbasis aplikasi “tahu terguri” saat uji coba lapangan skala kecil ahli materi dan praktisi menilai bahwa aplikasi tahu terguri (100%) efektif digunakan sebagai rancangan pembelajaran. Pada tabel </w:t>
      </w:r>
      <w:r w:rsidR="0024555F">
        <w:rPr>
          <w:rFonts w:ascii="Book Antiqua" w:hAnsi="Book Antiqua" w:cs="Times New Roman"/>
          <w:sz w:val="22"/>
          <w:szCs w:val="22"/>
        </w:rPr>
        <w:t>9</w:t>
      </w:r>
      <w:r w:rsidRPr="00397E3B">
        <w:rPr>
          <w:rFonts w:ascii="Book Antiqua" w:hAnsi="Book Antiqua" w:cs="Times New Roman"/>
          <w:sz w:val="22"/>
          <w:szCs w:val="22"/>
        </w:rPr>
        <w:t xml:space="preserve">. </w:t>
      </w:r>
    </w:p>
    <w:p w14:paraId="5E970EAD" w14:textId="77777777" w:rsidR="003D3B62" w:rsidRPr="00994C33" w:rsidRDefault="003D3B62" w:rsidP="003D3B62">
      <w:pPr>
        <w:pStyle w:val="NoSpacing"/>
        <w:spacing w:line="240" w:lineRule="auto"/>
        <w:ind w:left="360" w:firstLine="720"/>
        <w:rPr>
          <w:rFonts w:ascii="Book Antiqua" w:hAnsi="Book Antiqua" w:cs="Times New Roman"/>
          <w:sz w:val="26"/>
          <w:szCs w:val="26"/>
        </w:rPr>
      </w:pPr>
    </w:p>
    <w:p w14:paraId="641AEFF1" w14:textId="048524F4" w:rsidR="003D3B62" w:rsidRDefault="003D3B62" w:rsidP="003D3B62">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lang w:val="en-US"/>
        </w:rPr>
        <w:t xml:space="preserve">Tabel </w:t>
      </w:r>
      <w:r w:rsidR="0024555F">
        <w:rPr>
          <w:rFonts w:ascii="Book Antiqua" w:hAnsi="Book Antiqua" w:cs="Times New Roman"/>
          <w:b/>
          <w:bCs w:val="0"/>
          <w:sz w:val="20"/>
          <w:szCs w:val="20"/>
        </w:rPr>
        <w:t>9</w:t>
      </w:r>
      <w:r w:rsidRPr="00546847">
        <w:rPr>
          <w:rFonts w:ascii="Book Antiqua" w:hAnsi="Book Antiqua" w:cs="Times New Roman"/>
          <w:b/>
          <w:bCs w:val="0"/>
          <w:sz w:val="20"/>
          <w:szCs w:val="20"/>
        </w:rPr>
        <w:t xml:space="preserve">. Data </w:t>
      </w:r>
      <w:r w:rsidRPr="00546847">
        <w:rPr>
          <w:rFonts w:ascii="Book Antiqua" w:hAnsi="Book Antiqua" w:cs="Times New Roman"/>
          <w:b/>
          <w:bCs w:val="0"/>
          <w:sz w:val="20"/>
          <w:szCs w:val="20"/>
          <w:lang w:val="en-US"/>
        </w:rPr>
        <w:t>h</w:t>
      </w:r>
      <w:r w:rsidRPr="00546847">
        <w:rPr>
          <w:rFonts w:ascii="Book Antiqua" w:hAnsi="Book Antiqua" w:cs="Times New Roman"/>
          <w:b/>
          <w:bCs w:val="0"/>
          <w:sz w:val="20"/>
          <w:szCs w:val="20"/>
        </w:rPr>
        <w:t xml:space="preserve">asil </w:t>
      </w:r>
      <w:proofErr w:type="spellStart"/>
      <w:r w:rsidRPr="00546847">
        <w:rPr>
          <w:rFonts w:ascii="Book Antiqua" w:hAnsi="Book Antiqua" w:cs="Times New Roman"/>
          <w:b/>
          <w:bCs w:val="0"/>
          <w:sz w:val="20"/>
          <w:szCs w:val="20"/>
          <w:lang w:val="en-US"/>
        </w:rPr>
        <w:t>validasi</w:t>
      </w:r>
      <w:proofErr w:type="spellEnd"/>
      <w:r w:rsidRPr="00546847">
        <w:rPr>
          <w:rFonts w:ascii="Book Antiqua" w:hAnsi="Book Antiqua" w:cs="Times New Roman"/>
          <w:b/>
          <w:bCs w:val="0"/>
          <w:sz w:val="20"/>
          <w:szCs w:val="20"/>
        </w:rPr>
        <w:t xml:space="preserve"> </w:t>
      </w:r>
      <w:r w:rsidRPr="00546847">
        <w:rPr>
          <w:rFonts w:ascii="Book Antiqua" w:hAnsi="Book Antiqua" w:cs="Times New Roman"/>
          <w:b/>
          <w:bCs w:val="0"/>
          <w:sz w:val="20"/>
          <w:szCs w:val="20"/>
          <w:lang w:val="en-US"/>
        </w:rPr>
        <w:t>u</w:t>
      </w:r>
      <w:r w:rsidRPr="00546847">
        <w:rPr>
          <w:rFonts w:ascii="Book Antiqua" w:hAnsi="Book Antiqua" w:cs="Times New Roman"/>
          <w:b/>
          <w:bCs w:val="0"/>
          <w:sz w:val="20"/>
          <w:szCs w:val="20"/>
        </w:rPr>
        <w:t xml:space="preserve">ji </w:t>
      </w:r>
      <w:r w:rsidRPr="00546847">
        <w:rPr>
          <w:rFonts w:ascii="Book Antiqua" w:hAnsi="Book Antiqua" w:cs="Times New Roman"/>
          <w:b/>
          <w:bCs w:val="0"/>
          <w:sz w:val="20"/>
          <w:szCs w:val="20"/>
          <w:lang w:val="en-US"/>
        </w:rPr>
        <w:t>c</w:t>
      </w:r>
      <w:r w:rsidRPr="00546847">
        <w:rPr>
          <w:rFonts w:ascii="Book Antiqua" w:hAnsi="Book Antiqua" w:cs="Times New Roman"/>
          <w:b/>
          <w:bCs w:val="0"/>
          <w:sz w:val="20"/>
          <w:szCs w:val="20"/>
        </w:rPr>
        <w:t xml:space="preserve">oba </w:t>
      </w:r>
      <w:r w:rsidRPr="00546847">
        <w:rPr>
          <w:rFonts w:ascii="Book Antiqua" w:hAnsi="Book Antiqua" w:cs="Times New Roman"/>
          <w:b/>
          <w:bCs w:val="0"/>
          <w:sz w:val="20"/>
          <w:szCs w:val="20"/>
          <w:lang w:val="en-US"/>
        </w:rPr>
        <w:t>s</w:t>
      </w:r>
      <w:r w:rsidRPr="00546847">
        <w:rPr>
          <w:rFonts w:ascii="Book Antiqua" w:hAnsi="Book Antiqua" w:cs="Times New Roman"/>
          <w:b/>
          <w:bCs w:val="0"/>
          <w:sz w:val="20"/>
          <w:szCs w:val="20"/>
        </w:rPr>
        <w:t xml:space="preserve">kala </w:t>
      </w:r>
      <w:proofErr w:type="spellStart"/>
      <w:r w:rsidRPr="00546847">
        <w:rPr>
          <w:rFonts w:ascii="Book Antiqua" w:hAnsi="Book Antiqua" w:cs="Times New Roman"/>
          <w:b/>
          <w:bCs w:val="0"/>
          <w:sz w:val="20"/>
          <w:szCs w:val="20"/>
          <w:lang w:val="en-US"/>
        </w:rPr>
        <w:t>besar</w:t>
      </w:r>
      <w:proofErr w:type="spellEnd"/>
      <w:r w:rsidRPr="00546847">
        <w:rPr>
          <w:rFonts w:ascii="Book Antiqua" w:hAnsi="Book Antiqua" w:cs="Times New Roman"/>
          <w:b/>
          <w:bCs w:val="0"/>
          <w:sz w:val="20"/>
          <w:szCs w:val="20"/>
        </w:rPr>
        <w:t xml:space="preserve"> terhadap rancangan </w:t>
      </w:r>
    </w:p>
    <w:p w14:paraId="7873DC5F" w14:textId="77777777" w:rsidR="003D3B62" w:rsidRDefault="003D3B62" w:rsidP="003D3B62">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rPr>
        <w:t>pembelajaran berbasis aplikasi “ tahu terguri” bagi guru</w:t>
      </w:r>
    </w:p>
    <w:p w14:paraId="0FDA10F7" w14:textId="77777777" w:rsidR="003D3B62" w:rsidRPr="00546847" w:rsidRDefault="003D3B62" w:rsidP="003D3B62">
      <w:pPr>
        <w:pStyle w:val="NoSpacing"/>
        <w:spacing w:line="240" w:lineRule="auto"/>
        <w:jc w:val="center"/>
        <w:rPr>
          <w:rFonts w:ascii="Book Antiqua" w:hAnsi="Book Antiqua" w:cs="Times New Roman"/>
          <w:b/>
          <w:bCs w:val="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736"/>
        <w:gridCol w:w="336"/>
        <w:gridCol w:w="336"/>
        <w:gridCol w:w="336"/>
        <w:gridCol w:w="336"/>
        <w:gridCol w:w="336"/>
        <w:gridCol w:w="336"/>
        <w:gridCol w:w="336"/>
        <w:gridCol w:w="336"/>
        <w:gridCol w:w="336"/>
        <w:gridCol w:w="456"/>
        <w:gridCol w:w="910"/>
      </w:tblGrid>
      <w:tr w:rsidR="003D3B62" w:rsidRPr="00546847" w14:paraId="439F1D89" w14:textId="77777777" w:rsidTr="0024555F">
        <w:trPr>
          <w:jc w:val="center"/>
        </w:trPr>
        <w:tc>
          <w:tcPr>
            <w:tcW w:w="736" w:type="dxa"/>
            <w:vMerge w:val="restart"/>
          </w:tcPr>
          <w:p w14:paraId="3BC98F4D"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Kode Ahli</w:t>
            </w:r>
          </w:p>
        </w:tc>
        <w:tc>
          <w:tcPr>
            <w:tcW w:w="3480" w:type="dxa"/>
            <w:gridSpan w:val="10"/>
          </w:tcPr>
          <w:p w14:paraId="3E8B3FF5" w14:textId="77777777" w:rsidR="003D3B62" w:rsidRPr="00546847" w:rsidRDefault="003D3B62" w:rsidP="00F31051">
            <w:pPr>
              <w:pStyle w:val="NoSpacing"/>
              <w:spacing w:beforeAutospacing="0" w:afterAutospacing="0"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rPr>
              <w:t>Klasifikasi item</w:t>
            </w:r>
          </w:p>
        </w:tc>
        <w:tc>
          <w:tcPr>
            <w:tcW w:w="910" w:type="dxa"/>
            <w:vMerge w:val="restart"/>
          </w:tcPr>
          <w:p w14:paraId="7F2182AD"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Jumlah</w:t>
            </w:r>
          </w:p>
        </w:tc>
      </w:tr>
      <w:tr w:rsidR="003D3B62" w:rsidRPr="00546847" w14:paraId="0B333B29" w14:textId="77777777" w:rsidTr="0024555F">
        <w:trPr>
          <w:jc w:val="center"/>
        </w:trPr>
        <w:tc>
          <w:tcPr>
            <w:tcW w:w="736" w:type="dxa"/>
            <w:vMerge/>
          </w:tcPr>
          <w:p w14:paraId="4A3CDFD2"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p>
        </w:tc>
        <w:tc>
          <w:tcPr>
            <w:tcW w:w="336" w:type="dxa"/>
          </w:tcPr>
          <w:p w14:paraId="1C6346F8"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1</w:t>
            </w:r>
          </w:p>
        </w:tc>
        <w:tc>
          <w:tcPr>
            <w:tcW w:w="336" w:type="dxa"/>
          </w:tcPr>
          <w:p w14:paraId="27A65D1B"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2</w:t>
            </w:r>
          </w:p>
        </w:tc>
        <w:tc>
          <w:tcPr>
            <w:tcW w:w="336" w:type="dxa"/>
          </w:tcPr>
          <w:p w14:paraId="344E9373"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3</w:t>
            </w:r>
          </w:p>
        </w:tc>
        <w:tc>
          <w:tcPr>
            <w:tcW w:w="336" w:type="dxa"/>
          </w:tcPr>
          <w:p w14:paraId="457B76EC"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4</w:t>
            </w:r>
          </w:p>
        </w:tc>
        <w:tc>
          <w:tcPr>
            <w:tcW w:w="336" w:type="dxa"/>
          </w:tcPr>
          <w:p w14:paraId="2C8E14E7"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5</w:t>
            </w:r>
          </w:p>
        </w:tc>
        <w:tc>
          <w:tcPr>
            <w:tcW w:w="336" w:type="dxa"/>
          </w:tcPr>
          <w:p w14:paraId="61C49B3D"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6</w:t>
            </w:r>
          </w:p>
        </w:tc>
        <w:tc>
          <w:tcPr>
            <w:tcW w:w="336" w:type="dxa"/>
          </w:tcPr>
          <w:p w14:paraId="4E844B46"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7</w:t>
            </w:r>
          </w:p>
        </w:tc>
        <w:tc>
          <w:tcPr>
            <w:tcW w:w="336" w:type="dxa"/>
          </w:tcPr>
          <w:p w14:paraId="4448ADA5"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8</w:t>
            </w:r>
          </w:p>
        </w:tc>
        <w:tc>
          <w:tcPr>
            <w:tcW w:w="336" w:type="dxa"/>
          </w:tcPr>
          <w:p w14:paraId="333A7E64"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9</w:t>
            </w:r>
          </w:p>
        </w:tc>
        <w:tc>
          <w:tcPr>
            <w:tcW w:w="456" w:type="dxa"/>
          </w:tcPr>
          <w:p w14:paraId="660F87EF" w14:textId="77777777" w:rsidR="003D3B62" w:rsidRPr="00546847" w:rsidRDefault="003D3B62" w:rsidP="00F31051">
            <w:pPr>
              <w:pStyle w:val="NoSpacing"/>
              <w:spacing w:beforeAutospacing="0" w:afterAutospacing="0" w:line="240" w:lineRule="auto"/>
              <w:rPr>
                <w:rFonts w:ascii="Book Antiqua" w:hAnsi="Book Antiqua" w:cs="Times New Roman"/>
                <w:b/>
                <w:bCs w:val="0"/>
                <w:sz w:val="20"/>
                <w:szCs w:val="20"/>
              </w:rPr>
            </w:pPr>
            <w:r w:rsidRPr="00546847">
              <w:rPr>
                <w:rFonts w:ascii="Book Antiqua" w:hAnsi="Book Antiqua" w:cs="Times New Roman"/>
                <w:b/>
                <w:bCs w:val="0"/>
                <w:sz w:val="20"/>
                <w:szCs w:val="20"/>
              </w:rPr>
              <w:t>10</w:t>
            </w:r>
          </w:p>
        </w:tc>
        <w:tc>
          <w:tcPr>
            <w:tcW w:w="910" w:type="dxa"/>
            <w:vMerge/>
          </w:tcPr>
          <w:p w14:paraId="7CDED235"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p>
        </w:tc>
      </w:tr>
      <w:tr w:rsidR="003D3B62" w:rsidRPr="00546847" w14:paraId="6BFCDEF1" w14:textId="77777777" w:rsidTr="0024555F">
        <w:trPr>
          <w:jc w:val="center"/>
        </w:trPr>
        <w:tc>
          <w:tcPr>
            <w:tcW w:w="736" w:type="dxa"/>
            <w:vMerge/>
          </w:tcPr>
          <w:p w14:paraId="477149C5"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p>
        </w:tc>
        <w:tc>
          <w:tcPr>
            <w:tcW w:w="3480" w:type="dxa"/>
            <w:gridSpan w:val="10"/>
          </w:tcPr>
          <w:p w14:paraId="6027D50B" w14:textId="77777777" w:rsidR="003D3B62" w:rsidRPr="00546847" w:rsidRDefault="003D3B62" w:rsidP="00F31051">
            <w:pPr>
              <w:pStyle w:val="NoSpacing"/>
              <w:spacing w:beforeAutospacing="0" w:afterAutospacing="0"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rPr>
              <w:t>Hasil penilaian skala nilai</w:t>
            </w:r>
          </w:p>
        </w:tc>
        <w:tc>
          <w:tcPr>
            <w:tcW w:w="910" w:type="dxa"/>
            <w:vMerge/>
          </w:tcPr>
          <w:p w14:paraId="7324F5F6"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p>
        </w:tc>
      </w:tr>
      <w:tr w:rsidR="003D3B62" w:rsidRPr="00546847" w14:paraId="0189E52C" w14:textId="77777777" w:rsidTr="0024555F">
        <w:trPr>
          <w:jc w:val="center"/>
        </w:trPr>
        <w:tc>
          <w:tcPr>
            <w:tcW w:w="736" w:type="dxa"/>
          </w:tcPr>
          <w:p w14:paraId="5F01B810"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A1</w:t>
            </w:r>
          </w:p>
        </w:tc>
        <w:tc>
          <w:tcPr>
            <w:tcW w:w="336" w:type="dxa"/>
          </w:tcPr>
          <w:p w14:paraId="5FFF2909"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5AD61556"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61FD60A1"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5070D8E7"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143DFCA6"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291220E8"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37852B64"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3</w:t>
            </w:r>
          </w:p>
        </w:tc>
        <w:tc>
          <w:tcPr>
            <w:tcW w:w="336" w:type="dxa"/>
          </w:tcPr>
          <w:p w14:paraId="0ADE5D45"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0FACCD8D"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456" w:type="dxa"/>
          </w:tcPr>
          <w:p w14:paraId="73565783"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910" w:type="dxa"/>
          </w:tcPr>
          <w:p w14:paraId="52682CC2"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39</w:t>
            </w:r>
          </w:p>
        </w:tc>
      </w:tr>
      <w:tr w:rsidR="003D3B62" w:rsidRPr="00546847" w14:paraId="2BE79FA2" w14:textId="77777777" w:rsidTr="0024555F">
        <w:trPr>
          <w:jc w:val="center"/>
        </w:trPr>
        <w:tc>
          <w:tcPr>
            <w:tcW w:w="736" w:type="dxa"/>
          </w:tcPr>
          <w:p w14:paraId="22298288"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A2</w:t>
            </w:r>
          </w:p>
        </w:tc>
        <w:tc>
          <w:tcPr>
            <w:tcW w:w="336" w:type="dxa"/>
          </w:tcPr>
          <w:p w14:paraId="2D816211"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579BF02B"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1459767B"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4723082D"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25FD88BB"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3</w:t>
            </w:r>
          </w:p>
        </w:tc>
        <w:tc>
          <w:tcPr>
            <w:tcW w:w="336" w:type="dxa"/>
          </w:tcPr>
          <w:p w14:paraId="0A73345F"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00ACCA1A"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7FD1F3A6"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347D2DF4"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lang w:val="en-US"/>
              </w:rPr>
            </w:pPr>
            <w:r w:rsidRPr="00546847">
              <w:rPr>
                <w:rFonts w:ascii="Book Antiqua" w:hAnsi="Book Antiqua" w:cs="Times New Roman"/>
                <w:sz w:val="20"/>
                <w:szCs w:val="20"/>
                <w:lang w:val="en-US"/>
              </w:rPr>
              <w:t>4</w:t>
            </w:r>
          </w:p>
        </w:tc>
        <w:tc>
          <w:tcPr>
            <w:tcW w:w="456" w:type="dxa"/>
          </w:tcPr>
          <w:p w14:paraId="4158B864"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910" w:type="dxa"/>
          </w:tcPr>
          <w:p w14:paraId="03A6AA80"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lang w:val="en-US"/>
              </w:rPr>
            </w:pPr>
            <w:r w:rsidRPr="00546847">
              <w:rPr>
                <w:rFonts w:ascii="Book Antiqua" w:hAnsi="Book Antiqua" w:cs="Times New Roman"/>
                <w:sz w:val="20"/>
                <w:szCs w:val="20"/>
              </w:rPr>
              <w:t>3</w:t>
            </w:r>
            <w:r w:rsidRPr="00546847">
              <w:rPr>
                <w:rFonts w:ascii="Book Antiqua" w:hAnsi="Book Antiqua" w:cs="Times New Roman"/>
                <w:sz w:val="20"/>
                <w:szCs w:val="20"/>
                <w:lang w:val="en-US"/>
              </w:rPr>
              <w:t>9</w:t>
            </w:r>
          </w:p>
        </w:tc>
      </w:tr>
      <w:tr w:rsidR="003D3B62" w:rsidRPr="00546847" w14:paraId="04FA01D3" w14:textId="77777777" w:rsidTr="0024555F">
        <w:trPr>
          <w:jc w:val="center"/>
        </w:trPr>
        <w:tc>
          <w:tcPr>
            <w:tcW w:w="736" w:type="dxa"/>
          </w:tcPr>
          <w:p w14:paraId="6FE3C6FE"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A3</w:t>
            </w:r>
          </w:p>
        </w:tc>
        <w:tc>
          <w:tcPr>
            <w:tcW w:w="336" w:type="dxa"/>
          </w:tcPr>
          <w:p w14:paraId="1055E082"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499293CC"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173CD845"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14419CC5"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3427F2E8"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7B9E70BD"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3</w:t>
            </w:r>
          </w:p>
        </w:tc>
        <w:tc>
          <w:tcPr>
            <w:tcW w:w="336" w:type="dxa"/>
          </w:tcPr>
          <w:p w14:paraId="08580749"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3</w:t>
            </w:r>
          </w:p>
        </w:tc>
        <w:tc>
          <w:tcPr>
            <w:tcW w:w="336" w:type="dxa"/>
          </w:tcPr>
          <w:p w14:paraId="341C427A"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336" w:type="dxa"/>
          </w:tcPr>
          <w:p w14:paraId="3B2F1CAF"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456" w:type="dxa"/>
          </w:tcPr>
          <w:p w14:paraId="196C41AA"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4</w:t>
            </w:r>
          </w:p>
        </w:tc>
        <w:tc>
          <w:tcPr>
            <w:tcW w:w="910" w:type="dxa"/>
          </w:tcPr>
          <w:p w14:paraId="691FD34C" w14:textId="77777777" w:rsidR="003D3B62" w:rsidRPr="00546847" w:rsidRDefault="003D3B62" w:rsidP="00F31051">
            <w:pPr>
              <w:pStyle w:val="NoSpacing"/>
              <w:spacing w:beforeAutospacing="0" w:afterAutospacing="0" w:line="240" w:lineRule="auto"/>
              <w:rPr>
                <w:rFonts w:ascii="Book Antiqua" w:hAnsi="Book Antiqua" w:cs="Times New Roman"/>
                <w:sz w:val="20"/>
                <w:szCs w:val="20"/>
              </w:rPr>
            </w:pPr>
            <w:r w:rsidRPr="00546847">
              <w:rPr>
                <w:rFonts w:ascii="Book Antiqua" w:hAnsi="Book Antiqua" w:cs="Times New Roman"/>
                <w:sz w:val="20"/>
                <w:szCs w:val="20"/>
              </w:rPr>
              <w:t>38</w:t>
            </w:r>
          </w:p>
        </w:tc>
      </w:tr>
    </w:tbl>
    <w:p w14:paraId="0624AEC2" w14:textId="77777777" w:rsidR="003D3B62" w:rsidRDefault="003D3B62" w:rsidP="003D3B62">
      <w:pPr>
        <w:pStyle w:val="NoSpacing"/>
        <w:spacing w:line="240" w:lineRule="auto"/>
        <w:ind w:left="426" w:firstLine="720"/>
        <w:rPr>
          <w:rFonts w:ascii="Book Antiqua" w:hAnsi="Book Antiqua" w:cs="Times New Roman"/>
          <w:b/>
          <w:bCs w:val="0"/>
          <w:sz w:val="20"/>
          <w:szCs w:val="20"/>
        </w:rPr>
      </w:pPr>
    </w:p>
    <w:p w14:paraId="4850F74E" w14:textId="188ED227" w:rsidR="003D3B62" w:rsidRDefault="003D3B62" w:rsidP="003D3B62">
      <w:pPr>
        <w:pStyle w:val="NoSpacing"/>
        <w:spacing w:line="240" w:lineRule="auto"/>
        <w:ind w:left="426" w:firstLine="720"/>
        <w:rPr>
          <w:rFonts w:ascii="Book Antiqua" w:hAnsi="Book Antiqua" w:cs="Times New Roman"/>
          <w:sz w:val="22"/>
          <w:szCs w:val="22"/>
          <w:lang w:val="en-US"/>
        </w:rPr>
      </w:pPr>
      <w:r w:rsidRPr="00397E3B">
        <w:rPr>
          <w:rFonts w:ascii="Book Antiqua" w:hAnsi="Book Antiqua" w:cs="Times New Roman"/>
          <w:sz w:val="22"/>
          <w:szCs w:val="22"/>
        </w:rPr>
        <w:t>Berdasarkan hasil validasi ahli materi, ahli media, dan praktisi terhadap draf produk awal apliakasi tahu terguri untuk pengembangan rancangan pembelajaran anak usia dini bagi guru, maka hasil validasi di</w:t>
      </w:r>
      <w:r w:rsidRPr="00994C33">
        <w:rPr>
          <w:rFonts w:ascii="Book Antiqua" w:hAnsi="Book Antiqua" w:cs="Times New Roman"/>
          <w:sz w:val="26"/>
          <w:szCs w:val="26"/>
        </w:rPr>
        <w:t xml:space="preserve"> </w:t>
      </w:r>
      <w:r w:rsidRPr="00397E3B">
        <w:rPr>
          <w:rFonts w:ascii="Book Antiqua" w:hAnsi="Book Antiqua" w:cs="Times New Roman"/>
          <w:sz w:val="22"/>
          <w:szCs w:val="22"/>
        </w:rPr>
        <w:t xml:space="preserve">atas dimasukkan ke dalam norma kategori. </w:t>
      </w:r>
      <w:r>
        <w:rPr>
          <w:rFonts w:ascii="Book Antiqua" w:hAnsi="Book Antiqua" w:cs="Times New Roman"/>
          <w:sz w:val="22"/>
          <w:szCs w:val="22"/>
        </w:rPr>
        <w:t xml:space="preserve">Setelah </w:t>
      </w:r>
      <w:r w:rsidRPr="00397E3B">
        <w:rPr>
          <w:rFonts w:ascii="Book Antiqua" w:hAnsi="Book Antiqua" w:cs="Times New Roman"/>
          <w:sz w:val="22"/>
          <w:szCs w:val="22"/>
        </w:rPr>
        <w:t>penghitungan normatif kategorisasi</w:t>
      </w:r>
      <w:r>
        <w:rPr>
          <w:rFonts w:ascii="Book Antiqua" w:hAnsi="Book Antiqua" w:cs="Times New Roman"/>
          <w:sz w:val="22"/>
          <w:szCs w:val="22"/>
        </w:rPr>
        <w:t>,</w:t>
      </w:r>
      <w:r w:rsidRPr="00397E3B">
        <w:rPr>
          <w:rFonts w:ascii="Book Antiqua" w:hAnsi="Book Antiqua" w:cs="Times New Roman"/>
          <w:sz w:val="22"/>
          <w:szCs w:val="22"/>
        </w:rPr>
        <w:t xml:space="preserve"> maka </w:t>
      </w:r>
      <w:r>
        <w:rPr>
          <w:rFonts w:ascii="Book Antiqua" w:hAnsi="Book Antiqua" w:cs="Times New Roman"/>
          <w:sz w:val="22"/>
          <w:szCs w:val="22"/>
        </w:rPr>
        <w:t xml:space="preserve">selanjutnya dilakukan </w:t>
      </w:r>
      <w:r w:rsidRPr="00397E3B">
        <w:rPr>
          <w:rFonts w:ascii="Book Antiqua" w:hAnsi="Book Antiqua" w:cs="Times New Roman"/>
          <w:sz w:val="22"/>
          <w:szCs w:val="22"/>
        </w:rPr>
        <w:t>distribusi frekuensi penilaian ahli materi, ahli media, dan  praktisi  dapat diketahui dan dipaparkan pada tabel</w:t>
      </w:r>
      <w:r w:rsidRPr="00397E3B">
        <w:rPr>
          <w:rFonts w:ascii="Book Antiqua" w:hAnsi="Book Antiqua" w:cs="Times New Roman"/>
          <w:spacing w:val="-2"/>
          <w:sz w:val="22"/>
          <w:szCs w:val="22"/>
        </w:rPr>
        <w:t xml:space="preserve"> </w:t>
      </w:r>
      <w:r w:rsidR="0024555F">
        <w:rPr>
          <w:rFonts w:ascii="Book Antiqua" w:hAnsi="Book Antiqua" w:cs="Times New Roman"/>
          <w:spacing w:val="-2"/>
          <w:sz w:val="22"/>
          <w:szCs w:val="22"/>
        </w:rPr>
        <w:t>10</w:t>
      </w:r>
      <w:r>
        <w:rPr>
          <w:rFonts w:ascii="Book Antiqua" w:hAnsi="Book Antiqua" w:cs="Times New Roman"/>
          <w:spacing w:val="-2"/>
          <w:sz w:val="22"/>
          <w:szCs w:val="22"/>
        </w:rPr>
        <w:t>.</w:t>
      </w:r>
    </w:p>
    <w:p w14:paraId="652C5954" w14:textId="77777777" w:rsidR="003D3B62" w:rsidRPr="00297402" w:rsidRDefault="003D3B62" w:rsidP="003D3B62">
      <w:pPr>
        <w:pStyle w:val="NoSpacing"/>
        <w:spacing w:line="240" w:lineRule="auto"/>
        <w:ind w:left="426" w:firstLine="720"/>
        <w:rPr>
          <w:rFonts w:ascii="Book Antiqua" w:hAnsi="Book Antiqua" w:cs="Times New Roman"/>
          <w:sz w:val="22"/>
          <w:szCs w:val="22"/>
        </w:rPr>
      </w:pPr>
    </w:p>
    <w:p w14:paraId="716BDE3A" w14:textId="157EAA65" w:rsidR="003D3B62" w:rsidRPr="00546847" w:rsidRDefault="003D3B62" w:rsidP="003D3B62">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lang w:val="en-US"/>
        </w:rPr>
        <w:t xml:space="preserve">Tabel </w:t>
      </w:r>
      <w:r w:rsidR="0024555F">
        <w:rPr>
          <w:rFonts w:ascii="Book Antiqua" w:hAnsi="Book Antiqua" w:cs="Times New Roman"/>
          <w:b/>
          <w:bCs w:val="0"/>
          <w:sz w:val="20"/>
          <w:szCs w:val="20"/>
        </w:rPr>
        <w:t>10</w:t>
      </w:r>
      <w:r w:rsidRPr="00546847">
        <w:rPr>
          <w:rFonts w:ascii="Book Antiqua" w:hAnsi="Book Antiqua" w:cs="Times New Roman"/>
          <w:b/>
          <w:bCs w:val="0"/>
          <w:sz w:val="20"/>
          <w:szCs w:val="20"/>
        </w:rPr>
        <w:t xml:space="preserve">. Distribusi frekuensi penilaian ahli materi, </w:t>
      </w:r>
    </w:p>
    <w:p w14:paraId="52395ACB" w14:textId="77777777" w:rsidR="003D3B62" w:rsidRDefault="003D3B62" w:rsidP="003D3B62">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rPr>
        <w:t>ahli media, dan praktisi</w:t>
      </w:r>
    </w:p>
    <w:p w14:paraId="7D5D042B" w14:textId="77777777" w:rsidR="003D3B62" w:rsidRPr="00546847" w:rsidRDefault="003D3B62" w:rsidP="003D3B62">
      <w:pPr>
        <w:pStyle w:val="NoSpacing"/>
        <w:spacing w:line="240" w:lineRule="auto"/>
        <w:jc w:val="center"/>
        <w:rPr>
          <w:rFonts w:ascii="Book Antiqua" w:hAnsi="Book Antiqua" w:cs="Times New Roman"/>
          <w:b/>
          <w:bCs w:val="0"/>
          <w:sz w:val="20"/>
          <w:szCs w:val="20"/>
        </w:rPr>
      </w:pPr>
    </w:p>
    <w:tbl>
      <w:tblPr>
        <w:tblW w:w="4002" w:type="dxa"/>
        <w:jc w:val="center"/>
        <w:tblBorders>
          <w:insideH w:val="single" w:sz="4" w:space="0" w:color="auto"/>
        </w:tblBorders>
        <w:tblLayout w:type="fixed"/>
        <w:tblCellMar>
          <w:left w:w="0" w:type="dxa"/>
          <w:right w:w="0" w:type="dxa"/>
        </w:tblCellMar>
        <w:tblLook w:val="01E0" w:firstRow="1" w:lastRow="1" w:firstColumn="1" w:lastColumn="1" w:noHBand="0" w:noVBand="0"/>
      </w:tblPr>
      <w:tblGrid>
        <w:gridCol w:w="1133"/>
        <w:gridCol w:w="427"/>
        <w:gridCol w:w="599"/>
        <w:gridCol w:w="426"/>
        <w:gridCol w:w="425"/>
        <w:gridCol w:w="425"/>
        <w:gridCol w:w="567"/>
      </w:tblGrid>
      <w:tr w:rsidR="003D3B62" w:rsidRPr="00546847" w14:paraId="08312553" w14:textId="77777777" w:rsidTr="00F31051">
        <w:trPr>
          <w:trHeight w:val="316"/>
          <w:jc w:val="center"/>
        </w:trPr>
        <w:tc>
          <w:tcPr>
            <w:tcW w:w="1133" w:type="dxa"/>
            <w:vMerge w:val="restart"/>
          </w:tcPr>
          <w:p w14:paraId="7475F16F"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rPr>
              <w:t>Kategori</w:t>
            </w:r>
          </w:p>
        </w:tc>
        <w:tc>
          <w:tcPr>
            <w:tcW w:w="1026" w:type="dxa"/>
            <w:gridSpan w:val="2"/>
          </w:tcPr>
          <w:p w14:paraId="6BBC2D6D"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rPr>
              <w:t>A1</w:t>
            </w:r>
          </w:p>
        </w:tc>
        <w:tc>
          <w:tcPr>
            <w:tcW w:w="851" w:type="dxa"/>
            <w:gridSpan w:val="2"/>
          </w:tcPr>
          <w:p w14:paraId="2D27A36A"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rPr>
              <w:t>A2</w:t>
            </w:r>
          </w:p>
        </w:tc>
        <w:tc>
          <w:tcPr>
            <w:tcW w:w="992" w:type="dxa"/>
            <w:gridSpan w:val="2"/>
          </w:tcPr>
          <w:p w14:paraId="64B4D3E0"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sz w:val="20"/>
                <w:szCs w:val="20"/>
              </w:rPr>
              <w:t>A3</w:t>
            </w:r>
          </w:p>
        </w:tc>
      </w:tr>
      <w:tr w:rsidR="003D3B62" w:rsidRPr="00546847" w14:paraId="378C565B" w14:textId="77777777" w:rsidTr="00F31051">
        <w:trPr>
          <w:trHeight w:val="313"/>
          <w:jc w:val="center"/>
        </w:trPr>
        <w:tc>
          <w:tcPr>
            <w:tcW w:w="1133" w:type="dxa"/>
            <w:vMerge/>
          </w:tcPr>
          <w:p w14:paraId="607198AC"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p>
        </w:tc>
        <w:tc>
          <w:tcPr>
            <w:tcW w:w="427" w:type="dxa"/>
          </w:tcPr>
          <w:p w14:paraId="00FAEF2E"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w w:val="99"/>
                <w:sz w:val="20"/>
                <w:szCs w:val="20"/>
              </w:rPr>
              <w:t>F</w:t>
            </w:r>
          </w:p>
        </w:tc>
        <w:tc>
          <w:tcPr>
            <w:tcW w:w="599" w:type="dxa"/>
          </w:tcPr>
          <w:p w14:paraId="35B67261"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w w:val="99"/>
                <w:sz w:val="20"/>
                <w:szCs w:val="20"/>
              </w:rPr>
              <w:t>%</w:t>
            </w:r>
          </w:p>
        </w:tc>
        <w:tc>
          <w:tcPr>
            <w:tcW w:w="426" w:type="dxa"/>
          </w:tcPr>
          <w:p w14:paraId="334ED5B2"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w w:val="99"/>
                <w:sz w:val="20"/>
                <w:szCs w:val="20"/>
              </w:rPr>
              <w:t>F</w:t>
            </w:r>
          </w:p>
        </w:tc>
        <w:tc>
          <w:tcPr>
            <w:tcW w:w="425" w:type="dxa"/>
          </w:tcPr>
          <w:p w14:paraId="7268E687"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w w:val="99"/>
                <w:sz w:val="20"/>
                <w:szCs w:val="20"/>
              </w:rPr>
              <w:t>%</w:t>
            </w:r>
          </w:p>
        </w:tc>
        <w:tc>
          <w:tcPr>
            <w:tcW w:w="425" w:type="dxa"/>
          </w:tcPr>
          <w:p w14:paraId="3D60B338"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w w:val="99"/>
                <w:sz w:val="20"/>
                <w:szCs w:val="20"/>
              </w:rPr>
              <w:t>F</w:t>
            </w:r>
          </w:p>
        </w:tc>
        <w:tc>
          <w:tcPr>
            <w:tcW w:w="567" w:type="dxa"/>
          </w:tcPr>
          <w:p w14:paraId="41C82DA8" w14:textId="77777777" w:rsidR="003D3B62" w:rsidRPr="00546847" w:rsidRDefault="003D3B62" w:rsidP="00F31051">
            <w:pPr>
              <w:pStyle w:val="NoSpacing"/>
              <w:spacing w:line="240" w:lineRule="auto"/>
              <w:jc w:val="center"/>
              <w:rPr>
                <w:rFonts w:ascii="Book Antiqua" w:hAnsi="Book Antiqua" w:cs="Times New Roman"/>
                <w:b/>
                <w:bCs w:val="0"/>
                <w:sz w:val="20"/>
                <w:szCs w:val="20"/>
              </w:rPr>
            </w:pPr>
            <w:r w:rsidRPr="00546847">
              <w:rPr>
                <w:rFonts w:ascii="Book Antiqua" w:hAnsi="Book Antiqua" w:cs="Times New Roman"/>
                <w:b/>
                <w:bCs w:val="0"/>
                <w:w w:val="99"/>
                <w:sz w:val="20"/>
                <w:szCs w:val="20"/>
              </w:rPr>
              <w:t>%</w:t>
            </w:r>
          </w:p>
        </w:tc>
      </w:tr>
      <w:tr w:rsidR="003D3B62" w:rsidRPr="00546847" w14:paraId="7BEEA13C" w14:textId="77777777" w:rsidTr="00F31051">
        <w:trPr>
          <w:trHeight w:val="314"/>
          <w:jc w:val="center"/>
        </w:trPr>
        <w:tc>
          <w:tcPr>
            <w:tcW w:w="1133" w:type="dxa"/>
          </w:tcPr>
          <w:p w14:paraId="1DD9B01C"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Kurang</w:t>
            </w:r>
          </w:p>
        </w:tc>
        <w:tc>
          <w:tcPr>
            <w:tcW w:w="427" w:type="dxa"/>
          </w:tcPr>
          <w:p w14:paraId="4345EDD9"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599" w:type="dxa"/>
          </w:tcPr>
          <w:p w14:paraId="6CC28934"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426" w:type="dxa"/>
          </w:tcPr>
          <w:p w14:paraId="7E1674E4"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425" w:type="dxa"/>
          </w:tcPr>
          <w:p w14:paraId="3E8F4956"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425" w:type="dxa"/>
          </w:tcPr>
          <w:p w14:paraId="19FD417C"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567" w:type="dxa"/>
          </w:tcPr>
          <w:p w14:paraId="23C5F256"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r>
      <w:tr w:rsidR="003D3B62" w:rsidRPr="00546847" w14:paraId="711A8C66" w14:textId="77777777" w:rsidTr="00F31051">
        <w:trPr>
          <w:trHeight w:val="316"/>
          <w:jc w:val="center"/>
        </w:trPr>
        <w:tc>
          <w:tcPr>
            <w:tcW w:w="1133" w:type="dxa"/>
          </w:tcPr>
          <w:p w14:paraId="0CAC6C64"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lastRenderedPageBreak/>
              <w:t>Cukup</w:t>
            </w:r>
          </w:p>
        </w:tc>
        <w:tc>
          <w:tcPr>
            <w:tcW w:w="427" w:type="dxa"/>
          </w:tcPr>
          <w:p w14:paraId="4DC6F9E4"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599" w:type="dxa"/>
          </w:tcPr>
          <w:p w14:paraId="656D7731"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426" w:type="dxa"/>
          </w:tcPr>
          <w:p w14:paraId="33828B10"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425" w:type="dxa"/>
          </w:tcPr>
          <w:p w14:paraId="321DACBF"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425" w:type="dxa"/>
          </w:tcPr>
          <w:p w14:paraId="3778DD40"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c>
          <w:tcPr>
            <w:tcW w:w="567" w:type="dxa"/>
          </w:tcPr>
          <w:p w14:paraId="32CCAD21"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0</w:t>
            </w:r>
          </w:p>
        </w:tc>
      </w:tr>
      <w:tr w:rsidR="003D3B62" w:rsidRPr="00546847" w14:paraId="0ED4AA9B" w14:textId="77777777" w:rsidTr="00F31051">
        <w:trPr>
          <w:trHeight w:val="314"/>
          <w:jc w:val="center"/>
        </w:trPr>
        <w:tc>
          <w:tcPr>
            <w:tcW w:w="1133" w:type="dxa"/>
          </w:tcPr>
          <w:p w14:paraId="228914DA"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Baik</w:t>
            </w:r>
          </w:p>
        </w:tc>
        <w:tc>
          <w:tcPr>
            <w:tcW w:w="427" w:type="dxa"/>
          </w:tcPr>
          <w:p w14:paraId="7FF1A2F8"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4</w:t>
            </w:r>
          </w:p>
        </w:tc>
        <w:tc>
          <w:tcPr>
            <w:tcW w:w="599" w:type="dxa"/>
          </w:tcPr>
          <w:p w14:paraId="7405F1A3"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100</w:t>
            </w:r>
          </w:p>
        </w:tc>
        <w:tc>
          <w:tcPr>
            <w:tcW w:w="426" w:type="dxa"/>
          </w:tcPr>
          <w:p w14:paraId="2313E9A3"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4</w:t>
            </w:r>
          </w:p>
        </w:tc>
        <w:tc>
          <w:tcPr>
            <w:tcW w:w="425" w:type="dxa"/>
          </w:tcPr>
          <w:p w14:paraId="4DF6C996"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100</w:t>
            </w:r>
          </w:p>
        </w:tc>
        <w:tc>
          <w:tcPr>
            <w:tcW w:w="425" w:type="dxa"/>
          </w:tcPr>
          <w:p w14:paraId="0FA06240"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4</w:t>
            </w:r>
          </w:p>
        </w:tc>
        <w:tc>
          <w:tcPr>
            <w:tcW w:w="567" w:type="dxa"/>
          </w:tcPr>
          <w:p w14:paraId="16E5F42A"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100</w:t>
            </w:r>
          </w:p>
        </w:tc>
      </w:tr>
      <w:tr w:rsidR="003D3B62" w:rsidRPr="00546847" w14:paraId="0089FD6F" w14:textId="77777777" w:rsidTr="00F31051">
        <w:trPr>
          <w:trHeight w:val="316"/>
          <w:jc w:val="center"/>
        </w:trPr>
        <w:tc>
          <w:tcPr>
            <w:tcW w:w="1133" w:type="dxa"/>
          </w:tcPr>
          <w:p w14:paraId="0FA1AA65"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Jumlah</w:t>
            </w:r>
          </w:p>
        </w:tc>
        <w:tc>
          <w:tcPr>
            <w:tcW w:w="427" w:type="dxa"/>
          </w:tcPr>
          <w:p w14:paraId="48128D01"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4</w:t>
            </w:r>
          </w:p>
        </w:tc>
        <w:tc>
          <w:tcPr>
            <w:tcW w:w="599" w:type="dxa"/>
          </w:tcPr>
          <w:p w14:paraId="0AB82E91"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100</w:t>
            </w:r>
          </w:p>
        </w:tc>
        <w:tc>
          <w:tcPr>
            <w:tcW w:w="426" w:type="dxa"/>
          </w:tcPr>
          <w:p w14:paraId="56DF23ED"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4</w:t>
            </w:r>
          </w:p>
        </w:tc>
        <w:tc>
          <w:tcPr>
            <w:tcW w:w="425" w:type="dxa"/>
          </w:tcPr>
          <w:p w14:paraId="49721E3A"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100</w:t>
            </w:r>
          </w:p>
        </w:tc>
        <w:tc>
          <w:tcPr>
            <w:tcW w:w="425" w:type="dxa"/>
          </w:tcPr>
          <w:p w14:paraId="39FE7CD3"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4</w:t>
            </w:r>
          </w:p>
        </w:tc>
        <w:tc>
          <w:tcPr>
            <w:tcW w:w="567" w:type="dxa"/>
          </w:tcPr>
          <w:p w14:paraId="730777C0" w14:textId="77777777" w:rsidR="003D3B62" w:rsidRPr="00546847" w:rsidRDefault="003D3B62" w:rsidP="00F31051">
            <w:pPr>
              <w:pStyle w:val="NoSpacing"/>
              <w:spacing w:line="240" w:lineRule="auto"/>
              <w:jc w:val="center"/>
              <w:rPr>
                <w:rFonts w:ascii="Book Antiqua" w:hAnsi="Book Antiqua" w:cs="Times New Roman"/>
                <w:sz w:val="20"/>
                <w:szCs w:val="20"/>
              </w:rPr>
            </w:pPr>
            <w:r w:rsidRPr="00546847">
              <w:rPr>
                <w:rFonts w:ascii="Book Antiqua" w:hAnsi="Book Antiqua" w:cs="Times New Roman"/>
                <w:sz w:val="20"/>
                <w:szCs w:val="20"/>
              </w:rPr>
              <w:t>100</w:t>
            </w:r>
          </w:p>
        </w:tc>
      </w:tr>
    </w:tbl>
    <w:p w14:paraId="48CC4864" w14:textId="77777777" w:rsidR="003D3B62" w:rsidRPr="00546847" w:rsidRDefault="003D3B62" w:rsidP="003D3B62">
      <w:pPr>
        <w:pStyle w:val="NoSpacing"/>
        <w:spacing w:line="240" w:lineRule="auto"/>
        <w:ind w:left="1440"/>
        <w:rPr>
          <w:rFonts w:ascii="Book Antiqua" w:hAnsi="Book Antiqua" w:cs="Times New Roman"/>
          <w:sz w:val="20"/>
          <w:szCs w:val="20"/>
        </w:rPr>
      </w:pPr>
      <w:r w:rsidRPr="00546847">
        <w:rPr>
          <w:rFonts w:ascii="Book Antiqua" w:hAnsi="Book Antiqua" w:cs="Times New Roman"/>
          <w:b/>
          <w:bCs w:val="0"/>
          <w:sz w:val="20"/>
          <w:szCs w:val="20"/>
        </w:rPr>
        <w:t>Keteranga</w:t>
      </w:r>
      <w:r w:rsidRPr="00546847">
        <w:rPr>
          <w:rFonts w:ascii="Book Antiqua" w:hAnsi="Book Antiqua" w:cs="Times New Roman"/>
          <w:sz w:val="20"/>
          <w:szCs w:val="20"/>
        </w:rPr>
        <w:t>n</w:t>
      </w:r>
    </w:p>
    <w:p w14:paraId="47B7324D" w14:textId="3E949434" w:rsidR="003D3B62" w:rsidRPr="0024555F" w:rsidRDefault="003D3B62" w:rsidP="0024555F">
      <w:pPr>
        <w:pStyle w:val="NoSpacing"/>
        <w:spacing w:line="240" w:lineRule="auto"/>
        <w:ind w:left="1440" w:firstLine="545"/>
        <w:jc w:val="left"/>
        <w:rPr>
          <w:rFonts w:ascii="Book Antiqua" w:hAnsi="Book Antiqua" w:cs="Times New Roman"/>
          <w:sz w:val="20"/>
          <w:szCs w:val="20"/>
        </w:rPr>
      </w:pPr>
      <w:r w:rsidRPr="00546847">
        <w:rPr>
          <w:rFonts w:ascii="Book Antiqua" w:hAnsi="Book Antiqua" w:cs="Times New Roman"/>
          <w:sz w:val="20"/>
          <w:szCs w:val="20"/>
        </w:rPr>
        <w:t>F : Frekuensi</w:t>
      </w:r>
      <w:r w:rsidR="0024555F">
        <w:rPr>
          <w:rFonts w:ascii="Book Antiqua" w:hAnsi="Book Antiqua" w:cs="Times New Roman"/>
          <w:sz w:val="20"/>
          <w:szCs w:val="20"/>
        </w:rPr>
        <w:tab/>
      </w:r>
      <w:r w:rsidRPr="00546847">
        <w:rPr>
          <w:rFonts w:ascii="Book Antiqua" w:hAnsi="Book Antiqua" w:cs="Times New Roman"/>
          <w:sz w:val="20"/>
          <w:szCs w:val="20"/>
        </w:rPr>
        <w:t>% : Persen</w:t>
      </w:r>
    </w:p>
    <w:p w14:paraId="40155395" w14:textId="22CF540C" w:rsidR="003D3B62" w:rsidRDefault="003D3B62" w:rsidP="003D3B62">
      <w:pPr>
        <w:pStyle w:val="NoSpacing"/>
        <w:spacing w:line="240" w:lineRule="auto"/>
        <w:ind w:left="426" w:firstLine="294"/>
        <w:rPr>
          <w:rFonts w:ascii="Book Antiqua" w:hAnsi="Book Antiqua" w:cs="Times New Roman"/>
          <w:color w:val="auto"/>
          <w:sz w:val="22"/>
          <w:szCs w:val="22"/>
        </w:rPr>
      </w:pPr>
      <w:r w:rsidRPr="00297402">
        <w:rPr>
          <w:rFonts w:ascii="Book Antiqua" w:hAnsi="Book Antiqua" w:cs="Times New Roman"/>
          <w:color w:val="auto"/>
          <w:sz w:val="22"/>
          <w:szCs w:val="22"/>
        </w:rPr>
        <w:t>Pada tabel distribusi frekuensi penilaian ahli materi, ahli media, dan praktisi di atas menunjukkan bahwa apliaksi tahu terguri untuk pengembangan rancangan pembelajaran anak usia dini bagi guru berada pada persentase 100% dengan fersentase 4 dalam kategori Baik” atau jumlah nilai pada setiap item berada pada interval “30 ≤ X”.</w:t>
      </w:r>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Berdasarkan</w:t>
      </w:r>
      <w:proofErr w:type="spellEnd"/>
      <w:r w:rsidRPr="00297402">
        <w:rPr>
          <w:rFonts w:ascii="Book Antiqua" w:hAnsi="Book Antiqua" w:cs="Times New Roman"/>
          <w:color w:val="auto"/>
          <w:sz w:val="22"/>
          <w:szCs w:val="22"/>
          <w:lang w:val="en-US"/>
        </w:rPr>
        <w:t xml:space="preserve"> data </w:t>
      </w:r>
      <w:proofErr w:type="spellStart"/>
      <w:r w:rsidRPr="00297402">
        <w:rPr>
          <w:rFonts w:ascii="Book Antiqua" w:hAnsi="Book Antiqua" w:cs="Times New Roman"/>
          <w:color w:val="auto"/>
          <w:sz w:val="22"/>
          <w:szCs w:val="22"/>
          <w:lang w:val="en-US"/>
        </w:rPr>
        <w:t>dari</w:t>
      </w:r>
      <w:proofErr w:type="spellEnd"/>
      <w:r w:rsidRPr="00297402">
        <w:rPr>
          <w:rFonts w:ascii="Book Antiqua" w:hAnsi="Book Antiqua" w:cs="Times New Roman"/>
          <w:color w:val="auto"/>
          <w:sz w:val="22"/>
          <w:szCs w:val="22"/>
          <w:lang w:val="en-US"/>
        </w:rPr>
        <w:t xml:space="preserve"> uji </w:t>
      </w:r>
      <w:proofErr w:type="spellStart"/>
      <w:r w:rsidRPr="00297402">
        <w:rPr>
          <w:rFonts w:ascii="Book Antiqua" w:hAnsi="Book Antiqua" w:cs="Times New Roman"/>
          <w:color w:val="auto"/>
          <w:sz w:val="22"/>
          <w:szCs w:val="22"/>
          <w:lang w:val="en-US"/>
        </w:rPr>
        <w:t>draf</w:t>
      </w:r>
      <w:proofErr w:type="spellEnd"/>
      <w:r w:rsidRPr="00297402">
        <w:rPr>
          <w:rFonts w:ascii="Book Antiqua" w:hAnsi="Book Antiqua" w:cs="Times New Roman"/>
          <w:color w:val="auto"/>
          <w:sz w:val="22"/>
          <w:szCs w:val="22"/>
          <w:lang w:val="en-US"/>
        </w:rPr>
        <w:t xml:space="preserve"> model </w:t>
      </w:r>
      <w:r w:rsidRPr="00297402">
        <w:rPr>
          <w:rFonts w:ascii="Book Antiqua" w:hAnsi="Book Antiqua" w:cs="Times New Roman"/>
          <w:color w:val="auto"/>
          <w:sz w:val="22"/>
          <w:szCs w:val="22"/>
        </w:rPr>
        <w:t>aplikasi,</w:t>
      </w:r>
      <w:r w:rsidRPr="00297402">
        <w:rPr>
          <w:rFonts w:ascii="Book Antiqua" w:hAnsi="Book Antiqua" w:cs="Times New Roman"/>
          <w:color w:val="auto"/>
          <w:sz w:val="22"/>
          <w:szCs w:val="22"/>
          <w:lang w:val="en-US"/>
        </w:rPr>
        <w:t xml:space="preserve"> uji </w:t>
      </w:r>
      <w:proofErr w:type="spellStart"/>
      <w:r w:rsidRPr="00297402">
        <w:rPr>
          <w:rFonts w:ascii="Book Antiqua" w:hAnsi="Book Antiqua" w:cs="Times New Roman"/>
          <w:color w:val="auto"/>
          <w:sz w:val="22"/>
          <w:szCs w:val="22"/>
          <w:lang w:val="en-US"/>
        </w:rPr>
        <w:t>coba</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skala</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kecil</w:t>
      </w:r>
      <w:proofErr w:type="spellEnd"/>
      <w:r w:rsidRPr="00297402">
        <w:rPr>
          <w:rFonts w:ascii="Book Antiqua" w:hAnsi="Book Antiqua" w:cs="Times New Roman"/>
          <w:color w:val="auto"/>
          <w:sz w:val="22"/>
          <w:szCs w:val="22"/>
          <w:lang w:val="en-US"/>
        </w:rPr>
        <w:t xml:space="preserve">, dan uji </w:t>
      </w:r>
      <w:proofErr w:type="spellStart"/>
      <w:r w:rsidRPr="00297402">
        <w:rPr>
          <w:rFonts w:ascii="Book Antiqua" w:hAnsi="Book Antiqua" w:cs="Times New Roman"/>
          <w:color w:val="auto"/>
          <w:sz w:val="22"/>
          <w:szCs w:val="22"/>
          <w:lang w:val="en-US"/>
        </w:rPr>
        <w:t>coba</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skala</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besar</w:t>
      </w:r>
      <w:proofErr w:type="spellEnd"/>
      <w:r w:rsidRPr="00297402">
        <w:rPr>
          <w:rFonts w:ascii="Book Antiqua" w:hAnsi="Book Antiqua" w:cs="Times New Roman"/>
          <w:color w:val="auto"/>
          <w:sz w:val="22"/>
          <w:szCs w:val="22"/>
          <w:lang w:val="en-US"/>
        </w:rPr>
        <w:t xml:space="preserve"> </w:t>
      </w:r>
      <w:r w:rsidRPr="00297402">
        <w:rPr>
          <w:rFonts w:ascii="Book Antiqua" w:hAnsi="Book Antiqua" w:cs="Times New Roman"/>
          <w:color w:val="auto"/>
          <w:sz w:val="22"/>
          <w:szCs w:val="22"/>
        </w:rPr>
        <w:t xml:space="preserve">yang </w:t>
      </w:r>
      <w:proofErr w:type="spellStart"/>
      <w:r w:rsidRPr="00297402">
        <w:rPr>
          <w:rFonts w:ascii="Book Antiqua" w:hAnsi="Book Antiqua" w:cs="Times New Roman"/>
          <w:color w:val="auto"/>
          <w:sz w:val="22"/>
          <w:szCs w:val="22"/>
          <w:lang w:val="en-US"/>
        </w:rPr>
        <w:t>disetujui</w:t>
      </w:r>
      <w:proofErr w:type="spellEnd"/>
      <w:r w:rsidRPr="00297402">
        <w:rPr>
          <w:rFonts w:ascii="Book Antiqua" w:hAnsi="Book Antiqua" w:cs="Times New Roman"/>
          <w:color w:val="auto"/>
          <w:sz w:val="22"/>
          <w:szCs w:val="22"/>
          <w:lang w:val="en-US"/>
        </w:rPr>
        <w:t xml:space="preserve"> oleh </w:t>
      </w:r>
      <w:proofErr w:type="spellStart"/>
      <w:r w:rsidRPr="00297402">
        <w:rPr>
          <w:rFonts w:ascii="Book Antiqua" w:hAnsi="Book Antiqua" w:cs="Times New Roman"/>
          <w:color w:val="auto"/>
          <w:sz w:val="22"/>
          <w:szCs w:val="22"/>
          <w:lang w:val="en-US"/>
        </w:rPr>
        <w:t>ahli</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materi</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ahli</w:t>
      </w:r>
      <w:proofErr w:type="spellEnd"/>
      <w:r w:rsidRPr="00297402">
        <w:rPr>
          <w:rFonts w:ascii="Book Antiqua" w:hAnsi="Book Antiqua" w:cs="Times New Roman"/>
          <w:color w:val="auto"/>
          <w:sz w:val="22"/>
          <w:szCs w:val="22"/>
          <w:lang w:val="en-US"/>
        </w:rPr>
        <w:t xml:space="preserve"> media </w:t>
      </w:r>
      <w:proofErr w:type="spellStart"/>
      <w:r w:rsidRPr="00297402">
        <w:rPr>
          <w:rFonts w:ascii="Book Antiqua" w:hAnsi="Book Antiqua" w:cs="Times New Roman"/>
          <w:color w:val="auto"/>
          <w:sz w:val="22"/>
          <w:szCs w:val="22"/>
          <w:lang w:val="en-US"/>
        </w:rPr>
        <w:t>serta</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praktisi</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sebagai</w:t>
      </w:r>
      <w:proofErr w:type="spellEnd"/>
      <w:r w:rsidRPr="00297402">
        <w:rPr>
          <w:rFonts w:ascii="Book Antiqua" w:hAnsi="Book Antiqua" w:cs="Times New Roman"/>
          <w:color w:val="auto"/>
          <w:sz w:val="22"/>
          <w:szCs w:val="22"/>
          <w:lang w:val="en-US"/>
        </w:rPr>
        <w:t xml:space="preserve"> model yang </w:t>
      </w:r>
      <w:proofErr w:type="spellStart"/>
      <w:r w:rsidRPr="00297402">
        <w:rPr>
          <w:rFonts w:ascii="Book Antiqua" w:hAnsi="Book Antiqua" w:cs="Times New Roman"/>
          <w:color w:val="auto"/>
          <w:sz w:val="22"/>
          <w:szCs w:val="22"/>
          <w:lang w:val="en-US"/>
        </w:rPr>
        <w:t>layak</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untuk</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dijadikan</w:t>
      </w:r>
      <w:proofErr w:type="spellEnd"/>
      <w:r w:rsidRPr="00297402">
        <w:rPr>
          <w:rFonts w:ascii="Book Antiqua" w:hAnsi="Book Antiqua" w:cs="Times New Roman"/>
          <w:color w:val="auto"/>
          <w:sz w:val="22"/>
          <w:szCs w:val="22"/>
          <w:lang w:val="en-US"/>
        </w:rPr>
        <w:t xml:space="preserve"> </w:t>
      </w:r>
      <w:proofErr w:type="spellStart"/>
      <w:r w:rsidRPr="00297402">
        <w:rPr>
          <w:rFonts w:ascii="Book Antiqua" w:hAnsi="Book Antiqua" w:cs="Times New Roman"/>
          <w:color w:val="auto"/>
          <w:sz w:val="22"/>
          <w:szCs w:val="22"/>
          <w:lang w:val="en-US"/>
        </w:rPr>
        <w:t>produk</w:t>
      </w:r>
      <w:proofErr w:type="spellEnd"/>
      <w:r w:rsidRPr="00297402">
        <w:rPr>
          <w:rFonts w:ascii="Book Antiqua" w:hAnsi="Book Antiqua" w:cs="Times New Roman"/>
          <w:color w:val="auto"/>
          <w:sz w:val="22"/>
          <w:szCs w:val="22"/>
          <w:lang w:val="en-US"/>
        </w:rPr>
        <w:t xml:space="preserve"> final</w:t>
      </w:r>
      <w:r w:rsidRPr="00297402">
        <w:rPr>
          <w:rFonts w:ascii="Book Antiqua" w:hAnsi="Book Antiqua" w:cs="Times New Roman"/>
          <w:color w:val="auto"/>
          <w:sz w:val="22"/>
          <w:szCs w:val="22"/>
        </w:rPr>
        <w:t xml:space="preserve"> yang artinya sangat baik untuk di terapkan oleh para guru PAUD dalam merancang perangkat pembelajaran anak usia </w:t>
      </w:r>
      <w:r w:rsidRPr="00743A24">
        <w:rPr>
          <w:rFonts w:ascii="Book Antiqua" w:hAnsi="Book Antiqua" w:cs="Times New Roman"/>
          <w:color w:val="auto"/>
          <w:sz w:val="22"/>
          <w:szCs w:val="22"/>
        </w:rPr>
        <w:t xml:space="preserve">dini. </w:t>
      </w:r>
      <w:r w:rsidRPr="00743A24">
        <w:rPr>
          <w:rFonts w:ascii="Book Antiqua" w:hAnsi="Book Antiqua"/>
          <w:color w:val="auto"/>
          <w:sz w:val="22"/>
          <w:szCs w:val="22"/>
        </w:rPr>
        <w:t xml:space="preserve">Kelebihan dari aplikasi ini adalah dapat membantu guru agar mempermudah dalam merancang perangkat pembelajaran PAUD secara kreatif, </w:t>
      </w:r>
      <w:r w:rsidRPr="00743A24">
        <w:rPr>
          <w:rFonts w:ascii="Book Antiqua" w:hAnsi="Book Antiqua" w:cs="Times New Roman"/>
          <w:color w:val="auto"/>
          <w:sz w:val="22"/>
          <w:szCs w:val="22"/>
        </w:rPr>
        <w:t>efektif dan efesien</w:t>
      </w:r>
      <w:r w:rsidRPr="00743A24">
        <w:rPr>
          <w:rFonts w:ascii="Book Antiqua" w:hAnsi="Book Antiqua"/>
          <w:color w:val="auto"/>
          <w:sz w:val="22"/>
          <w:szCs w:val="22"/>
        </w:rPr>
        <w:t xml:space="preserve"> khususnya pada saat merancang  program mingguan dan program harian. Selain itu media ini juga dapat membantu kegiatan guru dalam pengadaan perangkat pembelajaran. Define, Design, Develop, dan Disseminate. Perangkat pembelajaran yang dikembangkan merupakan perangkat pembelajaran cetak yang berisi Program Semester (Prosem), Rencana Pelaksanaan Pembelajaran Mingguan (RPPM) dan rencana Pelaksanaan Pembelajaran Harian (RPPH) dengan metode outdoor learning melalui miniatur kegiatan outbound sangat bait diterapkan pada pembelajaran anak usia dini </w:t>
      </w:r>
      <w:r w:rsidR="00D97F64">
        <w:rPr>
          <w:rFonts w:ascii="Book Antiqua" w:hAnsi="Book Antiqua"/>
          <w:color w:val="auto"/>
          <w:sz w:val="22"/>
          <w:szCs w:val="22"/>
        </w:rPr>
        <w:fldChar w:fldCharType="begin" w:fldLock="1"/>
      </w:r>
      <w:r w:rsidR="004D047D">
        <w:rPr>
          <w:rFonts w:ascii="Book Antiqua" w:hAnsi="Book Antiqua"/>
          <w:color w:val="auto"/>
          <w:sz w:val="22"/>
          <w:szCs w:val="22"/>
        </w:rPr>
        <w:instrText>ADDIN CSL_CITATION {"citationItems":[{"id":"ITEM-1","itemData":{"DOI":"10.30651/pedagogi.v5i2.3378","ISSN":"2599-0438","abstract":"ABSTRACT               This research to describe the development of outdoor learning method learning devices through miniature outbound activities in Early Childhood Education, describing the results of the validation of outdoor learning methods through miniature outbound activities. The design of this research is research and development (R&amp;D). The learning device development model used in this study is to use the 4D instructional development design proposed by Thiagarajan which consists of 4 stages of development namely Define, Design, Develop, and Disseminate. The findings of this research and development are in the form of learning tools that have previously been tested, evaluated, until they meet the desired criteria. Learning tools developed include the Semester Program (Prosem), Weekly Learning Implementation Plan (RPPM) and Daily Learning Implementation Plan (RPPH).               The validation results show that the learning tool of outdoor learning methods through miniature outbound activities has a material validity level of 93%, language validity of 85.71%, and validity of learning experts 94.64%.Keywords : learning media, outdoor learning method, social behavior  ABSTRAK       Penelitian ini bertujuan untuk mendeskripsikan pengembangan perangkat pembelajaran metode outdoor learning melalui miniatur kegiatan outbound pada Pendidikan Anak Usia Dini, mendeskripsikan hasil validasi perangkat pembelajaran metode outdoor learning melalui miniatur kegiatan outbound. Desain pada penelitian ini adalah penelitian dan pengembangan (R&amp;D). Model pengembangan perangkat pembelajaran yang digunakan dalam penelitian ini adalah menggunakan desain instructional development model 4D yang dikemukakan Thiagarajan yang terdiri dari 4 tahap pengembangan yaitu Define, Design, Develop, dan Disseminate. Adapun temuan pada penelitian dan pengembangan ini berupa perangkat pembelajaran yang sebelumnya sudah diujicoba, dievaluasi, sampai memenuhi kriteria yang diinginkan. Perangkat pembelajaran yang dikembangkan meliputi Progam Semester (Prosem), Rencana Pelaksanaan Pembelajaran Mingguan (RPPM) dan Rencana Pelaksanaan Pembelajaran Harian (RPPH).       Hasil validasi menunjukkan bahwa perangkat pembelajaran metode outdoor learning melalui miniatur kegiatan outbound memiliki tingkat kevalidan materi 93%,kevalidan bahasa 85,71%, dan kevalidan ahli pembelajaran 94,64%. Kate Kunci : perangkat pembelajaran, metode outdoor learning, perilaku sosial","author":[{"dropping-particle":"","family":"Astuti","given":"Retno Dwi","non-dropping-particle":"","parse-names":false,"suffix":""}],"container-title":"Pedagogi : Jurnal Anak Usia Dini dan Pendidikan Anak Usia Dini","id":"ITEM-1","issue":"2","issued":{"date-parts":[["2019"]]},"page":"20","title":"Pengembangan Perangkat Pembelajaran Metode Outdoor Learning Untuk Mengembangkan Perilaku Sosial Anak Usia Dini","type":"article-journal","volume":"5"},"uris":["http://www.mendeley.com/documents/?uuid=9fd38840-2d04-4570-b912-9526a85be8c5"]}],"mendeley":{"formattedCitation":"(Astuti, 2019)","plainTextFormattedCitation":"(Astuti, 2019)","previouslyFormattedCitation":"(Astuti, 2019)"},"properties":{"noteIndex":0},"schema":"https://github.com/citation-style-language/schema/raw/master/csl-citation.json"}</w:instrText>
      </w:r>
      <w:r w:rsidR="00D97F64">
        <w:rPr>
          <w:rFonts w:ascii="Book Antiqua" w:hAnsi="Book Antiqua"/>
          <w:color w:val="auto"/>
          <w:sz w:val="22"/>
          <w:szCs w:val="22"/>
        </w:rPr>
        <w:fldChar w:fldCharType="separate"/>
      </w:r>
      <w:r w:rsidR="00D97F64" w:rsidRPr="00D97F64">
        <w:rPr>
          <w:rFonts w:ascii="Book Antiqua" w:hAnsi="Book Antiqua"/>
          <w:noProof/>
          <w:color w:val="auto"/>
          <w:sz w:val="22"/>
          <w:szCs w:val="22"/>
        </w:rPr>
        <w:t>(Astuti, 2019)</w:t>
      </w:r>
      <w:r w:rsidR="00D97F64">
        <w:rPr>
          <w:rFonts w:ascii="Book Antiqua" w:hAnsi="Book Antiqua"/>
          <w:color w:val="auto"/>
          <w:sz w:val="22"/>
          <w:szCs w:val="22"/>
        </w:rPr>
        <w:fldChar w:fldCharType="end"/>
      </w:r>
      <w:r w:rsidRPr="00743A24">
        <w:rPr>
          <w:rFonts w:ascii="Book Antiqua" w:hAnsi="Book Antiqua" w:cs="Times New Roman"/>
          <w:color w:val="auto"/>
          <w:sz w:val="22"/>
          <w:szCs w:val="22"/>
        </w:rPr>
        <w:t xml:space="preserve">. </w:t>
      </w:r>
    </w:p>
    <w:p w14:paraId="6CF90790" w14:textId="59E17294" w:rsidR="003D3B62" w:rsidRDefault="003D3B62" w:rsidP="0024555F">
      <w:pPr>
        <w:pStyle w:val="NoSpacing"/>
        <w:spacing w:line="240" w:lineRule="auto"/>
        <w:ind w:left="426" w:firstLine="294"/>
        <w:rPr>
          <w:rFonts w:ascii="Book Antiqua" w:hAnsi="Book Antiqua"/>
          <w:sz w:val="22"/>
          <w:szCs w:val="22"/>
        </w:rPr>
      </w:pPr>
      <w:r>
        <w:rPr>
          <w:rFonts w:ascii="Book Antiqua" w:hAnsi="Book Antiqua" w:cs="Times New Roman"/>
          <w:color w:val="auto"/>
          <w:sz w:val="22"/>
          <w:szCs w:val="22"/>
        </w:rPr>
        <w:t xml:space="preserve"> K</w:t>
      </w:r>
      <w:r w:rsidRPr="00743A24">
        <w:rPr>
          <w:rFonts w:ascii="Book Antiqua" w:hAnsi="Book Antiqua" w:cs="Times New Roman"/>
          <w:color w:val="auto"/>
          <w:sz w:val="22"/>
          <w:szCs w:val="22"/>
        </w:rPr>
        <w:t>eunggulan</w:t>
      </w:r>
      <w:r w:rsidRPr="00743A24">
        <w:rPr>
          <w:rFonts w:ascii="Book Antiqua" w:hAnsi="Book Antiqua"/>
          <w:color w:val="auto"/>
          <w:sz w:val="22"/>
          <w:szCs w:val="22"/>
        </w:rPr>
        <w:t xml:space="preserve"> aplikasi tahu terguri  ini bisa dimanfaatkan secara offline sehingga mudah di oprasikan oleh sekolah PAUD yang berada di daerah perdalaman. </w:t>
      </w:r>
      <w:r w:rsidRPr="00743A24">
        <w:rPr>
          <w:rFonts w:ascii="Book Antiqua" w:hAnsi="Book Antiqua" w:cs="Times New Roman"/>
          <w:color w:val="auto"/>
          <w:sz w:val="22"/>
          <w:szCs w:val="22"/>
        </w:rPr>
        <w:t>Rancangan pembelajaran berbasis aplikasi “tahu terguri” bagi guru PAUD terdiri dari data umum, data khusus, KD d</w:t>
      </w:r>
      <w:r w:rsidRPr="00297402">
        <w:rPr>
          <w:rFonts w:ascii="Book Antiqua" w:hAnsi="Book Antiqua" w:cs="Times New Roman"/>
          <w:sz w:val="22"/>
          <w:szCs w:val="22"/>
        </w:rPr>
        <w:t xml:space="preserve">an sub -sub KD, Cover, Rancangan Program Tahunan, Rancanagan Program semester, rencana pelaksanaan pembelajaran mingguan (RPPM) dan rencana pelaksanaan pembelajaran Harian (RPPH) berdasarkan kurikulum 2013. </w:t>
      </w:r>
      <w:r w:rsidRPr="00297402">
        <w:rPr>
          <w:rFonts w:ascii="Book Antiqua" w:hAnsi="Book Antiqua"/>
          <w:sz w:val="22"/>
          <w:szCs w:val="22"/>
        </w:rPr>
        <w:t xml:space="preserve">Perencanaan pembelajaran pada pendidikan anak usia dini dapat disusun melalui suatu sistem informasi berbasis website sebab melalui website perencanaan pembelajaran akan saling berkaitan antar tampilan </w:t>
      </w:r>
      <w:r w:rsidR="004D047D">
        <w:rPr>
          <w:rFonts w:ascii="Book Antiqua" w:hAnsi="Book Antiqua"/>
          <w:sz w:val="22"/>
          <w:szCs w:val="22"/>
        </w:rPr>
        <w:fldChar w:fldCharType="begin" w:fldLock="1"/>
      </w:r>
      <w:r w:rsidR="004D047D">
        <w:rPr>
          <w:rFonts w:ascii="Book Antiqua" w:hAnsi="Book Antiqua"/>
          <w:sz w:val="22"/>
          <w:szCs w:val="22"/>
        </w:rPr>
        <w:instrText>ADDIN CSL_CITATION {"citationItems":[{"id":"ITEM-1","itemData":{"DOI":"10.31004/obsesi.v5i2.770","ISSN":"2356-1327","abstract":"Saat ini, perencanaan pembelajaran merupakan suatu beban bagi pendidik pendidikan anak usia dini yang berdampak pada proses pelaksanaan pembelajaran. Maka dari itu, penelitian ini bertujuan untuk merancang perencanaan pembelajaran anak usia dini melalui teknologi informasi dan komunikasi melalui sistem informasi berbasis website. Educational Design Research (EDR) merupakan metode penelitian yang digunakan dalam merancang desain perencanaan pembelajaran melalui sistem informasi berbasis website. Kajian literatur dan wawancara kepada pendidik PAUD merupakan teknik pengumpulan data yang digunakan dalam penelitian ini dengan subjek penelitian pendidik PAUD di salah satu kecamatan di kota Bandung. Setelah diperoleh hasil data, teknik analisis data yang digunakan adalah analisis tematik dengan pendekatan kualitatif untuk mengetahui pertanyaan penelitian berkaitan dengan perencanaan pembelajaran pada pendidikan anak usia dini. Berdasarkan hasil penelitian yang dilakukan, perencanaan pembelajaran pada pendidikan anak usia dini yang terdiri dapat disusun melalui suatu sistem informasi berbasis website sebab melalui website perencanaan pembelajaran akan saling berkaitan antar tampilan.","author":[{"dropping-particle":"","family":"Lestari","given":"Ririn Hunafa","non-dropping-particle":"","parse-names":false,"suffix":""},{"dropping-particle":"","family":"Sumitra","given":"Agus","non-dropping-particle":"","parse-names":false,"suffix":""},{"dropping-particle":"","family":"Nurunnisa","given":"Rita","non-dropping-particle":"","parse-names":false,"suffix":""},{"dropping-particle":"","family":"Fitriawati","given":"Mia","non-dropping-particle":"","parse-names":false,"suffix":""}],"container-title":"Jurnal Obsesi : Jurnal Pendidikan Anak Usia Dini","id":"ITEM-1","issue":"2","issued":{"date-parts":[["2020"]]},"page":"1396-1408","title":"Perancangan Perencanaan Pembelajaran Anak Usia Dini Melalui Sistem Informasi Berbasis Website","type":"article-journal","volume":"5"},"uris":["http://www.mendeley.com/documents/?uuid=c837b48e-2624-40a6-9225-6f942ba0fa71"]}],"mendeley":{"formattedCitation":"(Lestari et al., 2020)","plainTextFormattedCitation":"(Lestari et al., 2020)","previouslyFormattedCitation":"(Lestari et al., 2020)"},"properties":{"noteIndex":0},"schema":"https://github.com/citation-style-language/schema/raw/master/csl-citation.json"}</w:instrText>
      </w:r>
      <w:r w:rsidR="004D047D">
        <w:rPr>
          <w:rFonts w:ascii="Book Antiqua" w:hAnsi="Book Antiqua"/>
          <w:sz w:val="22"/>
          <w:szCs w:val="22"/>
        </w:rPr>
        <w:fldChar w:fldCharType="separate"/>
      </w:r>
      <w:r w:rsidR="004D047D" w:rsidRPr="004D047D">
        <w:rPr>
          <w:rFonts w:ascii="Book Antiqua" w:hAnsi="Book Antiqua"/>
          <w:noProof/>
          <w:sz w:val="22"/>
          <w:szCs w:val="22"/>
        </w:rPr>
        <w:t>(Lestari et al., 2020)</w:t>
      </w:r>
      <w:r w:rsidR="004D047D">
        <w:rPr>
          <w:rFonts w:ascii="Book Antiqua" w:hAnsi="Book Antiqua"/>
          <w:sz w:val="22"/>
          <w:szCs w:val="22"/>
        </w:rPr>
        <w:fldChar w:fldCharType="end"/>
      </w:r>
      <w:r w:rsidRPr="00297402">
        <w:rPr>
          <w:rFonts w:ascii="Book Antiqua" w:hAnsi="Book Antiqua"/>
          <w:sz w:val="22"/>
          <w:szCs w:val="22"/>
        </w:rPr>
        <w:t xml:space="preserve">. </w:t>
      </w:r>
      <w:r w:rsidRPr="00297402">
        <w:rPr>
          <w:rFonts w:ascii="Book Antiqua" w:hAnsi="Book Antiqua" w:cs="Tahoma"/>
          <w:color w:val="222222"/>
          <w:sz w:val="22"/>
          <w:szCs w:val="22"/>
          <w:shd w:val="clear" w:color="auto" w:fill="FFFFFF"/>
        </w:rPr>
        <w:t xml:space="preserve">pembelajaran berbasis digital memiliki kelayakan dan kevalidan untuk digunakan dalam kegiatan pembelajaran anak usia dini. </w:t>
      </w:r>
      <w:r w:rsidR="004D047D">
        <w:rPr>
          <w:rFonts w:ascii="Book Antiqua" w:hAnsi="Book Antiqua" w:cs="Tahoma"/>
          <w:color w:val="222222"/>
          <w:sz w:val="22"/>
          <w:szCs w:val="22"/>
          <w:shd w:val="clear" w:color="auto" w:fill="FFFFFF"/>
        </w:rPr>
        <w:fldChar w:fldCharType="begin" w:fldLock="1"/>
      </w:r>
      <w:r w:rsidR="004D047D">
        <w:rPr>
          <w:rFonts w:ascii="Book Antiqua" w:hAnsi="Book Antiqua" w:cs="Tahoma"/>
          <w:color w:val="222222"/>
          <w:sz w:val="22"/>
          <w:szCs w:val="22"/>
          <w:shd w:val="clear" w:color="auto" w:fill="FFFFFF"/>
        </w:rPr>
        <w:instrText>ADDIN CSL_CITATION {"citationItems":[{"id":"ITEM-1","itemData":{"ISSN":"2088-4095","abstract":"Moral damage to children is caused by a lack of religious education in children. Religious education can be a solution to the problem of children's moral decay. With the existence of religious education, it is hoped that children can apply good moral values, manners, norms and ethics in everyday life. As a form of responsibility for education for children from an early age, this paper will try to provide thoughts related to these issues. To overcome this problem, competency-based and production-oriented digital teaching materials were developed that were valid and suitable for use in learning activities and for student independent learning. The methodology used is development with the final product in the form of a digital textbook developed with the ADDIE model. The approach used is a competency-based and production-oriented learning approach. Based on the analysis of the data obtained from the validation questionnaire, the percentage of validation of material experts was 77.6%, media experts were 80.6%, individual trials were 80%, small group trials were 81.9%, field trials were 82, 4%. The overall results indicate that the digital-based Islamic religious education learning module has the feasibility and validity to be used in Islamic Religious Education learning activities.","author":[{"dropping-particle":"","family":"Assyauqi","given":"Moh Iqbal","non-dropping-particle":"","parse-names":false,"suffix":""}],"container-title":"Tarbiyah Islamiyah: Jurnal Ilmiah Pendidikan Agama Islam","id":"ITEM-1","issue":"2","issued":{"date-parts":[["2020"]]},"page":"23-32","title":"Pengembangan Modul Pembelajaran PAI Berbasis Digital Untuk Anak Berusa Dini","type":"article-journal","volume":"10"},"uris":["http://www.mendeley.com/documents/?uuid=c2ad9898-1f2a-4f43-9dd5-fd5cd2d81bd8"]}],"mendeley":{"formattedCitation":"(Assyauqi, 2020)","plainTextFormattedCitation":"(Assyauqi, 2020)","previouslyFormattedCitation":"(Assyauqi, 2020)"},"properties":{"noteIndex":0},"schema":"https://github.com/citation-style-language/schema/raw/master/csl-citation.json"}</w:instrText>
      </w:r>
      <w:r w:rsidR="004D047D">
        <w:rPr>
          <w:rFonts w:ascii="Book Antiqua" w:hAnsi="Book Antiqua" w:cs="Tahoma"/>
          <w:color w:val="222222"/>
          <w:sz w:val="22"/>
          <w:szCs w:val="22"/>
          <w:shd w:val="clear" w:color="auto" w:fill="FFFFFF"/>
        </w:rPr>
        <w:fldChar w:fldCharType="separate"/>
      </w:r>
      <w:r w:rsidR="004D047D" w:rsidRPr="004D047D">
        <w:rPr>
          <w:rFonts w:ascii="Book Antiqua" w:hAnsi="Book Antiqua" w:cs="Tahoma"/>
          <w:noProof/>
          <w:color w:val="222222"/>
          <w:sz w:val="22"/>
          <w:szCs w:val="22"/>
          <w:shd w:val="clear" w:color="auto" w:fill="FFFFFF"/>
        </w:rPr>
        <w:t>(Assyauqi, 2020)</w:t>
      </w:r>
      <w:r w:rsidR="004D047D">
        <w:rPr>
          <w:rFonts w:ascii="Book Antiqua" w:hAnsi="Book Antiqua" w:cs="Tahoma"/>
          <w:color w:val="222222"/>
          <w:sz w:val="22"/>
          <w:szCs w:val="22"/>
          <w:shd w:val="clear" w:color="auto" w:fill="FFFFFF"/>
        </w:rPr>
        <w:fldChar w:fldCharType="end"/>
      </w:r>
      <w:r w:rsidRPr="00297402">
        <w:rPr>
          <w:rFonts w:ascii="Book Antiqua" w:hAnsi="Book Antiqua"/>
          <w:sz w:val="22"/>
          <w:szCs w:val="22"/>
        </w:rPr>
        <w:t xml:space="preserve">. Penerapan hasil pengembangan teknologi dapat tepat guna apabila tujuan pembelajaran yang hendak dicapai telah ditentukan sesuai dengan indikator atupun kurikulum pembelajarannya. Berkaitan dengan hal tersebut hasil penelitian </w:t>
      </w:r>
      <w:r w:rsidR="004D047D">
        <w:rPr>
          <w:rFonts w:ascii="Book Antiqua" w:hAnsi="Book Antiqua"/>
          <w:sz w:val="22"/>
          <w:szCs w:val="22"/>
        </w:rPr>
        <w:fldChar w:fldCharType="begin" w:fldLock="1"/>
      </w:r>
      <w:r w:rsidR="004D047D">
        <w:rPr>
          <w:rFonts w:ascii="Book Antiqua" w:hAnsi="Book Antiqua"/>
          <w:sz w:val="22"/>
          <w:szCs w:val="22"/>
        </w:rPr>
        <w:instrText>ADDIN CSL_CITATION {"citationItems":[{"id":"ITEM-1","itemData":{"DOI":"10.31004/aulad.v5i2.356","ISSN":"2655-4798","abstract":"Peran penting teknologi menjadi kunci keberhasilan desain pembelajaran abad 21 yang mengintegrasikan keterampilan dalam pengajaran. Penelitian ini bertujuan untuk mengembangkan kembali aplikasi Giat Bergerak agar menjadi salah satu fasilitasi pembelajaran abad 21 dengan mengintegrasikan keterampilan 4C (berpikir kritis, kreativitas, komunikasi, dan kolaborasi) khususnya pada aspek perkembangan motorik anak usia 4-6 tahun. Metode dalam penelitian ini ialah desain dan pengembangan (DD) yang berfokus pada 4 fase yakni analisis, desain, pengembangan, dan evaluasi. Hasil pengembangan mendapat validasi dari ahli media dan ahli materi serta penilaian pendidik, perolehan nilai rata-rata 4.5 dengan persentase 89% memasuki kategori sangat baik. Berdasarkan hasil tersebut kualitas konten dalam aplikasi Giat Bergerak telah meningkat dari versi sebelumnya. Saran penggunaan aplikasi tetap dalam pengawasan orang dewasa dan perlu menetapkan batasan screen time. Implikasi bagi guru dalam penerapan aplikasi Giat Bergerak ialah membuat desain ulang pembelajaran yang lebih bermakna bagi anak dengan mengintegrasikan keterampilan 4C sebagai desain pembelajaran abad 21.","author":[{"dropping-particle":"","family":"Nurazka","given":"Rika Ar","non-dropping-particle":"","parse-names":false,"suffix":""},{"dropping-particle":"","family":"Fitriasari","given":"Novi Sofia","non-dropping-particle":"","parse-names":false,"suffix":""},{"dropping-particle":"","family":"Widjayatri","given":"Rr. Deni","non-dropping-particle":"","parse-names":false,"suffix":""}],"container-title":"Aulad: Journal on Early Childhood","id":"ITEM-1","issue":"2","issued":{"date-parts":[["2022"]]},"page":"242-252","title":"Pengembangan Aplikasi Giat Bergerak sebagai Desain Pembelajaran Abad 21 bagi Anak Usia 4-6 Tahun","type":"article-journal","volume":"5"},"uris":["http://www.mendeley.com/documents/?uuid=175a3416-bd0e-4d59-b572-5eaffc0e743f"]}],"mendeley":{"formattedCitation":"(Nurazka et al., 2022)","plainTextFormattedCitation":"(Nurazka et al., 2022)","previouslyFormattedCitation":"(Nurazka et al., 2022)"},"properties":{"noteIndex":0},"schema":"https://github.com/citation-style-language/schema/raw/master/csl-citation.json"}</w:instrText>
      </w:r>
      <w:r w:rsidR="004D047D">
        <w:rPr>
          <w:rFonts w:ascii="Book Antiqua" w:hAnsi="Book Antiqua"/>
          <w:sz w:val="22"/>
          <w:szCs w:val="22"/>
        </w:rPr>
        <w:fldChar w:fldCharType="separate"/>
      </w:r>
      <w:r w:rsidR="004D047D" w:rsidRPr="004D047D">
        <w:rPr>
          <w:rFonts w:ascii="Book Antiqua" w:hAnsi="Book Antiqua"/>
          <w:noProof/>
          <w:sz w:val="22"/>
          <w:szCs w:val="22"/>
        </w:rPr>
        <w:t>(Nurazka et al., 2022)</w:t>
      </w:r>
      <w:r w:rsidR="004D047D">
        <w:rPr>
          <w:rFonts w:ascii="Book Antiqua" w:hAnsi="Book Antiqua"/>
          <w:sz w:val="22"/>
          <w:szCs w:val="22"/>
        </w:rPr>
        <w:fldChar w:fldCharType="end"/>
      </w:r>
      <w:r w:rsidRPr="00297402">
        <w:rPr>
          <w:rFonts w:ascii="Book Antiqua" w:hAnsi="Book Antiqua"/>
          <w:sz w:val="22"/>
          <w:szCs w:val="22"/>
        </w:rPr>
        <w:t xml:space="preserve"> membuktikan bahwa adanya pengembangan media pembelajaran berbasis teknologi Augmented Reality (AR) menjadi salah satu inovasi dalam bidang pendidikan.</w:t>
      </w:r>
    </w:p>
    <w:p w14:paraId="38F57653" w14:textId="77777777" w:rsidR="0024555F" w:rsidRPr="0024555F" w:rsidRDefault="0024555F" w:rsidP="0024555F">
      <w:pPr>
        <w:pStyle w:val="NoSpacing"/>
        <w:spacing w:line="240" w:lineRule="auto"/>
        <w:ind w:left="426" w:firstLine="294"/>
        <w:rPr>
          <w:rFonts w:ascii="Book Antiqua" w:hAnsi="Book Antiqua"/>
          <w:sz w:val="22"/>
          <w:szCs w:val="22"/>
        </w:rPr>
      </w:pPr>
    </w:p>
    <w:p w14:paraId="37CD8591" w14:textId="4E9C3671" w:rsidR="003D3B62" w:rsidRPr="0024555F" w:rsidRDefault="003D3B62" w:rsidP="003D3B62">
      <w:pPr>
        <w:pStyle w:val="BodyText"/>
        <w:spacing w:after="0" w:line="240" w:lineRule="auto"/>
        <w:jc w:val="both"/>
        <w:rPr>
          <w:rFonts w:ascii="Book Antiqua" w:hAnsi="Book Antiqua" w:cs="Times New Roman"/>
          <w:bCs/>
        </w:rPr>
      </w:pPr>
      <w:r w:rsidRPr="009B7C2C">
        <w:rPr>
          <w:rFonts w:ascii="Book Antiqua" w:hAnsi="Book Antiqua" w:cs="Times New Roman"/>
          <w:b/>
          <w:sz w:val="26"/>
          <w:szCs w:val="26"/>
        </w:rPr>
        <w:t>S</w:t>
      </w:r>
      <w:r>
        <w:rPr>
          <w:rFonts w:ascii="Book Antiqua" w:hAnsi="Book Antiqua" w:cs="Times New Roman"/>
          <w:b/>
          <w:sz w:val="26"/>
          <w:szCs w:val="26"/>
        </w:rPr>
        <w:t xml:space="preserve">IMPULAN </w:t>
      </w:r>
    </w:p>
    <w:p w14:paraId="6289E9EF" w14:textId="77777777" w:rsidR="003D3B62" w:rsidRDefault="003D3B62" w:rsidP="003D3B62">
      <w:pPr>
        <w:pStyle w:val="BodyText"/>
        <w:spacing w:after="0" w:line="240" w:lineRule="auto"/>
        <w:ind w:firstLine="720"/>
        <w:jc w:val="both"/>
        <w:rPr>
          <w:rFonts w:ascii="Book Antiqua" w:hAnsi="Book Antiqua"/>
        </w:rPr>
      </w:pPr>
      <w:r w:rsidRPr="005F385F">
        <w:rPr>
          <w:rFonts w:ascii="Book Antiqua" w:hAnsi="Book Antiqua"/>
        </w:rPr>
        <w:t>Perancangan pembelajaran pada PAUD dapat dibuat dan dirancang dengan menggunakan rancangan pembelajaran berbasis aplikasi. aplikasi “ Tahu terguri”  yang ditujukan untuk guru PAUD dapat memahami tentang pemanfaatan teknologi. Selain itu pendidik PAUD terbantu, dalam membuat dan menyusun perencanaan pembelajaran, dikarenakan penggunaannya lebih mudah dan menjadi salah satu inovasi dalam perencanaan pembelajaran PAUD. Maka dari itu perencanaan pembelajaran di PAUD dapat dibuat dan disusun dalam bentuk aplikasi “tahu terguri” berdasarkan rancangan pembelajaran berbasis aplikasi dalam penggunaannya berjalan secara efisien, dikarenakan melalui aplikasi tahu terguri ini memiliki keterkaitan antara program tahunan, program semester, RPPM dan RPPH lebih efektif digunakan</w:t>
      </w:r>
    </w:p>
    <w:p w14:paraId="5FE062FE" w14:textId="54A05EFE" w:rsidR="003D3B62" w:rsidRDefault="003D3B62" w:rsidP="003D3B62">
      <w:pPr>
        <w:pStyle w:val="BodyText"/>
        <w:spacing w:after="0" w:line="240" w:lineRule="auto"/>
        <w:ind w:firstLine="720"/>
        <w:jc w:val="both"/>
        <w:rPr>
          <w:rFonts w:ascii="Book Antiqua" w:hAnsi="Book Antiqua" w:cs="Times New Roman"/>
          <w:b/>
        </w:rPr>
      </w:pPr>
    </w:p>
    <w:p w14:paraId="27690A6B" w14:textId="03C1840A" w:rsidR="0024555F" w:rsidRDefault="0024555F" w:rsidP="003D3B62">
      <w:pPr>
        <w:pStyle w:val="BodyText"/>
        <w:spacing w:after="0" w:line="240" w:lineRule="auto"/>
        <w:ind w:firstLine="720"/>
        <w:jc w:val="both"/>
        <w:rPr>
          <w:rFonts w:ascii="Book Antiqua" w:hAnsi="Book Antiqua" w:cs="Times New Roman"/>
          <w:b/>
        </w:rPr>
      </w:pPr>
    </w:p>
    <w:p w14:paraId="31F32CF4" w14:textId="77777777" w:rsidR="0024555F" w:rsidRPr="005F385F" w:rsidRDefault="0024555F" w:rsidP="003D3B62">
      <w:pPr>
        <w:pStyle w:val="BodyText"/>
        <w:spacing w:after="0" w:line="240" w:lineRule="auto"/>
        <w:ind w:firstLine="720"/>
        <w:jc w:val="both"/>
        <w:rPr>
          <w:rFonts w:ascii="Book Antiqua" w:hAnsi="Book Antiqua" w:cs="Times New Roman"/>
          <w:b/>
        </w:rPr>
      </w:pPr>
    </w:p>
    <w:p w14:paraId="3E429D10" w14:textId="00DB1FBD" w:rsidR="003D3B62" w:rsidRDefault="003D3B62" w:rsidP="003D3B62">
      <w:pPr>
        <w:pStyle w:val="BodyText"/>
        <w:spacing w:after="0" w:line="240" w:lineRule="auto"/>
        <w:jc w:val="both"/>
        <w:rPr>
          <w:rFonts w:ascii="Book Antiqua" w:hAnsi="Book Antiqua" w:cs="Times New Roman"/>
          <w:bCs/>
        </w:rPr>
      </w:pPr>
      <w:r w:rsidRPr="005474D6">
        <w:rPr>
          <w:rFonts w:ascii="Book Antiqua" w:hAnsi="Book Antiqua" w:cs="Times New Roman"/>
          <w:b/>
          <w:sz w:val="28"/>
          <w:szCs w:val="28"/>
        </w:rPr>
        <w:t>UCAPAN TERIMA KASIH</w:t>
      </w:r>
      <w:r>
        <w:rPr>
          <w:rFonts w:ascii="Book Antiqua" w:hAnsi="Book Antiqua" w:cs="Times New Roman"/>
          <w:b/>
          <w:sz w:val="28"/>
          <w:szCs w:val="28"/>
        </w:rPr>
        <w:t xml:space="preserve"> </w:t>
      </w:r>
    </w:p>
    <w:p w14:paraId="1C905325" w14:textId="77777777" w:rsidR="003D3B62" w:rsidRPr="00AB089F" w:rsidRDefault="003D3B62" w:rsidP="003D3B62">
      <w:pPr>
        <w:pStyle w:val="BodyText"/>
        <w:spacing w:after="0" w:line="240" w:lineRule="auto"/>
        <w:jc w:val="both"/>
        <w:rPr>
          <w:rFonts w:ascii="Book Antiqua" w:hAnsi="Book Antiqua" w:cs="Times New Roman"/>
          <w:b/>
        </w:rPr>
      </w:pPr>
    </w:p>
    <w:p w14:paraId="67D26E3B" w14:textId="77777777" w:rsidR="003D3B62" w:rsidRPr="00397E3B" w:rsidRDefault="003D3B62" w:rsidP="003D3B62">
      <w:pPr>
        <w:spacing w:after="0" w:line="240" w:lineRule="auto"/>
        <w:ind w:firstLine="720"/>
        <w:jc w:val="both"/>
        <w:rPr>
          <w:rFonts w:ascii="Book Antiqua" w:hAnsi="Book Antiqua" w:cs="Times New Roman"/>
        </w:rPr>
      </w:pPr>
      <w:r w:rsidRPr="00397E3B">
        <w:rPr>
          <w:rFonts w:ascii="Book Antiqua" w:hAnsi="Book Antiqua" w:cs="Times New Roman"/>
        </w:rPr>
        <w:t xml:space="preserve">Pada penelitian, peneliti ingin mengucapkan terima kasih kepada Direktorat Jenderal Pendidikan Tinggi Menteri Pendidikan dan Kebudayaan Republik Indonesia yang telah memberikan kesempatan kepada peneliti dalam mengembangkan penelitian ini dan kepada Sekolah Tinggi Keguruan dan Ilmu Pendidikan (STKIP) Melawi, Program Studi Pendidikan Guru Pendidikan Anak Usia Dini (PG-PAUD) yang telah memberikan kesempatan kepada peneliti. </w:t>
      </w:r>
    </w:p>
    <w:p w14:paraId="0EDBCBB1" w14:textId="77777777" w:rsidR="003D3B62" w:rsidRPr="005474D6" w:rsidRDefault="003D3B62" w:rsidP="003D3B62">
      <w:pPr>
        <w:pStyle w:val="BodyText"/>
        <w:spacing w:after="0" w:line="240" w:lineRule="auto"/>
        <w:ind w:firstLine="567"/>
        <w:jc w:val="both"/>
        <w:rPr>
          <w:rFonts w:ascii="Book Antiqua" w:hAnsi="Book Antiqua" w:cs="Times New Roman"/>
        </w:rPr>
      </w:pPr>
    </w:p>
    <w:p w14:paraId="2FB097B3" w14:textId="0DDD31CB" w:rsidR="003D3B62" w:rsidRDefault="003D3B62" w:rsidP="004D047D">
      <w:pPr>
        <w:pStyle w:val="BodyText"/>
        <w:spacing w:after="0" w:line="240" w:lineRule="auto"/>
        <w:jc w:val="both"/>
        <w:rPr>
          <w:rFonts w:ascii="Book Antiqua" w:hAnsi="Book Antiqua" w:cs="Times New Roman"/>
          <w:bCs/>
        </w:rPr>
      </w:pPr>
      <w:r w:rsidRPr="005474D6">
        <w:rPr>
          <w:rFonts w:ascii="Book Antiqua" w:hAnsi="Book Antiqua" w:cs="Times New Roman"/>
          <w:b/>
          <w:sz w:val="28"/>
          <w:szCs w:val="28"/>
        </w:rPr>
        <w:t>DAFTAR PUSTAKA</w:t>
      </w:r>
      <w:r>
        <w:rPr>
          <w:rFonts w:ascii="Book Antiqua" w:hAnsi="Book Antiqua" w:cs="Times New Roman"/>
          <w:b/>
          <w:sz w:val="28"/>
          <w:szCs w:val="28"/>
        </w:rPr>
        <w:t xml:space="preserve"> </w:t>
      </w:r>
    </w:p>
    <w:p w14:paraId="16D9F532" w14:textId="6041EB9E"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b/>
        </w:rPr>
        <w:fldChar w:fldCharType="begin" w:fldLock="1"/>
      </w:r>
      <w:r w:rsidRPr="00FB6145">
        <w:rPr>
          <w:rFonts w:ascii="Book Antiqua" w:hAnsi="Book Antiqua" w:cs="Times New Roman"/>
          <w:b/>
        </w:rPr>
        <w:instrText xml:space="preserve">ADDIN Mendeley Bibliography CSL_BIBLIOGRAPHY </w:instrText>
      </w:r>
      <w:r w:rsidRPr="00FB6145">
        <w:rPr>
          <w:rFonts w:ascii="Book Antiqua" w:hAnsi="Book Antiqua" w:cs="Times New Roman"/>
          <w:b/>
        </w:rPr>
        <w:fldChar w:fldCharType="separate"/>
      </w:r>
      <w:r w:rsidRPr="00FB6145">
        <w:rPr>
          <w:rFonts w:ascii="Book Antiqua" w:hAnsi="Book Antiqua" w:cs="Times New Roman"/>
          <w:noProof/>
          <w:szCs w:val="24"/>
        </w:rPr>
        <w:t xml:space="preserve">Assyauqi, M. I. (2020). Pengembangan Modul Pembelajaran PAI Berbasis Digital Untuk Anak Berusa Dini. </w:t>
      </w:r>
      <w:r w:rsidRPr="00FB6145">
        <w:rPr>
          <w:rFonts w:ascii="Book Antiqua" w:hAnsi="Book Antiqua" w:cs="Times New Roman"/>
          <w:i/>
          <w:iCs/>
          <w:noProof/>
          <w:szCs w:val="24"/>
        </w:rPr>
        <w:t>Tarbiyah Islamiyah: Jurnal Ilmiah Pendidikan Agama Islam</w:t>
      </w:r>
      <w:r w:rsidRPr="00FB6145">
        <w:rPr>
          <w:rFonts w:ascii="Book Antiqua" w:hAnsi="Book Antiqua" w:cs="Times New Roman"/>
          <w:noProof/>
          <w:szCs w:val="24"/>
        </w:rPr>
        <w:t xml:space="preserve">, </w:t>
      </w:r>
      <w:r w:rsidRPr="00FB6145">
        <w:rPr>
          <w:rFonts w:ascii="Book Antiqua" w:hAnsi="Book Antiqua" w:cs="Times New Roman"/>
          <w:i/>
          <w:iCs/>
          <w:noProof/>
          <w:szCs w:val="24"/>
        </w:rPr>
        <w:t>10</w:t>
      </w:r>
      <w:r w:rsidRPr="00FB6145">
        <w:rPr>
          <w:rFonts w:ascii="Book Antiqua" w:hAnsi="Book Antiqua" w:cs="Times New Roman"/>
          <w:noProof/>
          <w:szCs w:val="24"/>
        </w:rPr>
        <w:t>(2), 23–32. https://doi.org/10.22373/lj.v3i2.1654.</w:t>
      </w:r>
    </w:p>
    <w:p w14:paraId="42A02FA5"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Astuti, R. D. (2019). Pengembangan Perangkat Pembelajaran Metode Outdoor Learning Untuk Mengembangkan Perilaku Sosial Anak Usia Dini. </w:t>
      </w:r>
      <w:r w:rsidRPr="00FB6145">
        <w:rPr>
          <w:rFonts w:ascii="Book Antiqua" w:hAnsi="Book Antiqua" w:cs="Times New Roman"/>
          <w:i/>
          <w:iCs/>
          <w:noProof/>
          <w:szCs w:val="24"/>
        </w:rPr>
        <w:t>Pedagogi</w:t>
      </w:r>
      <w:r w:rsidRPr="00FB6145">
        <w:rPr>
          <w:rFonts w:ascii="Times New Roman" w:hAnsi="Times New Roman" w:cs="Times New Roman"/>
          <w:i/>
          <w:iCs/>
          <w:noProof/>
          <w:szCs w:val="24"/>
        </w:rPr>
        <w:t> </w:t>
      </w:r>
      <w:r w:rsidRPr="00FB6145">
        <w:rPr>
          <w:rFonts w:ascii="Book Antiqua" w:hAnsi="Book Antiqua" w:cs="Times New Roman"/>
          <w:i/>
          <w:iCs/>
          <w:noProof/>
          <w:szCs w:val="24"/>
        </w:rPr>
        <w:t>: Jurnal Anak Usia Dini Dan Pendidikan Anak Usia Dini</w:t>
      </w:r>
      <w:r w:rsidRPr="00FB6145">
        <w:rPr>
          <w:rFonts w:ascii="Book Antiqua" w:hAnsi="Book Antiqua" w:cs="Times New Roman"/>
          <w:noProof/>
          <w:szCs w:val="24"/>
        </w:rPr>
        <w:t xml:space="preserve">, </w:t>
      </w:r>
      <w:r w:rsidRPr="00FB6145">
        <w:rPr>
          <w:rFonts w:ascii="Book Antiqua" w:hAnsi="Book Antiqua" w:cs="Times New Roman"/>
          <w:i/>
          <w:iCs/>
          <w:noProof/>
          <w:szCs w:val="24"/>
        </w:rPr>
        <w:t>5</w:t>
      </w:r>
      <w:r w:rsidRPr="00FB6145">
        <w:rPr>
          <w:rFonts w:ascii="Book Antiqua" w:hAnsi="Book Antiqua" w:cs="Times New Roman"/>
          <w:noProof/>
          <w:szCs w:val="24"/>
        </w:rPr>
        <w:t>(2), 20. https://doi.org/10.30651/pedagogi.v5i2.3378</w:t>
      </w:r>
    </w:p>
    <w:p w14:paraId="1650946D"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Essa, E. L. (2011). </w:t>
      </w:r>
      <w:r w:rsidRPr="00FB6145">
        <w:rPr>
          <w:rFonts w:ascii="Book Antiqua" w:hAnsi="Book Antiqua" w:cs="Times New Roman"/>
          <w:i/>
          <w:iCs/>
          <w:noProof/>
          <w:szCs w:val="24"/>
        </w:rPr>
        <w:t>Introduction to Early Childhood Education</w:t>
      </w:r>
      <w:r w:rsidRPr="00FB6145">
        <w:rPr>
          <w:rFonts w:ascii="Book Antiqua" w:hAnsi="Book Antiqua" w:cs="Times New Roman"/>
          <w:noProof/>
          <w:szCs w:val="24"/>
        </w:rPr>
        <w:t xml:space="preserve"> (6th ed.). Wadsworth.</w:t>
      </w:r>
    </w:p>
    <w:p w14:paraId="2C5AD804"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Gall, M. D., Borg, W. R., &amp; Gall, J. P. (2007). </w:t>
      </w:r>
      <w:r w:rsidRPr="00FB6145">
        <w:rPr>
          <w:rFonts w:ascii="Book Antiqua" w:hAnsi="Book Antiqua" w:cs="Times New Roman"/>
          <w:i/>
          <w:iCs/>
          <w:noProof/>
          <w:szCs w:val="24"/>
        </w:rPr>
        <w:t>Teachers’ Knowledge and Misconceptions of Attention Deficit/Hyperactivity Disorder</w:t>
      </w:r>
      <w:r w:rsidRPr="00FB6145">
        <w:rPr>
          <w:rFonts w:ascii="Book Antiqua" w:hAnsi="Book Antiqua" w:cs="Times New Roman"/>
          <w:noProof/>
          <w:szCs w:val="24"/>
        </w:rPr>
        <w:t>. Psychology, Vol.4 No.12.</w:t>
      </w:r>
    </w:p>
    <w:p w14:paraId="341DD0B2"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Jamun, Y. M. (2018). Dampak teknologi terhadap pendidikan. Jurnal Pendidikan dan Kebudayaan Missio. </w:t>
      </w:r>
      <w:r w:rsidRPr="00FB6145">
        <w:rPr>
          <w:rFonts w:ascii="Book Antiqua" w:hAnsi="Book Antiqua" w:cs="Times New Roman"/>
          <w:i/>
          <w:iCs/>
          <w:noProof/>
          <w:szCs w:val="24"/>
        </w:rPr>
        <w:t>Jurnal Pendidikan Dan Kebudayaan Missio</w:t>
      </w:r>
      <w:r w:rsidRPr="00FB6145">
        <w:rPr>
          <w:rFonts w:ascii="Book Antiqua" w:hAnsi="Book Antiqua" w:cs="Times New Roman"/>
          <w:noProof/>
          <w:szCs w:val="24"/>
        </w:rPr>
        <w:t xml:space="preserve">, </w:t>
      </w:r>
      <w:r w:rsidRPr="00FB6145">
        <w:rPr>
          <w:rFonts w:ascii="Book Antiqua" w:hAnsi="Book Antiqua" w:cs="Times New Roman"/>
          <w:i/>
          <w:iCs/>
          <w:noProof/>
          <w:szCs w:val="24"/>
        </w:rPr>
        <w:t>10(1)</w:t>
      </w:r>
      <w:r w:rsidRPr="00FB6145">
        <w:rPr>
          <w:rFonts w:ascii="Book Antiqua" w:hAnsi="Book Antiqua" w:cs="Times New Roman"/>
          <w:noProof/>
          <w:szCs w:val="24"/>
        </w:rPr>
        <w:t>(1), 48–52. http://jurnal.unikastpaulus.ac.id/index.php/jpkm/article/view/54</w:t>
      </w:r>
    </w:p>
    <w:p w14:paraId="76DBFBD3"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Jonassen, D. H., Peck, K. L., &amp; Wilson, B. G. (1999). Influence of E-Learning Environment Program on Pupils’ Instructional Approaches in Physics Measurement Lessons in Kenyan Secondary Schools. </w:t>
      </w:r>
      <w:r w:rsidRPr="00FB6145">
        <w:rPr>
          <w:rFonts w:ascii="Book Antiqua" w:hAnsi="Book Antiqua" w:cs="Times New Roman"/>
          <w:i/>
          <w:iCs/>
          <w:noProof/>
          <w:szCs w:val="24"/>
        </w:rPr>
        <w:t>Creative Education,</w:t>
      </w:r>
      <w:r w:rsidRPr="00FB6145">
        <w:rPr>
          <w:rFonts w:ascii="Book Antiqua" w:hAnsi="Book Antiqua" w:cs="Times New Roman"/>
          <w:noProof/>
          <w:szCs w:val="24"/>
        </w:rPr>
        <w:t xml:space="preserve"> </w:t>
      </w:r>
      <w:r w:rsidRPr="00FB6145">
        <w:rPr>
          <w:rFonts w:ascii="Book Antiqua" w:hAnsi="Book Antiqua" w:cs="Times New Roman"/>
          <w:i/>
          <w:iCs/>
          <w:noProof/>
          <w:szCs w:val="24"/>
        </w:rPr>
        <w:t>Vol.2 No.3</w:t>
      </w:r>
      <w:r w:rsidRPr="00FB6145">
        <w:rPr>
          <w:rFonts w:ascii="Book Antiqua" w:hAnsi="Book Antiqua" w:cs="Times New Roman"/>
          <w:noProof/>
          <w:szCs w:val="24"/>
        </w:rPr>
        <w:t>.</w:t>
      </w:r>
    </w:p>
    <w:p w14:paraId="7058D293"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Kementerian Pendidikan Nasional. (2014). Permendikbud No 146 Tahun 2014. </w:t>
      </w:r>
      <w:r w:rsidRPr="00FB6145">
        <w:rPr>
          <w:rFonts w:ascii="Times New Roman" w:hAnsi="Times New Roman" w:cs="Times New Roman"/>
          <w:i/>
          <w:iCs/>
          <w:noProof/>
          <w:szCs w:val="24"/>
        </w:rPr>
        <w:t>ببب</w:t>
      </w:r>
      <w:r w:rsidRPr="00FB6145">
        <w:rPr>
          <w:rFonts w:ascii="Book Antiqua" w:hAnsi="Book Antiqua" w:cs="Times New Roman"/>
          <w:noProof/>
          <w:szCs w:val="24"/>
        </w:rPr>
        <w:t xml:space="preserve">, </w:t>
      </w:r>
      <w:r w:rsidRPr="00FB6145">
        <w:rPr>
          <w:rFonts w:ascii="Book Antiqua" w:hAnsi="Book Antiqua" w:cs="Times New Roman"/>
          <w:i/>
          <w:iCs/>
          <w:noProof/>
          <w:szCs w:val="24"/>
        </w:rPr>
        <w:t>8</w:t>
      </w:r>
      <w:r w:rsidRPr="00FB6145">
        <w:rPr>
          <w:rFonts w:ascii="Book Antiqua" w:hAnsi="Book Antiqua" w:cs="Times New Roman"/>
          <w:noProof/>
          <w:szCs w:val="24"/>
        </w:rPr>
        <w:t>(33), 37. http://paud.kemdikbud.go.id/wp-content/uploads/2016/04/Permendikbud-146-Tahun-2014.pdf</w:t>
      </w:r>
    </w:p>
    <w:p w14:paraId="1A93343C"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Kristiawan, M., Aminudin, N., &amp; Rizki, F. (2021). Optimalisasi Pembelajaran Daring Berbasis Aplikasi Online bagi Calon Guru Pendidikan Anak Usia Dini. </w:t>
      </w:r>
      <w:r w:rsidRPr="00FB6145">
        <w:rPr>
          <w:rFonts w:ascii="Book Antiqua" w:hAnsi="Book Antiqua" w:cs="Times New Roman"/>
          <w:i/>
          <w:iCs/>
          <w:noProof/>
          <w:szCs w:val="24"/>
        </w:rPr>
        <w:t>Jurnal Obsesi</w:t>
      </w:r>
      <w:r w:rsidRPr="00FB6145">
        <w:rPr>
          <w:rFonts w:ascii="Times New Roman" w:hAnsi="Times New Roman" w:cs="Times New Roman"/>
          <w:i/>
          <w:iCs/>
          <w:noProof/>
          <w:szCs w:val="24"/>
        </w:rPr>
        <w:t> </w:t>
      </w:r>
      <w:r w:rsidRPr="00FB6145">
        <w:rPr>
          <w:rFonts w:ascii="Book Antiqua" w:hAnsi="Book Antiqua" w:cs="Times New Roman"/>
          <w:i/>
          <w:iCs/>
          <w:noProof/>
          <w:szCs w:val="24"/>
        </w:rPr>
        <w:t>: Jurnal Pendidikan Anak Usia Dini</w:t>
      </w:r>
      <w:r w:rsidRPr="00FB6145">
        <w:rPr>
          <w:rFonts w:ascii="Book Antiqua" w:hAnsi="Book Antiqua" w:cs="Times New Roman"/>
          <w:noProof/>
          <w:szCs w:val="24"/>
        </w:rPr>
        <w:t xml:space="preserve">, </w:t>
      </w:r>
      <w:r w:rsidRPr="00FB6145">
        <w:rPr>
          <w:rFonts w:ascii="Book Antiqua" w:hAnsi="Book Antiqua" w:cs="Times New Roman"/>
          <w:i/>
          <w:iCs/>
          <w:noProof/>
          <w:szCs w:val="24"/>
        </w:rPr>
        <w:t>5</w:t>
      </w:r>
      <w:r w:rsidRPr="00FB6145">
        <w:rPr>
          <w:rFonts w:ascii="Book Antiqua" w:hAnsi="Book Antiqua" w:cs="Times New Roman"/>
          <w:noProof/>
          <w:szCs w:val="24"/>
        </w:rPr>
        <w:t>(2), 1905–1914. https://doi.org/10.31004/obsesi.v5i2.942</w:t>
      </w:r>
    </w:p>
    <w:p w14:paraId="1C47ABC1"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Lestari, R. H., Sumitra, A., Nurunnisa, R., &amp; Fitriawati, M. (2020). Perancangan Perencanaan Pembelajaran Anak Usia Dini Melalui Sistem Informasi Berbasis Website. </w:t>
      </w:r>
      <w:r w:rsidRPr="00FB6145">
        <w:rPr>
          <w:rFonts w:ascii="Book Antiqua" w:hAnsi="Book Antiqua" w:cs="Times New Roman"/>
          <w:i/>
          <w:iCs/>
          <w:noProof/>
          <w:szCs w:val="24"/>
        </w:rPr>
        <w:t>Jurnal Obsesi</w:t>
      </w:r>
      <w:r w:rsidRPr="00FB6145">
        <w:rPr>
          <w:rFonts w:ascii="Times New Roman" w:hAnsi="Times New Roman" w:cs="Times New Roman"/>
          <w:i/>
          <w:iCs/>
          <w:noProof/>
          <w:szCs w:val="24"/>
        </w:rPr>
        <w:t> </w:t>
      </w:r>
      <w:r w:rsidRPr="00FB6145">
        <w:rPr>
          <w:rFonts w:ascii="Book Antiqua" w:hAnsi="Book Antiqua" w:cs="Times New Roman"/>
          <w:i/>
          <w:iCs/>
          <w:noProof/>
          <w:szCs w:val="24"/>
        </w:rPr>
        <w:t>: Jurnal Pendidikan Anak Usia Dini</w:t>
      </w:r>
      <w:r w:rsidRPr="00FB6145">
        <w:rPr>
          <w:rFonts w:ascii="Book Antiqua" w:hAnsi="Book Antiqua" w:cs="Times New Roman"/>
          <w:noProof/>
          <w:szCs w:val="24"/>
        </w:rPr>
        <w:t xml:space="preserve">, </w:t>
      </w:r>
      <w:r w:rsidRPr="00FB6145">
        <w:rPr>
          <w:rFonts w:ascii="Book Antiqua" w:hAnsi="Book Antiqua" w:cs="Times New Roman"/>
          <w:i/>
          <w:iCs/>
          <w:noProof/>
          <w:szCs w:val="24"/>
        </w:rPr>
        <w:t>5</w:t>
      </w:r>
      <w:r w:rsidRPr="00FB6145">
        <w:rPr>
          <w:rFonts w:ascii="Book Antiqua" w:hAnsi="Book Antiqua" w:cs="Times New Roman"/>
          <w:noProof/>
          <w:szCs w:val="24"/>
        </w:rPr>
        <w:t>(2), 1396–1408. https://doi.org/10.31004/obsesi.v5i2.770</w:t>
      </w:r>
    </w:p>
    <w:p w14:paraId="0494C94F"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Mardhotillah, H., &amp; Rakimahwati, R. (2021). Pengembangan Game Interaktif Berbasis Android untuk Meningkatkan Kemampuan Membaca Anak Usia Dini. </w:t>
      </w:r>
      <w:r w:rsidRPr="00FB6145">
        <w:rPr>
          <w:rFonts w:ascii="Book Antiqua" w:hAnsi="Book Antiqua" w:cs="Times New Roman"/>
          <w:i/>
          <w:iCs/>
          <w:noProof/>
          <w:szCs w:val="24"/>
        </w:rPr>
        <w:t>Jurnal Obsesi</w:t>
      </w:r>
      <w:r w:rsidRPr="00FB6145">
        <w:rPr>
          <w:rFonts w:ascii="Times New Roman" w:hAnsi="Times New Roman" w:cs="Times New Roman"/>
          <w:i/>
          <w:iCs/>
          <w:noProof/>
          <w:szCs w:val="24"/>
        </w:rPr>
        <w:t> </w:t>
      </w:r>
      <w:r w:rsidRPr="00FB6145">
        <w:rPr>
          <w:rFonts w:ascii="Book Antiqua" w:hAnsi="Book Antiqua" w:cs="Times New Roman"/>
          <w:i/>
          <w:iCs/>
          <w:noProof/>
          <w:szCs w:val="24"/>
        </w:rPr>
        <w:t>: Jurnal Pendidikan Anak Usia Dini</w:t>
      </w:r>
      <w:r w:rsidRPr="00FB6145">
        <w:rPr>
          <w:rFonts w:ascii="Book Antiqua" w:hAnsi="Book Antiqua" w:cs="Times New Roman"/>
          <w:noProof/>
          <w:szCs w:val="24"/>
        </w:rPr>
        <w:t xml:space="preserve">, </w:t>
      </w:r>
      <w:r w:rsidRPr="00FB6145">
        <w:rPr>
          <w:rFonts w:ascii="Book Antiqua" w:hAnsi="Book Antiqua" w:cs="Times New Roman"/>
          <w:i/>
          <w:iCs/>
          <w:noProof/>
          <w:szCs w:val="24"/>
        </w:rPr>
        <w:t>6</w:t>
      </w:r>
      <w:r w:rsidRPr="00FB6145">
        <w:rPr>
          <w:rFonts w:ascii="Book Antiqua" w:hAnsi="Book Antiqua" w:cs="Times New Roman"/>
          <w:noProof/>
          <w:szCs w:val="24"/>
        </w:rPr>
        <w:t>(2), 779–792. https://doi.org/10.31004/obsesi.v6i2.1361</w:t>
      </w:r>
    </w:p>
    <w:p w14:paraId="5AFB8608"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Nurazka, R. A., Fitriasari, N. S., &amp; Widjayatri, R. D. (2022). Pengembangan Aplikasi Giat Bergerak sebagai Desain Pembelajaran Abad 21 bagi Anak Usia 4-6 Tahun. </w:t>
      </w:r>
      <w:r w:rsidRPr="00FB6145">
        <w:rPr>
          <w:rFonts w:ascii="Book Antiqua" w:hAnsi="Book Antiqua" w:cs="Times New Roman"/>
          <w:i/>
          <w:iCs/>
          <w:noProof/>
          <w:szCs w:val="24"/>
        </w:rPr>
        <w:t>Aulad: Journal on Early Childhood</w:t>
      </w:r>
      <w:r w:rsidRPr="00FB6145">
        <w:rPr>
          <w:rFonts w:ascii="Book Antiqua" w:hAnsi="Book Antiqua" w:cs="Times New Roman"/>
          <w:noProof/>
          <w:szCs w:val="24"/>
        </w:rPr>
        <w:t xml:space="preserve">, </w:t>
      </w:r>
      <w:r w:rsidRPr="00FB6145">
        <w:rPr>
          <w:rFonts w:ascii="Book Antiqua" w:hAnsi="Book Antiqua" w:cs="Times New Roman"/>
          <w:i/>
          <w:iCs/>
          <w:noProof/>
          <w:szCs w:val="24"/>
        </w:rPr>
        <w:t>5</w:t>
      </w:r>
      <w:r w:rsidRPr="00FB6145">
        <w:rPr>
          <w:rFonts w:ascii="Book Antiqua" w:hAnsi="Book Antiqua" w:cs="Times New Roman"/>
          <w:noProof/>
          <w:szCs w:val="24"/>
        </w:rPr>
        <w:t>(2), 242–252. https://doi.org/10.31004/aulad.v5i2.356</w:t>
      </w:r>
    </w:p>
    <w:p w14:paraId="7E51D2CB"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Palvia, S., Aeron, P., Gupta, P., Mahapatra, D., Parida, R., Rosner, R., &amp; Sindhi, S. (2018). Online Education: Worldwide Status, Challenges, Trends, and Implications. </w:t>
      </w:r>
      <w:r w:rsidRPr="00FB6145">
        <w:rPr>
          <w:rFonts w:ascii="Book Antiqua" w:hAnsi="Book Antiqua" w:cs="Times New Roman"/>
          <w:i/>
          <w:iCs/>
          <w:noProof/>
          <w:szCs w:val="24"/>
        </w:rPr>
        <w:t>Journal of Global Information Technology Management</w:t>
      </w:r>
      <w:r w:rsidRPr="00FB6145">
        <w:rPr>
          <w:rFonts w:ascii="Book Antiqua" w:hAnsi="Book Antiqua" w:cs="Times New Roman"/>
          <w:noProof/>
          <w:szCs w:val="24"/>
        </w:rPr>
        <w:t xml:space="preserve">, </w:t>
      </w:r>
      <w:r w:rsidRPr="00FB6145">
        <w:rPr>
          <w:rFonts w:ascii="Book Antiqua" w:hAnsi="Book Antiqua" w:cs="Times New Roman"/>
          <w:i/>
          <w:iCs/>
          <w:noProof/>
          <w:szCs w:val="24"/>
        </w:rPr>
        <w:t>21</w:t>
      </w:r>
      <w:r w:rsidRPr="00FB6145">
        <w:rPr>
          <w:rFonts w:ascii="Book Antiqua" w:hAnsi="Book Antiqua" w:cs="Times New Roman"/>
          <w:noProof/>
          <w:szCs w:val="24"/>
        </w:rPr>
        <w:t>(4), 233–241. https://doi.org/10.1080/1097198X.2018.1542262</w:t>
      </w:r>
    </w:p>
    <w:p w14:paraId="2410B98C"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Pangestu, W. T. (2021). The Effort of Developing Students ’ Creative Thinking Ability in Elementary School</w:t>
      </w:r>
      <w:r w:rsidRPr="00FB6145">
        <w:rPr>
          <w:rFonts w:ascii="Times New Roman" w:hAnsi="Times New Roman" w:cs="Times New Roman"/>
          <w:noProof/>
          <w:szCs w:val="24"/>
        </w:rPr>
        <w:t> </w:t>
      </w:r>
      <w:r w:rsidRPr="00FB6145">
        <w:rPr>
          <w:rFonts w:ascii="Book Antiqua" w:hAnsi="Book Antiqua" w:cs="Times New Roman"/>
          <w:noProof/>
          <w:szCs w:val="24"/>
        </w:rPr>
        <w:t xml:space="preserve">: Needs Analysis. </w:t>
      </w:r>
      <w:r w:rsidRPr="00FB6145">
        <w:rPr>
          <w:rFonts w:ascii="Book Antiqua" w:hAnsi="Book Antiqua" w:cs="Times New Roman"/>
          <w:i/>
          <w:iCs/>
          <w:noProof/>
          <w:szCs w:val="24"/>
        </w:rPr>
        <w:t>Journal of Educational Research and Evaluation</w:t>
      </w:r>
      <w:r w:rsidRPr="00FB6145">
        <w:rPr>
          <w:rFonts w:ascii="Book Antiqua" w:hAnsi="Book Antiqua" w:cs="Times New Roman"/>
          <w:noProof/>
          <w:szCs w:val="24"/>
        </w:rPr>
        <w:t xml:space="preserve">, </w:t>
      </w:r>
      <w:r w:rsidRPr="00FB6145">
        <w:rPr>
          <w:rFonts w:ascii="Book Antiqua" w:hAnsi="Book Antiqua" w:cs="Times New Roman"/>
          <w:i/>
          <w:iCs/>
          <w:noProof/>
          <w:szCs w:val="24"/>
        </w:rPr>
        <w:t>5</w:t>
      </w:r>
      <w:r w:rsidRPr="00FB6145">
        <w:rPr>
          <w:rFonts w:ascii="Book Antiqua" w:hAnsi="Book Antiqua" w:cs="Times New Roman"/>
          <w:noProof/>
          <w:szCs w:val="24"/>
        </w:rPr>
        <w:t>(3), 466–472.</w:t>
      </w:r>
    </w:p>
    <w:p w14:paraId="30AAF6D1"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Rahelly, Y. (2018). Implementasi Kurikulum 2013 Pendidikan Anak Usia Dini (Paud) Di Sumatera Selatan. </w:t>
      </w:r>
      <w:r w:rsidRPr="00FB6145">
        <w:rPr>
          <w:rFonts w:ascii="Book Antiqua" w:hAnsi="Book Antiqua" w:cs="Times New Roman"/>
          <w:i/>
          <w:iCs/>
          <w:noProof/>
          <w:szCs w:val="24"/>
        </w:rPr>
        <w:t>JPUD - Jurnal Pendidikan Usia Dini</w:t>
      </w:r>
      <w:r w:rsidRPr="00FB6145">
        <w:rPr>
          <w:rFonts w:ascii="Book Antiqua" w:hAnsi="Book Antiqua" w:cs="Times New Roman"/>
          <w:noProof/>
          <w:szCs w:val="24"/>
        </w:rPr>
        <w:t xml:space="preserve">, </w:t>
      </w:r>
      <w:r w:rsidRPr="00FB6145">
        <w:rPr>
          <w:rFonts w:ascii="Book Antiqua" w:hAnsi="Book Antiqua" w:cs="Times New Roman"/>
          <w:i/>
          <w:iCs/>
          <w:noProof/>
          <w:szCs w:val="24"/>
        </w:rPr>
        <w:t>12</w:t>
      </w:r>
      <w:r w:rsidRPr="00FB6145">
        <w:rPr>
          <w:rFonts w:ascii="Book Antiqua" w:hAnsi="Book Antiqua" w:cs="Times New Roman"/>
          <w:noProof/>
          <w:szCs w:val="24"/>
        </w:rPr>
        <w:t>(2), 381–390. https://doi.org/10.21009/jpud.122.21</w:t>
      </w:r>
    </w:p>
    <w:p w14:paraId="29CB8A4A"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lastRenderedPageBreak/>
        <w:t xml:space="preserve">Rahman, U. (2009). Karakteristik Perkembangan Anak Usia Dini. Lentera Pendidikan. </w:t>
      </w:r>
      <w:r w:rsidRPr="00FB6145">
        <w:rPr>
          <w:rFonts w:ascii="Book Antiqua" w:hAnsi="Book Antiqua" w:cs="Times New Roman"/>
          <w:i/>
          <w:iCs/>
          <w:noProof/>
          <w:szCs w:val="24"/>
        </w:rPr>
        <w:t>Jurnal Ilmu Tarbiyah Dan Keguruan</w:t>
      </w:r>
      <w:r w:rsidRPr="00FB6145">
        <w:rPr>
          <w:rFonts w:ascii="Book Antiqua" w:hAnsi="Book Antiqua" w:cs="Times New Roman"/>
          <w:noProof/>
          <w:szCs w:val="24"/>
        </w:rPr>
        <w:t xml:space="preserve">, </w:t>
      </w:r>
      <w:r w:rsidRPr="00FB6145">
        <w:rPr>
          <w:rFonts w:ascii="Book Antiqua" w:hAnsi="Book Antiqua" w:cs="Times New Roman"/>
          <w:i/>
          <w:iCs/>
          <w:noProof/>
          <w:szCs w:val="24"/>
        </w:rPr>
        <w:t>12</w:t>
      </w:r>
      <w:r w:rsidRPr="00FB6145">
        <w:rPr>
          <w:rFonts w:ascii="Book Antiqua" w:hAnsi="Book Antiqua" w:cs="Times New Roman"/>
          <w:noProof/>
          <w:szCs w:val="24"/>
        </w:rPr>
        <w:t>(1). https://doi.org/DOI: https://doi.org/10.24252/lp.2009v12n1a4</w:t>
      </w:r>
    </w:p>
    <w:p w14:paraId="008514F9"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FB6145">
        <w:rPr>
          <w:rFonts w:ascii="Book Antiqua" w:hAnsi="Book Antiqua" w:cs="Times New Roman"/>
          <w:noProof/>
          <w:szCs w:val="24"/>
        </w:rPr>
        <w:t xml:space="preserve">Rando, A. R. (2017). Pengembangan Perangkat Pembelajaran dalam Implementasi Strategi Contextual Teaching Learning untuk Meningkatkan Hasil Belajar IPS Pokok Bahasan Perkembangan Teknologi pada Siswa Kelas IV SD. </w:t>
      </w:r>
      <w:r w:rsidRPr="00FB6145">
        <w:rPr>
          <w:rFonts w:ascii="Book Antiqua" w:hAnsi="Book Antiqua" w:cs="Times New Roman"/>
          <w:i/>
          <w:iCs/>
          <w:noProof/>
          <w:szCs w:val="24"/>
        </w:rPr>
        <w:t>Jurnal Pendidikan (Teori Dan Praktik)</w:t>
      </w:r>
      <w:r w:rsidRPr="00FB6145">
        <w:rPr>
          <w:rFonts w:ascii="Book Antiqua" w:hAnsi="Book Antiqua" w:cs="Times New Roman"/>
          <w:noProof/>
          <w:szCs w:val="24"/>
        </w:rPr>
        <w:t xml:space="preserve">, </w:t>
      </w:r>
      <w:r w:rsidRPr="00FB6145">
        <w:rPr>
          <w:rFonts w:ascii="Book Antiqua" w:hAnsi="Book Antiqua" w:cs="Times New Roman"/>
          <w:i/>
          <w:iCs/>
          <w:noProof/>
          <w:szCs w:val="24"/>
        </w:rPr>
        <w:t>1</w:t>
      </w:r>
      <w:r w:rsidRPr="00FB6145">
        <w:rPr>
          <w:rFonts w:ascii="Book Antiqua" w:hAnsi="Book Antiqua" w:cs="Times New Roman"/>
          <w:noProof/>
          <w:szCs w:val="24"/>
        </w:rPr>
        <w:t>(1), 1. https://doi.org/10.26740/jp.v1n1.p1-12</w:t>
      </w:r>
    </w:p>
    <w:p w14:paraId="0C825101" w14:textId="77777777" w:rsidR="004D047D" w:rsidRPr="00FB6145" w:rsidRDefault="004D047D" w:rsidP="00FB6145">
      <w:pPr>
        <w:widowControl w:val="0"/>
        <w:autoSpaceDE w:val="0"/>
        <w:autoSpaceDN w:val="0"/>
        <w:adjustRightInd w:val="0"/>
        <w:spacing w:after="0" w:line="240" w:lineRule="auto"/>
        <w:ind w:left="480" w:hanging="480"/>
        <w:jc w:val="both"/>
        <w:rPr>
          <w:rFonts w:ascii="Book Antiqua" w:hAnsi="Book Antiqua"/>
          <w:noProof/>
        </w:rPr>
      </w:pPr>
      <w:r w:rsidRPr="00FB6145">
        <w:rPr>
          <w:rFonts w:ascii="Book Antiqua" w:hAnsi="Book Antiqua" w:cs="Times New Roman"/>
          <w:noProof/>
          <w:szCs w:val="24"/>
        </w:rPr>
        <w:t xml:space="preserve">Sutama, I. W., Astuti, W., &amp; Anisa, N. (2021). </w:t>
      </w:r>
      <w:r w:rsidRPr="00FB6145">
        <w:rPr>
          <w:rFonts w:ascii="Book Antiqua" w:hAnsi="Book Antiqua" w:cs="Times New Roman"/>
          <w:i/>
          <w:iCs/>
          <w:noProof/>
          <w:szCs w:val="24"/>
        </w:rPr>
        <w:t>E-Modul Strategi Pembelajaran Anak Usia Dini Sebagai Sumber Belajar Digital</w:t>
      </w:r>
      <w:r w:rsidRPr="00FB6145">
        <w:rPr>
          <w:rFonts w:ascii="Book Antiqua" w:hAnsi="Book Antiqua" w:cs="Times New Roman"/>
          <w:noProof/>
          <w:szCs w:val="24"/>
        </w:rPr>
        <w:t xml:space="preserve">. </w:t>
      </w:r>
      <w:r w:rsidRPr="00FB6145">
        <w:rPr>
          <w:rFonts w:ascii="Book Antiqua" w:hAnsi="Book Antiqua" w:cs="Times New Roman"/>
          <w:i/>
          <w:iCs/>
          <w:noProof/>
          <w:szCs w:val="24"/>
        </w:rPr>
        <w:t>9</w:t>
      </w:r>
      <w:r w:rsidRPr="00FB6145">
        <w:rPr>
          <w:rFonts w:ascii="Book Antiqua" w:hAnsi="Book Antiqua" w:cs="Times New Roman"/>
          <w:noProof/>
          <w:szCs w:val="24"/>
        </w:rPr>
        <w:t>, 449–456.</w:t>
      </w:r>
    </w:p>
    <w:p w14:paraId="79CBF4E9" w14:textId="6BB37FFD" w:rsidR="004D047D" w:rsidRPr="00FB6145" w:rsidRDefault="004D047D" w:rsidP="00FB6145">
      <w:pPr>
        <w:pStyle w:val="BodyText"/>
        <w:spacing w:after="0" w:line="240" w:lineRule="auto"/>
        <w:jc w:val="both"/>
        <w:rPr>
          <w:rFonts w:ascii="Book Antiqua" w:hAnsi="Book Antiqua" w:cs="Times New Roman"/>
          <w:b/>
        </w:rPr>
      </w:pPr>
      <w:r w:rsidRPr="00FB6145">
        <w:rPr>
          <w:rFonts w:ascii="Book Antiqua" w:hAnsi="Book Antiqua" w:cs="Times New Roman"/>
          <w:b/>
        </w:rPr>
        <w:fldChar w:fldCharType="end"/>
      </w:r>
    </w:p>
    <w:p w14:paraId="49DA1D7C" w14:textId="4FA9F078" w:rsidR="00FA7A78" w:rsidRDefault="00FA7A78" w:rsidP="00FA7A78">
      <w:pPr>
        <w:pStyle w:val="BodyText"/>
        <w:spacing w:after="0" w:line="240" w:lineRule="auto"/>
        <w:rPr>
          <w:rFonts w:ascii="Book Antiqua" w:hAnsi="Book Antiqua" w:cs="Times New Roman"/>
          <w:b/>
        </w:rPr>
      </w:pPr>
    </w:p>
    <w:p w14:paraId="457AFDF1" w14:textId="1A6CD1EE" w:rsidR="00FA7A78" w:rsidRDefault="00FA7A78" w:rsidP="00FA7A78">
      <w:pPr>
        <w:pStyle w:val="BodyText"/>
        <w:spacing w:after="0" w:line="240" w:lineRule="auto"/>
        <w:rPr>
          <w:rFonts w:ascii="Book Antiqua" w:hAnsi="Book Antiqua" w:cs="Times New Roman"/>
          <w:b/>
        </w:rPr>
      </w:pPr>
    </w:p>
    <w:p w14:paraId="5BBE66F5" w14:textId="3280BA7E" w:rsidR="00FA7A78" w:rsidRDefault="00FA7A78" w:rsidP="00FA7A78">
      <w:pPr>
        <w:pStyle w:val="BodyText"/>
        <w:spacing w:after="0" w:line="240" w:lineRule="auto"/>
        <w:rPr>
          <w:rFonts w:ascii="Book Antiqua" w:hAnsi="Book Antiqua" w:cs="Times New Roman"/>
          <w:b/>
        </w:rPr>
      </w:pPr>
    </w:p>
    <w:p w14:paraId="0F7F466C" w14:textId="77777777" w:rsidR="00FA7A78" w:rsidRDefault="00FA7A78" w:rsidP="00FA7A78">
      <w:pPr>
        <w:pStyle w:val="BodyText"/>
        <w:spacing w:after="0" w:line="240" w:lineRule="auto"/>
        <w:rPr>
          <w:rFonts w:ascii="Book Antiqua" w:hAnsi="Book Antiqua" w:cs="Times New Roman"/>
          <w:b/>
        </w:rPr>
      </w:pPr>
    </w:p>
    <w:bookmarkEnd w:id="0"/>
    <w:p w14:paraId="3CCA7E0C" w14:textId="1D2B58F9" w:rsidR="00D36E93" w:rsidRPr="00BE4408" w:rsidRDefault="00D36E93" w:rsidP="00BE4408"/>
    <w:sectPr w:rsidR="00D36E93" w:rsidRPr="00BE4408" w:rsidSect="002E50B3">
      <w:headerReference w:type="even" r:id="rId12"/>
      <w:headerReference w:type="default" r:id="rId13"/>
      <w:footerReference w:type="even" r:id="rId14"/>
      <w:footerReference w:type="default" r:id="rId15"/>
      <w:footerReference w:type="first" r:id="rId16"/>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2D2A" w14:textId="77777777" w:rsidR="004F5339" w:rsidRDefault="004F5339">
      <w:pPr>
        <w:spacing w:after="0" w:line="240" w:lineRule="auto"/>
      </w:pPr>
      <w:r>
        <w:separator/>
      </w:r>
    </w:p>
  </w:endnote>
  <w:endnote w:type="continuationSeparator" w:id="0">
    <w:p w14:paraId="25D0855F" w14:textId="77777777" w:rsidR="004F5339" w:rsidRDefault="004F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66EE" w14:textId="77777777" w:rsidR="009C4C44" w:rsidRPr="009C4C44" w:rsidRDefault="003D3B62"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5C56" w14:textId="77777777" w:rsidR="009C4C44" w:rsidRPr="009C4C44" w:rsidRDefault="003D3B62"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CDB5" w14:textId="77777777" w:rsidR="009C4C44" w:rsidRPr="009C4C44" w:rsidRDefault="003D3B62"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6(6</w:t>
    </w:r>
    <w:r w:rsidRPr="004F0C22">
      <w:rPr>
        <w:rFonts w:ascii="Book Antiqua" w:hAnsi="Book Antiqua"/>
        <w:sz w:val="18"/>
        <w:szCs w:val="20"/>
      </w:rPr>
      <w:t xml:space="preserve">), </w:t>
    </w:r>
    <w:r>
      <w:rPr>
        <w:rFonts w:ascii="Book Antiqua" w:hAnsi="Book Antiqua"/>
        <w:sz w:val="18"/>
        <w:szCs w:val="20"/>
      </w:rPr>
      <w:t>2022</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04D8" w14:textId="77777777" w:rsidR="004F5339" w:rsidRDefault="004F5339">
      <w:pPr>
        <w:spacing w:after="0" w:line="240" w:lineRule="auto"/>
      </w:pPr>
      <w:r>
        <w:separator/>
      </w:r>
    </w:p>
  </w:footnote>
  <w:footnote w:type="continuationSeparator" w:id="0">
    <w:p w14:paraId="7B683F70" w14:textId="77777777" w:rsidR="004F5339" w:rsidRDefault="004F5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732C" w14:textId="77777777" w:rsidR="009C4C44" w:rsidRPr="00D22F31" w:rsidRDefault="003D3B62" w:rsidP="009C4C44">
    <w:pPr>
      <w:pStyle w:val="Header"/>
      <w:pBdr>
        <w:between w:val="single" w:sz="4" w:space="1" w:color="4F81BD"/>
      </w:pBdr>
      <w:jc w:val="right"/>
      <w:rPr>
        <w:sz w:val="20"/>
      </w:rPr>
    </w:pPr>
    <w:r>
      <w:rPr>
        <w:rFonts w:ascii="Book Antiqua" w:hAnsi="Book Antiqua"/>
        <w:sz w:val="18"/>
      </w:rPr>
      <w:t>Judul artikel</w:t>
    </w:r>
  </w:p>
  <w:p w14:paraId="4C2F41F7" w14:textId="77777777" w:rsidR="009C4C44" w:rsidRPr="009C4C44" w:rsidRDefault="003D3B62"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6</w:t>
    </w:r>
    <w:r w:rsidRPr="00E21B29">
      <w:rPr>
        <w:rFonts w:ascii="Book Antiqua" w:hAnsi="Book Antiqua"/>
        <w:sz w:val="18"/>
      </w:rPr>
      <w:t>i</w:t>
    </w:r>
    <w:r>
      <w:rPr>
        <w:rFonts w:ascii="Book Antiqua" w:hAnsi="Book Antiqua"/>
        <w:sz w:val="18"/>
      </w:rPr>
      <w:t>6</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6835" w14:textId="77777777" w:rsidR="009C4C44" w:rsidRPr="00D22F31" w:rsidRDefault="003D3B62" w:rsidP="009C4C44">
    <w:pPr>
      <w:pStyle w:val="Header"/>
      <w:pBdr>
        <w:between w:val="single" w:sz="4" w:space="1" w:color="4F81BD"/>
      </w:pBdr>
      <w:rPr>
        <w:sz w:val="20"/>
      </w:rPr>
    </w:pPr>
    <w:r>
      <w:rPr>
        <w:rFonts w:ascii="Book Antiqua" w:hAnsi="Book Antiqua"/>
        <w:sz w:val="18"/>
      </w:rPr>
      <w:t>Judul artikel</w:t>
    </w:r>
  </w:p>
  <w:p w14:paraId="03C56876" w14:textId="77777777" w:rsidR="009C4C44" w:rsidRPr="009C4C44" w:rsidRDefault="003D3B62"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C206327"/>
    <w:multiLevelType w:val="hybridMultilevel"/>
    <w:tmpl w:val="6D3C1BCA"/>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2F72E41"/>
    <w:multiLevelType w:val="hybridMultilevel"/>
    <w:tmpl w:val="49E085B4"/>
    <w:lvl w:ilvl="0" w:tplc="008A17F4">
      <w:start w:val="1"/>
      <w:numFmt w:val="lowerLetter"/>
      <w:lvlText w:val="%1."/>
      <w:lvlJc w:val="left"/>
      <w:pPr>
        <w:ind w:left="1637"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476F3F86"/>
    <w:multiLevelType w:val="hybridMultilevel"/>
    <w:tmpl w:val="542C7C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F35093"/>
    <w:multiLevelType w:val="hybridMultilevel"/>
    <w:tmpl w:val="E1286676"/>
    <w:lvl w:ilvl="0" w:tplc="2C1234C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AC0BC9"/>
    <w:multiLevelType w:val="hybridMultilevel"/>
    <w:tmpl w:val="AB208464"/>
    <w:lvl w:ilvl="0" w:tplc="29ECC3D4">
      <w:start w:val="1"/>
      <w:numFmt w:val="upperLetter"/>
      <w:lvlText w:val="%1."/>
      <w:lvlJc w:val="left"/>
      <w:pPr>
        <w:ind w:left="1333" w:hanging="425"/>
        <w:jc w:val="left"/>
      </w:pPr>
      <w:rPr>
        <w:rFonts w:ascii="Times New Roman" w:eastAsia="Times New Roman" w:hAnsi="Times New Roman" w:cs="Times New Roman" w:hint="default"/>
        <w:b/>
        <w:bCs/>
        <w:spacing w:val="-1"/>
        <w:w w:val="99"/>
        <w:sz w:val="24"/>
        <w:szCs w:val="24"/>
        <w:lang w:val="id" w:eastAsia="en-US" w:bidi="ar-SA"/>
      </w:rPr>
    </w:lvl>
    <w:lvl w:ilvl="1" w:tplc="13B094B8">
      <w:start w:val="1"/>
      <w:numFmt w:val="decimal"/>
      <w:lvlText w:val="%2."/>
      <w:lvlJc w:val="left"/>
      <w:pPr>
        <w:ind w:left="1335" w:hanging="428"/>
        <w:jc w:val="left"/>
      </w:pPr>
      <w:rPr>
        <w:rFonts w:ascii="Times New Roman" w:eastAsia="Times New Roman" w:hAnsi="Times New Roman" w:cs="Times New Roman" w:hint="default"/>
        <w:b/>
        <w:bCs/>
        <w:spacing w:val="-3"/>
        <w:w w:val="99"/>
        <w:sz w:val="24"/>
        <w:szCs w:val="24"/>
        <w:lang w:val="id" w:eastAsia="en-US" w:bidi="ar-SA"/>
      </w:rPr>
    </w:lvl>
    <w:lvl w:ilvl="2" w:tplc="98E2B6E6">
      <w:start w:val="1"/>
      <w:numFmt w:val="lowerLetter"/>
      <w:lvlText w:val="%3."/>
      <w:lvlJc w:val="left"/>
      <w:pPr>
        <w:ind w:left="1760" w:hanging="286"/>
        <w:jc w:val="left"/>
      </w:pPr>
      <w:rPr>
        <w:rFonts w:hint="default"/>
        <w:b w:val="0"/>
        <w:bCs/>
        <w:spacing w:val="-15"/>
        <w:w w:val="99"/>
        <w:lang w:val="id" w:eastAsia="en-US" w:bidi="ar-SA"/>
      </w:rPr>
    </w:lvl>
    <w:lvl w:ilvl="3" w:tplc="1C08A0DE">
      <w:start w:val="1"/>
      <w:numFmt w:val="decimal"/>
      <w:lvlText w:val="%4)"/>
      <w:lvlJc w:val="left"/>
      <w:pPr>
        <w:ind w:left="2185" w:hanging="284"/>
        <w:jc w:val="left"/>
      </w:pPr>
      <w:rPr>
        <w:rFonts w:hint="default"/>
        <w:w w:val="99"/>
        <w:lang w:val="id" w:eastAsia="en-US" w:bidi="ar-SA"/>
      </w:rPr>
    </w:lvl>
    <w:lvl w:ilvl="4" w:tplc="FEF25388">
      <w:start w:val="1"/>
      <w:numFmt w:val="lowerLetter"/>
      <w:lvlText w:val="%5)"/>
      <w:lvlJc w:val="left"/>
      <w:pPr>
        <w:ind w:left="2468" w:hanging="284"/>
        <w:jc w:val="left"/>
      </w:pPr>
      <w:rPr>
        <w:rFonts w:ascii="Times New Roman" w:eastAsia="Times New Roman" w:hAnsi="Times New Roman" w:cs="Times New Roman" w:hint="default"/>
        <w:w w:val="100"/>
        <w:sz w:val="22"/>
        <w:szCs w:val="22"/>
        <w:lang w:val="id" w:eastAsia="en-US" w:bidi="ar-SA"/>
      </w:rPr>
    </w:lvl>
    <w:lvl w:ilvl="5" w:tplc="17127D54">
      <w:start w:val="1"/>
      <w:numFmt w:val="decimal"/>
      <w:lvlText w:val="(%6)"/>
      <w:lvlJc w:val="left"/>
      <w:pPr>
        <w:ind w:left="3035" w:hanging="284"/>
        <w:jc w:val="left"/>
      </w:pPr>
      <w:rPr>
        <w:rFonts w:ascii="Times New Roman" w:eastAsia="Times New Roman" w:hAnsi="Times New Roman" w:cs="Times New Roman" w:hint="default"/>
        <w:spacing w:val="-18"/>
        <w:w w:val="99"/>
        <w:sz w:val="24"/>
        <w:szCs w:val="24"/>
        <w:lang w:val="id" w:eastAsia="en-US" w:bidi="ar-SA"/>
      </w:rPr>
    </w:lvl>
    <w:lvl w:ilvl="6" w:tplc="7D20D492">
      <w:start w:val="1"/>
      <w:numFmt w:val="lowerLetter"/>
      <w:lvlText w:val="(%7)"/>
      <w:lvlJc w:val="left"/>
      <w:pPr>
        <w:ind w:left="3601" w:hanging="284"/>
        <w:jc w:val="left"/>
      </w:pPr>
      <w:rPr>
        <w:rFonts w:ascii="Times New Roman" w:eastAsia="Times New Roman" w:hAnsi="Times New Roman" w:cs="Times New Roman" w:hint="default"/>
        <w:spacing w:val="-23"/>
        <w:w w:val="99"/>
        <w:sz w:val="24"/>
        <w:szCs w:val="24"/>
        <w:lang w:val="id" w:eastAsia="en-US" w:bidi="ar-SA"/>
      </w:rPr>
    </w:lvl>
    <w:lvl w:ilvl="7" w:tplc="8A1E3394">
      <w:numFmt w:val="bullet"/>
      <w:lvlText w:val="•"/>
      <w:lvlJc w:val="left"/>
      <w:pPr>
        <w:ind w:left="3180" w:hanging="284"/>
      </w:pPr>
      <w:rPr>
        <w:rFonts w:hint="default"/>
        <w:lang w:val="id" w:eastAsia="en-US" w:bidi="ar-SA"/>
      </w:rPr>
    </w:lvl>
    <w:lvl w:ilvl="8" w:tplc="25B049CA">
      <w:numFmt w:val="bullet"/>
      <w:lvlText w:val="•"/>
      <w:lvlJc w:val="left"/>
      <w:pPr>
        <w:ind w:left="3200" w:hanging="284"/>
      </w:pPr>
      <w:rPr>
        <w:rFonts w:hint="default"/>
        <w:lang w:val="id" w:eastAsia="en-US" w:bidi="ar-SA"/>
      </w:rPr>
    </w:lvl>
  </w:abstractNum>
  <w:abstractNum w:abstractNumId="7" w15:restartNumberingAfterBreak="0">
    <w:nsid w:val="643228EE"/>
    <w:multiLevelType w:val="hybridMultilevel"/>
    <w:tmpl w:val="5EE054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7C92931"/>
    <w:multiLevelType w:val="hybridMultilevel"/>
    <w:tmpl w:val="EEDE6C5E"/>
    <w:lvl w:ilvl="0" w:tplc="BADE66F4">
      <w:start w:val="1"/>
      <w:numFmt w:val="decimal"/>
      <w:lvlText w:val="%1."/>
      <w:lvlJc w:val="left"/>
      <w:pPr>
        <w:ind w:left="527" w:hanging="411"/>
        <w:jc w:val="right"/>
      </w:pPr>
      <w:rPr>
        <w:rFonts w:ascii="Times New Roman" w:eastAsia="Times New Roman" w:hAnsi="Times New Roman" w:cs="Times New Roman" w:hint="default"/>
        <w:b/>
        <w:bCs/>
        <w:spacing w:val="-2"/>
        <w:w w:val="99"/>
        <w:sz w:val="24"/>
        <w:szCs w:val="24"/>
        <w:lang w:val="id" w:eastAsia="en-US" w:bidi="ar-SA"/>
      </w:rPr>
    </w:lvl>
    <w:lvl w:ilvl="1" w:tplc="16B8E686">
      <w:start w:val="1"/>
      <w:numFmt w:val="lowerLetter"/>
      <w:lvlText w:val="%2."/>
      <w:lvlJc w:val="left"/>
      <w:pPr>
        <w:ind w:left="1754" w:hanging="284"/>
        <w:jc w:val="left"/>
      </w:pPr>
      <w:rPr>
        <w:rFonts w:ascii="Times New Roman" w:eastAsia="Times New Roman" w:hAnsi="Times New Roman" w:cs="Times New Roman" w:hint="default"/>
        <w:spacing w:val="-3"/>
        <w:w w:val="99"/>
        <w:sz w:val="24"/>
        <w:szCs w:val="24"/>
        <w:lang w:val="id" w:eastAsia="en-US" w:bidi="ar-SA"/>
      </w:rPr>
    </w:lvl>
    <w:lvl w:ilvl="2" w:tplc="5536659E">
      <w:start w:val="1"/>
      <w:numFmt w:val="decimal"/>
      <w:lvlText w:val="%3)"/>
      <w:lvlJc w:val="left"/>
      <w:pPr>
        <w:ind w:left="2178" w:hanging="425"/>
        <w:jc w:val="left"/>
      </w:pPr>
      <w:rPr>
        <w:rFonts w:ascii="Times New Roman" w:eastAsia="Times New Roman" w:hAnsi="Times New Roman" w:cs="Times New Roman" w:hint="default"/>
        <w:spacing w:val="-16"/>
        <w:w w:val="99"/>
        <w:sz w:val="24"/>
        <w:szCs w:val="24"/>
        <w:lang w:val="id" w:eastAsia="en-US" w:bidi="ar-SA"/>
      </w:rPr>
    </w:lvl>
    <w:lvl w:ilvl="3" w:tplc="DD6E66B4">
      <w:numFmt w:val="bullet"/>
      <w:lvlText w:val="•"/>
      <w:lvlJc w:val="left"/>
      <w:pPr>
        <w:ind w:left="2180" w:hanging="425"/>
      </w:pPr>
      <w:rPr>
        <w:rFonts w:hint="default"/>
        <w:lang w:val="id" w:eastAsia="en-US" w:bidi="ar-SA"/>
      </w:rPr>
    </w:lvl>
    <w:lvl w:ilvl="4" w:tplc="6F5EC3E4">
      <w:numFmt w:val="bullet"/>
      <w:lvlText w:val="•"/>
      <w:lvlJc w:val="left"/>
      <w:pPr>
        <w:ind w:left="3298" w:hanging="425"/>
      </w:pPr>
      <w:rPr>
        <w:rFonts w:hint="default"/>
        <w:lang w:val="id" w:eastAsia="en-US" w:bidi="ar-SA"/>
      </w:rPr>
    </w:lvl>
    <w:lvl w:ilvl="5" w:tplc="9A763EC8">
      <w:numFmt w:val="bullet"/>
      <w:lvlText w:val="•"/>
      <w:lvlJc w:val="left"/>
      <w:pPr>
        <w:ind w:left="4416" w:hanging="425"/>
      </w:pPr>
      <w:rPr>
        <w:rFonts w:hint="default"/>
        <w:lang w:val="id" w:eastAsia="en-US" w:bidi="ar-SA"/>
      </w:rPr>
    </w:lvl>
    <w:lvl w:ilvl="6" w:tplc="035C3894">
      <w:numFmt w:val="bullet"/>
      <w:lvlText w:val="•"/>
      <w:lvlJc w:val="left"/>
      <w:pPr>
        <w:ind w:left="5534" w:hanging="425"/>
      </w:pPr>
      <w:rPr>
        <w:rFonts w:hint="default"/>
        <w:lang w:val="id" w:eastAsia="en-US" w:bidi="ar-SA"/>
      </w:rPr>
    </w:lvl>
    <w:lvl w:ilvl="7" w:tplc="D750D4EE">
      <w:numFmt w:val="bullet"/>
      <w:lvlText w:val="•"/>
      <w:lvlJc w:val="left"/>
      <w:pPr>
        <w:ind w:left="6652" w:hanging="425"/>
      </w:pPr>
      <w:rPr>
        <w:rFonts w:hint="default"/>
        <w:lang w:val="id" w:eastAsia="en-US" w:bidi="ar-SA"/>
      </w:rPr>
    </w:lvl>
    <w:lvl w:ilvl="8" w:tplc="6AC6AAF8">
      <w:numFmt w:val="bullet"/>
      <w:lvlText w:val="•"/>
      <w:lvlJc w:val="left"/>
      <w:pPr>
        <w:ind w:left="7770" w:hanging="425"/>
      </w:pPr>
      <w:rPr>
        <w:rFonts w:hint="default"/>
        <w:lang w:val="id" w:eastAsia="en-US" w:bidi="ar-SA"/>
      </w:rPr>
    </w:lvl>
  </w:abstractNum>
  <w:abstractNum w:abstractNumId="9"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0"/>
  </w:num>
  <w:num w:numId="5">
    <w:abstractNumId w:val="6"/>
  </w:num>
  <w:num w:numId="6">
    <w:abstractNumId w:val="5"/>
  </w:num>
  <w:num w:numId="7">
    <w:abstractNumId w:val="4"/>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32"/>
    <w:rsid w:val="00087809"/>
    <w:rsid w:val="000D1D4A"/>
    <w:rsid w:val="00211332"/>
    <w:rsid w:val="0024555F"/>
    <w:rsid w:val="00267B94"/>
    <w:rsid w:val="003D3B62"/>
    <w:rsid w:val="003E3617"/>
    <w:rsid w:val="004D047D"/>
    <w:rsid w:val="004F5339"/>
    <w:rsid w:val="0061780B"/>
    <w:rsid w:val="007550B4"/>
    <w:rsid w:val="00762D7F"/>
    <w:rsid w:val="009F3099"/>
    <w:rsid w:val="00AE65F8"/>
    <w:rsid w:val="00B2412B"/>
    <w:rsid w:val="00BE4408"/>
    <w:rsid w:val="00D36E93"/>
    <w:rsid w:val="00D97F64"/>
    <w:rsid w:val="00FA7A78"/>
    <w:rsid w:val="00FB61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3EE51"/>
  <w15:chartTrackingRefBased/>
  <w15:docId w15:val="{2062DFF1-01FE-4CF1-9948-A1787F0C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78"/>
    <w:pPr>
      <w:spacing w:after="200" w:line="276" w:lineRule="auto"/>
    </w:pPr>
    <w:rPr>
      <w:rFonts w:ascii="Calibri" w:eastAsia="Calibri" w:hAnsi="Calibri" w:cs="Arial"/>
    </w:rPr>
  </w:style>
  <w:style w:type="paragraph" w:styleId="Heading1">
    <w:name w:val="heading 1"/>
    <w:aliases w:val="2 ENGLSIH"/>
    <w:basedOn w:val="Normal"/>
    <w:next w:val="Normal"/>
    <w:link w:val="Heading1Char"/>
    <w:uiPriority w:val="9"/>
    <w:qFormat/>
    <w:rsid w:val="00FA7A78"/>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aliases w:val="3 BAB"/>
    <w:basedOn w:val="Normal"/>
    <w:next w:val="Normal"/>
    <w:link w:val="Heading2Char"/>
    <w:uiPriority w:val="9"/>
    <w:qFormat/>
    <w:rsid w:val="00FA7A78"/>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FA7A78"/>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aliases w:val="5 ISI"/>
    <w:basedOn w:val="Normal"/>
    <w:next w:val="Normal"/>
    <w:link w:val="Heading4Char"/>
    <w:uiPriority w:val="9"/>
    <w:qFormat/>
    <w:rsid w:val="00FA7A78"/>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6">
    <w:name w:val="heading 6"/>
    <w:basedOn w:val="Normal"/>
    <w:next w:val="Normal"/>
    <w:link w:val="Heading6Char"/>
    <w:uiPriority w:val="9"/>
    <w:semiHidden/>
    <w:unhideWhenUsed/>
    <w:qFormat/>
    <w:rsid w:val="00FA7A78"/>
    <w:pPr>
      <w:keepNext/>
      <w:keepLines/>
      <w:spacing w:before="200" w:beforeAutospacing="1" w:after="0" w:afterAutospacing="1" w:line="240" w:lineRule="auto"/>
      <w:ind w:left="-57" w:right="-57"/>
      <w:jc w:val="center"/>
      <w:outlineLvl w:val="5"/>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SIH Char"/>
    <w:basedOn w:val="DefaultParagraphFont"/>
    <w:link w:val="Heading1"/>
    <w:uiPriority w:val="9"/>
    <w:rsid w:val="00FA7A78"/>
    <w:rPr>
      <w:rFonts w:ascii="Times New Roman" w:eastAsia="SimSun" w:hAnsi="Times New Roman" w:cs="Times New Roman"/>
      <w:smallCaps/>
      <w:noProof/>
      <w:sz w:val="20"/>
      <w:szCs w:val="20"/>
      <w:lang w:val="en-US"/>
    </w:rPr>
  </w:style>
  <w:style w:type="character" w:customStyle="1" w:styleId="Heading2Char">
    <w:name w:val="Heading 2 Char"/>
    <w:aliases w:val="3 BAB Char"/>
    <w:basedOn w:val="DefaultParagraphFont"/>
    <w:link w:val="Heading2"/>
    <w:uiPriority w:val="9"/>
    <w:rsid w:val="00FA7A7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FA7A78"/>
    <w:rPr>
      <w:rFonts w:ascii="Times New Roman" w:eastAsia="SimSun" w:hAnsi="Times New Roman" w:cs="Times New Roman"/>
      <w:i/>
      <w:iCs/>
      <w:noProof/>
      <w:sz w:val="20"/>
      <w:szCs w:val="20"/>
      <w:lang w:val="en-US"/>
    </w:rPr>
  </w:style>
  <w:style w:type="character" w:customStyle="1" w:styleId="Heading4Char">
    <w:name w:val="Heading 4 Char"/>
    <w:aliases w:val="5 ISI Char"/>
    <w:basedOn w:val="DefaultParagraphFont"/>
    <w:link w:val="Heading4"/>
    <w:uiPriority w:val="9"/>
    <w:rsid w:val="00FA7A78"/>
    <w:rPr>
      <w:rFonts w:ascii="Times New Roman" w:eastAsia="SimSun" w:hAnsi="Times New Roman" w:cs="Times New Roman"/>
      <w:i/>
      <w:iCs/>
      <w:noProof/>
      <w:sz w:val="20"/>
      <w:szCs w:val="20"/>
      <w:lang w:val="en-US"/>
    </w:rPr>
  </w:style>
  <w:style w:type="character" w:customStyle="1" w:styleId="Heading6Char">
    <w:name w:val="Heading 6 Char"/>
    <w:basedOn w:val="DefaultParagraphFont"/>
    <w:link w:val="Heading6"/>
    <w:uiPriority w:val="9"/>
    <w:semiHidden/>
    <w:rsid w:val="00FA7A78"/>
    <w:rPr>
      <w:rFonts w:asciiTheme="majorHAnsi" w:eastAsiaTheme="majorEastAsia" w:hAnsiTheme="majorHAnsi" w:cstheme="majorBidi"/>
      <w:i/>
      <w:iCs/>
      <w:color w:val="1F3763" w:themeColor="accent1" w:themeShade="7F"/>
      <w:lang w:val="en-US"/>
    </w:rPr>
  </w:style>
  <w:style w:type="paragraph" w:styleId="Header">
    <w:name w:val="header"/>
    <w:basedOn w:val="Normal"/>
    <w:link w:val="HeaderChar"/>
    <w:uiPriority w:val="99"/>
    <w:unhideWhenUsed/>
    <w:rsid w:val="00FA7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A78"/>
    <w:rPr>
      <w:rFonts w:ascii="Calibri" w:eastAsia="Calibri" w:hAnsi="Calibri" w:cs="Arial"/>
    </w:rPr>
  </w:style>
  <w:style w:type="paragraph" w:styleId="Footer">
    <w:name w:val="footer"/>
    <w:basedOn w:val="Normal"/>
    <w:link w:val="FooterChar"/>
    <w:uiPriority w:val="99"/>
    <w:unhideWhenUsed/>
    <w:rsid w:val="00FA7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A78"/>
    <w:rPr>
      <w:rFonts w:ascii="Calibri" w:eastAsia="Calibri" w:hAnsi="Calibri" w:cs="Arial"/>
    </w:rPr>
  </w:style>
  <w:style w:type="paragraph" w:customStyle="1" w:styleId="Afiliasi">
    <w:name w:val="Afiliasi"/>
    <w:basedOn w:val="Normal"/>
    <w:qFormat/>
    <w:rsid w:val="00FA7A7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A7A78"/>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1"/>
    <w:unhideWhenUsed/>
    <w:qFormat/>
    <w:rsid w:val="00FA7A78"/>
    <w:pPr>
      <w:spacing w:after="120"/>
    </w:pPr>
  </w:style>
  <w:style w:type="character" w:customStyle="1" w:styleId="BodyTextChar">
    <w:name w:val="Body Text Char"/>
    <w:basedOn w:val="DefaultParagraphFont"/>
    <w:link w:val="BodyText"/>
    <w:uiPriority w:val="1"/>
    <w:rsid w:val="00FA7A78"/>
    <w:rPr>
      <w:rFonts w:ascii="Calibri" w:eastAsia="Calibri" w:hAnsi="Calibri" w:cs="Arial"/>
    </w:rPr>
  </w:style>
  <w:style w:type="paragraph" w:customStyle="1" w:styleId="tablecolhead">
    <w:name w:val="table col head"/>
    <w:basedOn w:val="Normal"/>
    <w:rsid w:val="00FA7A7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FA7A78"/>
    <w:rPr>
      <w:i/>
      <w:iCs/>
      <w:sz w:val="15"/>
      <w:szCs w:val="15"/>
    </w:rPr>
  </w:style>
  <w:style w:type="paragraph" w:customStyle="1" w:styleId="tablecopy">
    <w:name w:val="table copy"/>
    <w:rsid w:val="00FA7A78"/>
    <w:pPr>
      <w:spacing w:after="0" w:line="240" w:lineRule="auto"/>
      <w:jc w:val="both"/>
    </w:pPr>
    <w:rPr>
      <w:rFonts w:ascii="Times New Roman" w:eastAsia="SimSun" w:hAnsi="Times New Roman" w:cs="Times New Roman"/>
      <w:noProof/>
      <w:sz w:val="16"/>
      <w:szCs w:val="16"/>
      <w:lang w:val="en-US"/>
    </w:rPr>
  </w:style>
  <w:style w:type="paragraph" w:styleId="ListParagraph">
    <w:name w:val="List Paragraph"/>
    <w:basedOn w:val="Normal"/>
    <w:uiPriority w:val="1"/>
    <w:qFormat/>
    <w:rsid w:val="00FA7A78"/>
    <w:pPr>
      <w:spacing w:after="160" w:line="259" w:lineRule="auto"/>
      <w:ind w:left="720"/>
      <w:contextualSpacing/>
    </w:pPr>
    <w:rPr>
      <w:rFonts w:asciiTheme="minorHAnsi" w:eastAsiaTheme="minorHAnsi" w:hAnsiTheme="minorHAnsi" w:cstheme="minorBidi"/>
      <w:lang w:val="en-US"/>
    </w:rPr>
  </w:style>
  <w:style w:type="paragraph" w:customStyle="1" w:styleId="TableParagraph">
    <w:name w:val="Table Paragraph"/>
    <w:basedOn w:val="Normal"/>
    <w:uiPriority w:val="1"/>
    <w:qFormat/>
    <w:rsid w:val="00FA7A78"/>
    <w:pPr>
      <w:widowControl w:val="0"/>
      <w:autoSpaceDE w:val="0"/>
      <w:autoSpaceDN w:val="0"/>
      <w:spacing w:after="0" w:line="240" w:lineRule="auto"/>
    </w:pPr>
    <w:rPr>
      <w:rFonts w:ascii="Times New Roman" w:eastAsia="Times New Roman" w:hAnsi="Times New Roman" w:cs="Times New Roman"/>
      <w:lang w:val="id"/>
    </w:rPr>
  </w:style>
  <w:style w:type="table" w:styleId="TableGrid">
    <w:name w:val="Table Grid"/>
    <w:basedOn w:val="TableNormal"/>
    <w:uiPriority w:val="39"/>
    <w:rsid w:val="00FA7A78"/>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FA7A78"/>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Judul">
    <w:name w:val="Judul"/>
    <w:basedOn w:val="Normal"/>
    <w:uiPriority w:val="99"/>
    <w:rsid w:val="00FA7A78"/>
    <w:pPr>
      <w:autoSpaceDE w:val="0"/>
      <w:autoSpaceDN w:val="0"/>
      <w:adjustRightInd w:val="0"/>
      <w:spacing w:after="0" w:line="288" w:lineRule="auto"/>
      <w:textAlignment w:val="center"/>
    </w:pPr>
    <w:rPr>
      <w:rFonts w:ascii="Minion Pro" w:eastAsiaTheme="minorHAnsi" w:hAnsi="Minion Pro" w:cs="Minion Pro"/>
      <w:b/>
      <w:bCs/>
      <w:color w:val="000000"/>
      <w:sz w:val="24"/>
      <w:szCs w:val="24"/>
      <w:lang w:val="en-GB"/>
    </w:rPr>
  </w:style>
  <w:style w:type="paragraph" w:customStyle="1" w:styleId="AbstakIndo">
    <w:name w:val="Abstak Indo"/>
    <w:basedOn w:val="Normal"/>
    <w:uiPriority w:val="99"/>
    <w:rsid w:val="00FA7A78"/>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FA7A78"/>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paragraph" w:styleId="NoSpacing">
    <w:name w:val="No Spacing"/>
    <w:aliases w:val="1 INDO"/>
    <w:basedOn w:val="IsiAbstrakIndo"/>
    <w:uiPriority w:val="1"/>
    <w:qFormat/>
    <w:rsid w:val="00FA7A78"/>
    <w:rPr>
      <w:b w:val="0"/>
      <w:iCs/>
      <w:sz w:val="16"/>
      <w:szCs w:val="16"/>
      <w:lang w:val="id-ID"/>
    </w:rPr>
  </w:style>
  <w:style w:type="paragraph" w:styleId="Title">
    <w:name w:val="Title"/>
    <w:basedOn w:val="Normal"/>
    <w:link w:val="TitleChar"/>
    <w:qFormat/>
    <w:rsid w:val="00FA7A78"/>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FA7A78"/>
    <w:rPr>
      <w:rFonts w:ascii="Times New Roman" w:eastAsia="Times New Roman" w:hAnsi="Times New Roman" w:cs="Times New Roman"/>
      <w:b/>
      <w:bCs/>
      <w:sz w:val="24"/>
      <w:szCs w:val="24"/>
      <w:lang w:val="en-US"/>
    </w:rPr>
  </w:style>
  <w:style w:type="paragraph" w:customStyle="1" w:styleId="PageNumber1">
    <w:name w:val="Page Number1"/>
    <w:basedOn w:val="Normal"/>
    <w:rsid w:val="00FA7A78"/>
    <w:pPr>
      <w:suppressAutoHyphens/>
      <w:spacing w:after="0" w:line="240" w:lineRule="auto"/>
      <w:jc w:val="center"/>
    </w:pPr>
    <w:rPr>
      <w:rFonts w:ascii="Times" w:eastAsia="Times New Roman" w:hAnsi="Times" w:cs="Times New Roman"/>
      <w:sz w:val="24"/>
      <w:szCs w:val="20"/>
      <w:lang w:val="en-US" w:eastAsia="ar-SA"/>
    </w:rPr>
  </w:style>
  <w:style w:type="character" w:styleId="Hyperlink">
    <w:name w:val="Hyperlink"/>
    <w:basedOn w:val="DefaultParagraphFont"/>
    <w:uiPriority w:val="99"/>
    <w:unhideWhenUsed/>
    <w:rsid w:val="00FA7A78"/>
    <w:rPr>
      <w:color w:val="0563C1" w:themeColor="hyperlink"/>
      <w:u w:val="single"/>
    </w:rPr>
  </w:style>
  <w:style w:type="paragraph" w:styleId="BalloonText">
    <w:name w:val="Balloon Text"/>
    <w:basedOn w:val="Normal"/>
    <w:link w:val="BalloonTextChar"/>
    <w:uiPriority w:val="99"/>
    <w:semiHidden/>
    <w:unhideWhenUsed/>
    <w:rsid w:val="00FA7A78"/>
    <w:pPr>
      <w:spacing w:beforeAutospacing="1" w:after="0" w:afterAutospacing="1" w:line="240" w:lineRule="auto"/>
      <w:ind w:left="-57" w:right="-57"/>
      <w:jc w:val="center"/>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A7A78"/>
    <w:rPr>
      <w:rFonts w:ascii="Tahoma" w:hAnsi="Tahoma" w:cs="Tahoma"/>
      <w:sz w:val="16"/>
      <w:szCs w:val="16"/>
      <w:lang w:val="en-US"/>
    </w:rPr>
  </w:style>
  <w:style w:type="paragraph" w:customStyle="1" w:styleId="CPTABLE">
    <w:name w:val="CP_TABLE"/>
    <w:basedOn w:val="Normal"/>
    <w:qFormat/>
    <w:rsid w:val="00FA7A78"/>
    <w:pPr>
      <w:numPr>
        <w:numId w:val="4"/>
      </w:numPr>
      <w:spacing w:before="240" w:after="120" w:line="240" w:lineRule="auto"/>
      <w:ind w:left="850" w:hanging="493"/>
      <w:contextualSpacing/>
      <w:jc w:val="center"/>
    </w:pPr>
    <w:rPr>
      <w:rFonts w:ascii="Times New Roman" w:hAnsi="Times New Roman" w:cs="Calibri"/>
      <w:sz w:val="24"/>
      <w:szCs w:val="24"/>
      <w:lang w:val="en-US"/>
    </w:rPr>
  </w:style>
  <w:style w:type="character" w:styleId="CommentReference">
    <w:name w:val="annotation reference"/>
    <w:basedOn w:val="DefaultParagraphFont"/>
    <w:uiPriority w:val="99"/>
    <w:semiHidden/>
    <w:unhideWhenUsed/>
    <w:rsid w:val="00FA7A78"/>
    <w:rPr>
      <w:sz w:val="16"/>
      <w:szCs w:val="16"/>
    </w:rPr>
  </w:style>
  <w:style w:type="paragraph" w:styleId="CommentText">
    <w:name w:val="annotation text"/>
    <w:basedOn w:val="Normal"/>
    <w:link w:val="CommentTextChar"/>
    <w:uiPriority w:val="99"/>
    <w:semiHidden/>
    <w:unhideWhenUsed/>
    <w:rsid w:val="00FA7A78"/>
    <w:pPr>
      <w:spacing w:before="100" w:beforeAutospacing="1" w:after="100" w:afterAutospacing="1" w:line="240" w:lineRule="auto"/>
      <w:ind w:left="-57" w:right="-57"/>
      <w:jc w:val="center"/>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FA7A78"/>
    <w:rPr>
      <w:sz w:val="20"/>
      <w:szCs w:val="20"/>
      <w:lang w:val="en-US"/>
    </w:rPr>
  </w:style>
  <w:style w:type="paragraph" w:styleId="CommentSubject">
    <w:name w:val="annotation subject"/>
    <w:basedOn w:val="CommentText"/>
    <w:next w:val="CommentText"/>
    <w:link w:val="CommentSubjectChar"/>
    <w:uiPriority w:val="99"/>
    <w:semiHidden/>
    <w:unhideWhenUsed/>
    <w:rsid w:val="00FA7A78"/>
    <w:rPr>
      <w:b/>
      <w:bCs/>
    </w:rPr>
  </w:style>
  <w:style w:type="character" w:customStyle="1" w:styleId="CommentSubjectChar">
    <w:name w:val="Comment Subject Char"/>
    <w:basedOn w:val="CommentTextChar"/>
    <w:link w:val="CommentSubject"/>
    <w:uiPriority w:val="99"/>
    <w:semiHidden/>
    <w:rsid w:val="00FA7A78"/>
    <w:rPr>
      <w:b/>
      <w:bCs/>
      <w:sz w:val="20"/>
      <w:szCs w:val="20"/>
      <w:lang w:val="en-US"/>
    </w:rPr>
  </w:style>
  <w:style w:type="character" w:styleId="UnresolvedMention">
    <w:name w:val="Unresolved Mention"/>
    <w:basedOn w:val="DefaultParagraphFont"/>
    <w:uiPriority w:val="99"/>
    <w:semiHidden/>
    <w:unhideWhenUsed/>
    <w:rsid w:val="00FA7A78"/>
    <w:rPr>
      <w:color w:val="605E5C"/>
      <w:shd w:val="clear" w:color="auto" w:fill="E1DFDD"/>
    </w:rPr>
  </w:style>
  <w:style w:type="paragraph" w:styleId="HTMLPreformatted">
    <w:name w:val="HTML Preformatted"/>
    <w:basedOn w:val="Normal"/>
    <w:link w:val="HTMLPreformattedChar"/>
    <w:uiPriority w:val="99"/>
    <w:semiHidden/>
    <w:unhideWhenUsed/>
    <w:rsid w:val="00B2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2412B"/>
    <w:rPr>
      <w:rFonts w:ascii="Courier New" w:eastAsia="Times New Roman" w:hAnsi="Courier New" w:cs="Courier New"/>
      <w:sz w:val="20"/>
      <w:szCs w:val="20"/>
      <w:lang w:eastAsia="id-ID"/>
    </w:rPr>
  </w:style>
  <w:style w:type="character" w:customStyle="1" w:styleId="y2iqfc">
    <w:name w:val="y2iqfc"/>
    <w:basedOn w:val="DefaultParagraphFont"/>
    <w:rsid w:val="00B2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42567">
      <w:bodyDiv w:val="1"/>
      <w:marLeft w:val="0"/>
      <w:marRight w:val="0"/>
      <w:marTop w:val="0"/>
      <w:marBottom w:val="0"/>
      <w:divBdr>
        <w:top w:val="none" w:sz="0" w:space="0" w:color="auto"/>
        <w:left w:val="none" w:sz="0" w:space="0" w:color="auto"/>
        <w:bottom w:val="none" w:sz="0" w:space="0" w:color="auto"/>
        <w:right w:val="none" w:sz="0" w:space="0" w:color="auto"/>
      </w:divBdr>
    </w:div>
    <w:div w:id="1150637858">
      <w:bodyDiv w:val="1"/>
      <w:marLeft w:val="0"/>
      <w:marRight w:val="0"/>
      <w:marTop w:val="0"/>
      <w:marBottom w:val="0"/>
      <w:divBdr>
        <w:top w:val="none" w:sz="0" w:space="0" w:color="auto"/>
        <w:left w:val="none" w:sz="0" w:space="0" w:color="auto"/>
        <w:bottom w:val="none" w:sz="0" w:space="0" w:color="auto"/>
        <w:right w:val="none" w:sz="0" w:space="0" w:color="auto"/>
      </w:divBdr>
      <w:divsChild>
        <w:div w:id="1032342586">
          <w:marLeft w:val="0"/>
          <w:marRight w:val="0"/>
          <w:marTop w:val="0"/>
          <w:marBottom w:val="0"/>
          <w:divBdr>
            <w:top w:val="none" w:sz="0" w:space="0" w:color="auto"/>
            <w:left w:val="none" w:sz="0" w:space="0" w:color="auto"/>
            <w:bottom w:val="none" w:sz="0" w:space="0" w:color="auto"/>
            <w:right w:val="none" w:sz="0" w:space="0" w:color="auto"/>
          </w:divBdr>
        </w:div>
        <w:div w:id="1742677411">
          <w:marLeft w:val="0"/>
          <w:marRight w:val="0"/>
          <w:marTop w:val="0"/>
          <w:marBottom w:val="0"/>
          <w:divBdr>
            <w:top w:val="none" w:sz="0" w:space="0" w:color="auto"/>
            <w:left w:val="none" w:sz="0" w:space="0" w:color="auto"/>
            <w:bottom w:val="none" w:sz="0" w:space="0" w:color="auto"/>
            <w:right w:val="none" w:sz="0" w:space="0" w:color="auto"/>
          </w:divBdr>
        </w:div>
        <w:div w:id="1768188089">
          <w:marLeft w:val="0"/>
          <w:marRight w:val="0"/>
          <w:marTop w:val="0"/>
          <w:marBottom w:val="0"/>
          <w:divBdr>
            <w:top w:val="none" w:sz="0" w:space="0" w:color="auto"/>
            <w:left w:val="none" w:sz="0" w:space="0" w:color="auto"/>
            <w:bottom w:val="none" w:sz="0" w:space="0" w:color="auto"/>
            <w:right w:val="none" w:sz="0" w:space="0" w:color="auto"/>
          </w:divBdr>
        </w:div>
        <w:div w:id="916668478">
          <w:marLeft w:val="0"/>
          <w:marRight w:val="0"/>
          <w:marTop w:val="0"/>
          <w:marBottom w:val="0"/>
          <w:divBdr>
            <w:top w:val="none" w:sz="0" w:space="0" w:color="auto"/>
            <w:left w:val="none" w:sz="0" w:space="0" w:color="auto"/>
            <w:bottom w:val="none" w:sz="0" w:space="0" w:color="auto"/>
            <w:right w:val="none" w:sz="0" w:space="0" w:color="auto"/>
          </w:divBdr>
        </w:div>
        <w:div w:id="741564381">
          <w:marLeft w:val="0"/>
          <w:marRight w:val="0"/>
          <w:marTop w:val="0"/>
          <w:marBottom w:val="0"/>
          <w:divBdr>
            <w:top w:val="none" w:sz="0" w:space="0" w:color="auto"/>
            <w:left w:val="none" w:sz="0" w:space="0" w:color="auto"/>
            <w:bottom w:val="none" w:sz="0" w:space="0" w:color="auto"/>
            <w:right w:val="none" w:sz="0" w:space="0" w:color="auto"/>
          </w:divBdr>
        </w:div>
        <w:div w:id="894632501">
          <w:marLeft w:val="0"/>
          <w:marRight w:val="0"/>
          <w:marTop w:val="0"/>
          <w:marBottom w:val="0"/>
          <w:divBdr>
            <w:top w:val="none" w:sz="0" w:space="0" w:color="auto"/>
            <w:left w:val="none" w:sz="0" w:space="0" w:color="auto"/>
            <w:bottom w:val="none" w:sz="0" w:space="0" w:color="auto"/>
            <w:right w:val="none" w:sz="0" w:space="0" w:color="auto"/>
          </w:divBdr>
        </w:div>
        <w:div w:id="677392161">
          <w:marLeft w:val="0"/>
          <w:marRight w:val="0"/>
          <w:marTop w:val="0"/>
          <w:marBottom w:val="0"/>
          <w:divBdr>
            <w:top w:val="none" w:sz="0" w:space="0" w:color="auto"/>
            <w:left w:val="none" w:sz="0" w:space="0" w:color="auto"/>
            <w:bottom w:val="none" w:sz="0" w:space="0" w:color="auto"/>
            <w:right w:val="none" w:sz="0" w:space="0" w:color="auto"/>
          </w:divBdr>
        </w:div>
        <w:div w:id="511917662">
          <w:marLeft w:val="0"/>
          <w:marRight w:val="0"/>
          <w:marTop w:val="0"/>
          <w:marBottom w:val="0"/>
          <w:divBdr>
            <w:top w:val="none" w:sz="0" w:space="0" w:color="auto"/>
            <w:left w:val="none" w:sz="0" w:space="0" w:color="auto"/>
            <w:bottom w:val="none" w:sz="0" w:space="0" w:color="auto"/>
            <w:right w:val="none" w:sz="0" w:space="0" w:color="auto"/>
          </w:divBdr>
        </w:div>
        <w:div w:id="1073814861">
          <w:marLeft w:val="0"/>
          <w:marRight w:val="0"/>
          <w:marTop w:val="0"/>
          <w:marBottom w:val="0"/>
          <w:divBdr>
            <w:top w:val="none" w:sz="0" w:space="0" w:color="auto"/>
            <w:left w:val="none" w:sz="0" w:space="0" w:color="auto"/>
            <w:bottom w:val="none" w:sz="0" w:space="0" w:color="auto"/>
            <w:right w:val="none" w:sz="0" w:space="0" w:color="auto"/>
          </w:divBdr>
        </w:div>
        <w:div w:id="588582574">
          <w:marLeft w:val="0"/>
          <w:marRight w:val="0"/>
          <w:marTop w:val="0"/>
          <w:marBottom w:val="0"/>
          <w:divBdr>
            <w:top w:val="none" w:sz="0" w:space="0" w:color="auto"/>
            <w:left w:val="none" w:sz="0" w:space="0" w:color="auto"/>
            <w:bottom w:val="none" w:sz="0" w:space="0" w:color="auto"/>
            <w:right w:val="none" w:sz="0" w:space="0" w:color="auto"/>
          </w:divBdr>
        </w:div>
        <w:div w:id="882015779">
          <w:marLeft w:val="0"/>
          <w:marRight w:val="0"/>
          <w:marTop w:val="0"/>
          <w:marBottom w:val="0"/>
          <w:divBdr>
            <w:top w:val="none" w:sz="0" w:space="0" w:color="auto"/>
            <w:left w:val="none" w:sz="0" w:space="0" w:color="auto"/>
            <w:bottom w:val="none" w:sz="0" w:space="0" w:color="auto"/>
            <w:right w:val="none" w:sz="0" w:space="0" w:color="auto"/>
          </w:divBdr>
        </w:div>
        <w:div w:id="1069764979">
          <w:marLeft w:val="0"/>
          <w:marRight w:val="0"/>
          <w:marTop w:val="0"/>
          <w:marBottom w:val="0"/>
          <w:divBdr>
            <w:top w:val="none" w:sz="0" w:space="0" w:color="auto"/>
            <w:left w:val="none" w:sz="0" w:space="0" w:color="auto"/>
            <w:bottom w:val="none" w:sz="0" w:space="0" w:color="auto"/>
            <w:right w:val="none" w:sz="0" w:space="0" w:color="auto"/>
          </w:divBdr>
        </w:div>
        <w:div w:id="1003171004">
          <w:marLeft w:val="0"/>
          <w:marRight w:val="0"/>
          <w:marTop w:val="0"/>
          <w:marBottom w:val="0"/>
          <w:divBdr>
            <w:top w:val="none" w:sz="0" w:space="0" w:color="auto"/>
            <w:left w:val="none" w:sz="0" w:space="0" w:color="auto"/>
            <w:bottom w:val="none" w:sz="0" w:space="0" w:color="auto"/>
            <w:right w:val="none" w:sz="0" w:space="0" w:color="auto"/>
          </w:divBdr>
        </w:div>
        <w:div w:id="897283197">
          <w:marLeft w:val="0"/>
          <w:marRight w:val="0"/>
          <w:marTop w:val="0"/>
          <w:marBottom w:val="0"/>
          <w:divBdr>
            <w:top w:val="none" w:sz="0" w:space="0" w:color="auto"/>
            <w:left w:val="none" w:sz="0" w:space="0" w:color="auto"/>
            <w:bottom w:val="none" w:sz="0" w:space="0" w:color="auto"/>
            <w:right w:val="none" w:sz="0" w:space="0" w:color="auto"/>
          </w:divBdr>
        </w:div>
        <w:div w:id="481508589">
          <w:marLeft w:val="0"/>
          <w:marRight w:val="0"/>
          <w:marTop w:val="0"/>
          <w:marBottom w:val="0"/>
          <w:divBdr>
            <w:top w:val="none" w:sz="0" w:space="0" w:color="auto"/>
            <w:left w:val="none" w:sz="0" w:space="0" w:color="auto"/>
            <w:bottom w:val="none" w:sz="0" w:space="0" w:color="auto"/>
            <w:right w:val="none" w:sz="0" w:space="0" w:color="auto"/>
          </w:divBdr>
        </w:div>
        <w:div w:id="2004619182">
          <w:marLeft w:val="0"/>
          <w:marRight w:val="0"/>
          <w:marTop w:val="0"/>
          <w:marBottom w:val="0"/>
          <w:divBdr>
            <w:top w:val="none" w:sz="0" w:space="0" w:color="auto"/>
            <w:left w:val="none" w:sz="0" w:space="0" w:color="auto"/>
            <w:bottom w:val="none" w:sz="0" w:space="0" w:color="auto"/>
            <w:right w:val="none" w:sz="0" w:space="0" w:color="auto"/>
          </w:divBdr>
        </w:div>
        <w:div w:id="171116082">
          <w:marLeft w:val="0"/>
          <w:marRight w:val="0"/>
          <w:marTop w:val="0"/>
          <w:marBottom w:val="0"/>
          <w:divBdr>
            <w:top w:val="none" w:sz="0" w:space="0" w:color="auto"/>
            <w:left w:val="none" w:sz="0" w:space="0" w:color="auto"/>
            <w:bottom w:val="none" w:sz="0" w:space="0" w:color="auto"/>
            <w:right w:val="none" w:sz="0" w:space="0" w:color="auto"/>
          </w:divBdr>
        </w:div>
        <w:div w:id="1189418145">
          <w:marLeft w:val="0"/>
          <w:marRight w:val="0"/>
          <w:marTop w:val="0"/>
          <w:marBottom w:val="0"/>
          <w:divBdr>
            <w:top w:val="none" w:sz="0" w:space="0" w:color="auto"/>
            <w:left w:val="none" w:sz="0" w:space="0" w:color="auto"/>
            <w:bottom w:val="none" w:sz="0" w:space="0" w:color="auto"/>
            <w:right w:val="none" w:sz="0" w:space="0" w:color="auto"/>
          </w:divBdr>
        </w:div>
        <w:div w:id="3629781">
          <w:marLeft w:val="0"/>
          <w:marRight w:val="0"/>
          <w:marTop w:val="0"/>
          <w:marBottom w:val="0"/>
          <w:divBdr>
            <w:top w:val="none" w:sz="0" w:space="0" w:color="auto"/>
            <w:left w:val="none" w:sz="0" w:space="0" w:color="auto"/>
            <w:bottom w:val="none" w:sz="0" w:space="0" w:color="auto"/>
            <w:right w:val="none" w:sz="0" w:space="0" w:color="auto"/>
          </w:divBdr>
        </w:div>
        <w:div w:id="431315478">
          <w:marLeft w:val="0"/>
          <w:marRight w:val="0"/>
          <w:marTop w:val="0"/>
          <w:marBottom w:val="0"/>
          <w:divBdr>
            <w:top w:val="none" w:sz="0" w:space="0" w:color="auto"/>
            <w:left w:val="none" w:sz="0" w:space="0" w:color="auto"/>
            <w:bottom w:val="none" w:sz="0" w:space="0" w:color="auto"/>
            <w:right w:val="none" w:sz="0" w:space="0" w:color="auto"/>
          </w:divBdr>
        </w:div>
        <w:div w:id="834808994">
          <w:marLeft w:val="0"/>
          <w:marRight w:val="0"/>
          <w:marTop w:val="0"/>
          <w:marBottom w:val="0"/>
          <w:divBdr>
            <w:top w:val="none" w:sz="0" w:space="0" w:color="auto"/>
            <w:left w:val="none" w:sz="0" w:space="0" w:color="auto"/>
            <w:bottom w:val="none" w:sz="0" w:space="0" w:color="auto"/>
            <w:right w:val="none" w:sz="0" w:space="0" w:color="auto"/>
          </w:divBdr>
        </w:div>
        <w:div w:id="1405641971">
          <w:marLeft w:val="0"/>
          <w:marRight w:val="0"/>
          <w:marTop w:val="0"/>
          <w:marBottom w:val="0"/>
          <w:divBdr>
            <w:top w:val="none" w:sz="0" w:space="0" w:color="auto"/>
            <w:left w:val="none" w:sz="0" w:space="0" w:color="auto"/>
            <w:bottom w:val="none" w:sz="0" w:space="0" w:color="auto"/>
            <w:right w:val="none" w:sz="0" w:space="0" w:color="auto"/>
          </w:divBdr>
        </w:div>
        <w:div w:id="1669942832">
          <w:marLeft w:val="0"/>
          <w:marRight w:val="0"/>
          <w:marTop w:val="0"/>
          <w:marBottom w:val="0"/>
          <w:divBdr>
            <w:top w:val="none" w:sz="0" w:space="0" w:color="auto"/>
            <w:left w:val="none" w:sz="0" w:space="0" w:color="auto"/>
            <w:bottom w:val="none" w:sz="0" w:space="0" w:color="auto"/>
            <w:right w:val="none" w:sz="0" w:space="0" w:color="auto"/>
          </w:divBdr>
        </w:div>
        <w:div w:id="888150845">
          <w:marLeft w:val="0"/>
          <w:marRight w:val="0"/>
          <w:marTop w:val="0"/>
          <w:marBottom w:val="0"/>
          <w:divBdr>
            <w:top w:val="none" w:sz="0" w:space="0" w:color="auto"/>
            <w:left w:val="none" w:sz="0" w:space="0" w:color="auto"/>
            <w:bottom w:val="none" w:sz="0" w:space="0" w:color="auto"/>
            <w:right w:val="none" w:sz="0" w:space="0" w:color="auto"/>
          </w:divBdr>
        </w:div>
        <w:div w:id="284967224">
          <w:marLeft w:val="0"/>
          <w:marRight w:val="0"/>
          <w:marTop w:val="0"/>
          <w:marBottom w:val="0"/>
          <w:divBdr>
            <w:top w:val="none" w:sz="0" w:space="0" w:color="auto"/>
            <w:left w:val="none" w:sz="0" w:space="0" w:color="auto"/>
            <w:bottom w:val="none" w:sz="0" w:space="0" w:color="auto"/>
            <w:right w:val="none" w:sz="0" w:space="0" w:color="auto"/>
          </w:divBdr>
        </w:div>
        <w:div w:id="520363978">
          <w:marLeft w:val="0"/>
          <w:marRight w:val="0"/>
          <w:marTop w:val="0"/>
          <w:marBottom w:val="0"/>
          <w:divBdr>
            <w:top w:val="none" w:sz="0" w:space="0" w:color="auto"/>
            <w:left w:val="none" w:sz="0" w:space="0" w:color="auto"/>
            <w:bottom w:val="none" w:sz="0" w:space="0" w:color="auto"/>
            <w:right w:val="none" w:sz="0" w:space="0" w:color="auto"/>
          </w:divBdr>
        </w:div>
        <w:div w:id="695816952">
          <w:marLeft w:val="0"/>
          <w:marRight w:val="0"/>
          <w:marTop w:val="0"/>
          <w:marBottom w:val="0"/>
          <w:divBdr>
            <w:top w:val="none" w:sz="0" w:space="0" w:color="auto"/>
            <w:left w:val="none" w:sz="0" w:space="0" w:color="auto"/>
            <w:bottom w:val="none" w:sz="0" w:space="0" w:color="auto"/>
            <w:right w:val="none" w:sz="0" w:space="0" w:color="auto"/>
          </w:divBdr>
        </w:div>
        <w:div w:id="428695655">
          <w:marLeft w:val="0"/>
          <w:marRight w:val="0"/>
          <w:marTop w:val="0"/>
          <w:marBottom w:val="0"/>
          <w:divBdr>
            <w:top w:val="none" w:sz="0" w:space="0" w:color="auto"/>
            <w:left w:val="none" w:sz="0" w:space="0" w:color="auto"/>
            <w:bottom w:val="none" w:sz="0" w:space="0" w:color="auto"/>
            <w:right w:val="none" w:sz="0" w:space="0" w:color="auto"/>
          </w:divBdr>
        </w:div>
        <w:div w:id="1709379673">
          <w:marLeft w:val="0"/>
          <w:marRight w:val="0"/>
          <w:marTop w:val="0"/>
          <w:marBottom w:val="0"/>
          <w:divBdr>
            <w:top w:val="none" w:sz="0" w:space="0" w:color="auto"/>
            <w:left w:val="none" w:sz="0" w:space="0" w:color="auto"/>
            <w:bottom w:val="none" w:sz="0" w:space="0" w:color="auto"/>
            <w:right w:val="none" w:sz="0" w:space="0" w:color="auto"/>
          </w:divBdr>
        </w:div>
      </w:divsChild>
    </w:div>
    <w:div w:id="1782921741">
      <w:bodyDiv w:val="1"/>
      <w:marLeft w:val="0"/>
      <w:marRight w:val="0"/>
      <w:marTop w:val="0"/>
      <w:marBottom w:val="0"/>
      <w:divBdr>
        <w:top w:val="none" w:sz="0" w:space="0" w:color="auto"/>
        <w:left w:val="none" w:sz="0" w:space="0" w:color="auto"/>
        <w:bottom w:val="none" w:sz="0" w:space="0" w:color="auto"/>
        <w:right w:val="none" w:sz="0" w:space="0" w:color="auto"/>
      </w:divBdr>
      <w:divsChild>
        <w:div w:id="719355333">
          <w:marLeft w:val="0"/>
          <w:marRight w:val="0"/>
          <w:marTop w:val="0"/>
          <w:marBottom w:val="0"/>
          <w:divBdr>
            <w:top w:val="none" w:sz="0" w:space="0" w:color="auto"/>
            <w:left w:val="none" w:sz="0" w:space="0" w:color="auto"/>
            <w:bottom w:val="none" w:sz="0" w:space="0" w:color="auto"/>
            <w:right w:val="none" w:sz="0" w:space="0" w:color="auto"/>
          </w:divBdr>
        </w:div>
        <w:div w:id="431585715">
          <w:marLeft w:val="0"/>
          <w:marRight w:val="0"/>
          <w:marTop w:val="0"/>
          <w:marBottom w:val="0"/>
          <w:divBdr>
            <w:top w:val="none" w:sz="0" w:space="0" w:color="auto"/>
            <w:left w:val="none" w:sz="0" w:space="0" w:color="auto"/>
            <w:bottom w:val="none" w:sz="0" w:space="0" w:color="auto"/>
            <w:right w:val="none" w:sz="0" w:space="0" w:color="auto"/>
          </w:divBdr>
        </w:div>
        <w:div w:id="1964338031">
          <w:marLeft w:val="0"/>
          <w:marRight w:val="0"/>
          <w:marTop w:val="0"/>
          <w:marBottom w:val="0"/>
          <w:divBdr>
            <w:top w:val="none" w:sz="0" w:space="0" w:color="auto"/>
            <w:left w:val="none" w:sz="0" w:space="0" w:color="auto"/>
            <w:bottom w:val="none" w:sz="0" w:space="0" w:color="auto"/>
            <w:right w:val="none" w:sz="0" w:space="0" w:color="auto"/>
          </w:divBdr>
        </w:div>
        <w:div w:id="635331770">
          <w:marLeft w:val="0"/>
          <w:marRight w:val="0"/>
          <w:marTop w:val="0"/>
          <w:marBottom w:val="0"/>
          <w:divBdr>
            <w:top w:val="none" w:sz="0" w:space="0" w:color="auto"/>
            <w:left w:val="none" w:sz="0" w:space="0" w:color="auto"/>
            <w:bottom w:val="none" w:sz="0" w:space="0" w:color="auto"/>
            <w:right w:val="none" w:sz="0" w:space="0" w:color="auto"/>
          </w:divBdr>
        </w:div>
        <w:div w:id="1668746632">
          <w:marLeft w:val="0"/>
          <w:marRight w:val="0"/>
          <w:marTop w:val="0"/>
          <w:marBottom w:val="0"/>
          <w:divBdr>
            <w:top w:val="none" w:sz="0" w:space="0" w:color="auto"/>
            <w:left w:val="none" w:sz="0" w:space="0" w:color="auto"/>
            <w:bottom w:val="none" w:sz="0" w:space="0" w:color="auto"/>
            <w:right w:val="none" w:sz="0" w:space="0" w:color="auto"/>
          </w:divBdr>
        </w:div>
        <w:div w:id="321543920">
          <w:marLeft w:val="0"/>
          <w:marRight w:val="0"/>
          <w:marTop w:val="0"/>
          <w:marBottom w:val="0"/>
          <w:divBdr>
            <w:top w:val="none" w:sz="0" w:space="0" w:color="auto"/>
            <w:left w:val="none" w:sz="0" w:space="0" w:color="auto"/>
            <w:bottom w:val="none" w:sz="0" w:space="0" w:color="auto"/>
            <w:right w:val="none" w:sz="0" w:space="0" w:color="auto"/>
          </w:divBdr>
        </w:div>
        <w:div w:id="1077092279">
          <w:marLeft w:val="0"/>
          <w:marRight w:val="0"/>
          <w:marTop w:val="0"/>
          <w:marBottom w:val="0"/>
          <w:divBdr>
            <w:top w:val="none" w:sz="0" w:space="0" w:color="auto"/>
            <w:left w:val="none" w:sz="0" w:space="0" w:color="auto"/>
            <w:bottom w:val="none" w:sz="0" w:space="0" w:color="auto"/>
            <w:right w:val="none" w:sz="0" w:space="0" w:color="auto"/>
          </w:divBdr>
        </w:div>
        <w:div w:id="1387800349">
          <w:marLeft w:val="0"/>
          <w:marRight w:val="0"/>
          <w:marTop w:val="0"/>
          <w:marBottom w:val="0"/>
          <w:divBdr>
            <w:top w:val="none" w:sz="0" w:space="0" w:color="auto"/>
            <w:left w:val="none" w:sz="0" w:space="0" w:color="auto"/>
            <w:bottom w:val="none" w:sz="0" w:space="0" w:color="auto"/>
            <w:right w:val="none" w:sz="0" w:space="0" w:color="auto"/>
          </w:divBdr>
        </w:div>
        <w:div w:id="627204372">
          <w:marLeft w:val="0"/>
          <w:marRight w:val="0"/>
          <w:marTop w:val="0"/>
          <w:marBottom w:val="0"/>
          <w:divBdr>
            <w:top w:val="none" w:sz="0" w:space="0" w:color="auto"/>
            <w:left w:val="none" w:sz="0" w:space="0" w:color="auto"/>
            <w:bottom w:val="none" w:sz="0" w:space="0" w:color="auto"/>
            <w:right w:val="none" w:sz="0" w:space="0" w:color="auto"/>
          </w:divBdr>
        </w:div>
        <w:div w:id="1350451932">
          <w:marLeft w:val="0"/>
          <w:marRight w:val="0"/>
          <w:marTop w:val="0"/>
          <w:marBottom w:val="0"/>
          <w:divBdr>
            <w:top w:val="none" w:sz="0" w:space="0" w:color="auto"/>
            <w:left w:val="none" w:sz="0" w:space="0" w:color="auto"/>
            <w:bottom w:val="none" w:sz="0" w:space="0" w:color="auto"/>
            <w:right w:val="none" w:sz="0" w:space="0" w:color="auto"/>
          </w:divBdr>
        </w:div>
        <w:div w:id="456140348">
          <w:marLeft w:val="0"/>
          <w:marRight w:val="0"/>
          <w:marTop w:val="0"/>
          <w:marBottom w:val="0"/>
          <w:divBdr>
            <w:top w:val="none" w:sz="0" w:space="0" w:color="auto"/>
            <w:left w:val="none" w:sz="0" w:space="0" w:color="auto"/>
            <w:bottom w:val="none" w:sz="0" w:space="0" w:color="auto"/>
            <w:right w:val="none" w:sz="0" w:space="0" w:color="auto"/>
          </w:divBdr>
        </w:div>
        <w:div w:id="1633710200">
          <w:marLeft w:val="0"/>
          <w:marRight w:val="0"/>
          <w:marTop w:val="0"/>
          <w:marBottom w:val="0"/>
          <w:divBdr>
            <w:top w:val="none" w:sz="0" w:space="0" w:color="auto"/>
            <w:left w:val="none" w:sz="0" w:space="0" w:color="auto"/>
            <w:bottom w:val="none" w:sz="0" w:space="0" w:color="auto"/>
            <w:right w:val="none" w:sz="0" w:space="0" w:color="auto"/>
          </w:divBdr>
        </w:div>
        <w:div w:id="1634561658">
          <w:marLeft w:val="0"/>
          <w:marRight w:val="0"/>
          <w:marTop w:val="0"/>
          <w:marBottom w:val="0"/>
          <w:divBdr>
            <w:top w:val="none" w:sz="0" w:space="0" w:color="auto"/>
            <w:left w:val="none" w:sz="0" w:space="0" w:color="auto"/>
            <w:bottom w:val="none" w:sz="0" w:space="0" w:color="auto"/>
            <w:right w:val="none" w:sz="0" w:space="0" w:color="auto"/>
          </w:divBdr>
        </w:div>
        <w:div w:id="1755395511">
          <w:marLeft w:val="0"/>
          <w:marRight w:val="0"/>
          <w:marTop w:val="0"/>
          <w:marBottom w:val="0"/>
          <w:divBdr>
            <w:top w:val="none" w:sz="0" w:space="0" w:color="auto"/>
            <w:left w:val="none" w:sz="0" w:space="0" w:color="auto"/>
            <w:bottom w:val="none" w:sz="0" w:space="0" w:color="auto"/>
            <w:right w:val="none" w:sz="0" w:space="0" w:color="auto"/>
          </w:divBdr>
        </w:div>
        <w:div w:id="1373385011">
          <w:marLeft w:val="0"/>
          <w:marRight w:val="0"/>
          <w:marTop w:val="0"/>
          <w:marBottom w:val="0"/>
          <w:divBdr>
            <w:top w:val="none" w:sz="0" w:space="0" w:color="auto"/>
            <w:left w:val="none" w:sz="0" w:space="0" w:color="auto"/>
            <w:bottom w:val="none" w:sz="0" w:space="0" w:color="auto"/>
            <w:right w:val="none" w:sz="0" w:space="0" w:color="auto"/>
          </w:divBdr>
        </w:div>
        <w:div w:id="112134095">
          <w:marLeft w:val="0"/>
          <w:marRight w:val="0"/>
          <w:marTop w:val="0"/>
          <w:marBottom w:val="0"/>
          <w:divBdr>
            <w:top w:val="none" w:sz="0" w:space="0" w:color="auto"/>
            <w:left w:val="none" w:sz="0" w:space="0" w:color="auto"/>
            <w:bottom w:val="none" w:sz="0" w:space="0" w:color="auto"/>
            <w:right w:val="none" w:sz="0" w:space="0" w:color="auto"/>
          </w:divBdr>
        </w:div>
        <w:div w:id="585070297">
          <w:marLeft w:val="0"/>
          <w:marRight w:val="0"/>
          <w:marTop w:val="0"/>
          <w:marBottom w:val="0"/>
          <w:divBdr>
            <w:top w:val="none" w:sz="0" w:space="0" w:color="auto"/>
            <w:left w:val="none" w:sz="0" w:space="0" w:color="auto"/>
            <w:bottom w:val="none" w:sz="0" w:space="0" w:color="auto"/>
            <w:right w:val="none" w:sz="0" w:space="0" w:color="auto"/>
          </w:divBdr>
        </w:div>
        <w:div w:id="268664182">
          <w:marLeft w:val="0"/>
          <w:marRight w:val="0"/>
          <w:marTop w:val="0"/>
          <w:marBottom w:val="0"/>
          <w:divBdr>
            <w:top w:val="none" w:sz="0" w:space="0" w:color="auto"/>
            <w:left w:val="none" w:sz="0" w:space="0" w:color="auto"/>
            <w:bottom w:val="none" w:sz="0" w:space="0" w:color="auto"/>
            <w:right w:val="none" w:sz="0" w:space="0" w:color="auto"/>
          </w:divBdr>
        </w:div>
        <w:div w:id="1005129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6F308-9EF6-4593-BD34-7B8261C7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10222</Words>
  <Characters>66347</Characters>
  <Application>Microsoft Office Word</Application>
  <DocSecurity>0</DocSecurity>
  <Lines>2653</Lines>
  <Paragraphs>1320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KARTINI</dc:creator>
  <cp:keywords/>
  <dc:description/>
  <cp:lastModifiedBy>KARTINI</cp:lastModifiedBy>
  <cp:revision>9</cp:revision>
  <dcterms:created xsi:type="dcterms:W3CDTF">2022-09-16T13:50:00Z</dcterms:created>
  <dcterms:modified xsi:type="dcterms:W3CDTF">2022-09-17T13:38:00Z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1c578c7d-fe1e-456f-a147-4bcf98b41916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8d309574-2693-31f3-b20d-178020c4aaa4</vt:lpwstr>
  </property>
  <property fmtid="{D5CDD505-2E9C-101B-9397-08002B2CF9AE}" pid="25" name="Mendeley Citation Style_1">
    <vt:lpwstr>http://www.zotero.org/styles/apa</vt:lpwstr>
  </property>
</Properties>
</file>