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0A3E1A" w14:textId="77777777" w:rsidR="00272DF7" w:rsidRPr="00CE6CE1" w:rsidRDefault="00272DF7" w:rsidP="006A1955">
      <w:pPr>
        <w:spacing w:after="0" w:line="240" w:lineRule="auto"/>
        <w:ind w:left="1418"/>
        <w:rPr>
          <w:rFonts w:ascii="Book Antiqua" w:hAnsi="Book Antiqua"/>
        </w:rPr>
      </w:pPr>
      <w:bookmarkStart w:id="0" w:name="_Hlk10147465"/>
      <w:bookmarkEnd w:id="0"/>
      <w:r w:rsidRPr="00CE6CE1">
        <w:rPr>
          <w:rFonts w:ascii="Book Antiqua" w:hAnsi="Book Antiqua"/>
          <w:noProof/>
          <w:lang w:eastAsia="id-ID"/>
        </w:rPr>
        <w:drawing>
          <wp:anchor distT="0" distB="0" distL="114300" distR="114300" simplePos="0" relativeHeight="251660288" behindDoc="0" locked="0" layoutInCell="1" allowOverlap="1" wp14:anchorId="6484348C" wp14:editId="58094815">
            <wp:simplePos x="0" y="0"/>
            <wp:positionH relativeFrom="margin">
              <wp:posOffset>36195</wp:posOffset>
            </wp:positionH>
            <wp:positionV relativeFrom="paragraph">
              <wp:posOffset>-75883</wp:posOffset>
            </wp:positionV>
            <wp:extent cx="657225" cy="657225"/>
            <wp:effectExtent l="0" t="0" r="9525" b="9525"/>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6CE1">
        <w:rPr>
          <w:rFonts w:ascii="Book Antiqua" w:hAnsi="Book Antiqua"/>
        </w:rPr>
        <w:t xml:space="preserve">Volume </w:t>
      </w:r>
      <w:r w:rsidR="009C4C44" w:rsidRPr="00CE6CE1">
        <w:rPr>
          <w:rFonts w:ascii="Book Antiqua" w:hAnsi="Book Antiqua"/>
        </w:rPr>
        <w:t>x</w:t>
      </w:r>
      <w:r w:rsidRPr="00CE6CE1">
        <w:rPr>
          <w:rFonts w:ascii="Book Antiqua" w:hAnsi="Book Antiqua"/>
        </w:rPr>
        <w:t xml:space="preserve"> Issue </w:t>
      </w:r>
      <w:r w:rsidR="009C4C44" w:rsidRPr="00CE6CE1">
        <w:rPr>
          <w:rFonts w:ascii="Book Antiqua" w:hAnsi="Book Antiqua"/>
        </w:rPr>
        <w:t>x</w:t>
      </w:r>
      <w:r w:rsidRPr="00CE6CE1">
        <w:rPr>
          <w:rFonts w:ascii="Book Antiqua" w:hAnsi="Book Antiqua"/>
        </w:rPr>
        <w:t xml:space="preserve"> (</w:t>
      </w:r>
      <w:r w:rsidR="009C4C44" w:rsidRPr="00CE6CE1">
        <w:rPr>
          <w:rFonts w:ascii="Book Antiqua" w:hAnsi="Book Antiqua"/>
        </w:rPr>
        <w:t>xxxx</w:t>
      </w:r>
      <w:r w:rsidRPr="00CE6CE1">
        <w:rPr>
          <w:rFonts w:ascii="Book Antiqua" w:hAnsi="Book Antiqua"/>
        </w:rPr>
        <w:t xml:space="preserve">) Pages </w:t>
      </w:r>
      <w:r w:rsidR="009C4C44" w:rsidRPr="00CE6CE1">
        <w:rPr>
          <w:rFonts w:ascii="Book Antiqua" w:hAnsi="Book Antiqua"/>
        </w:rPr>
        <w:t>x</w:t>
      </w:r>
      <w:r w:rsidRPr="00CE6CE1">
        <w:rPr>
          <w:rFonts w:ascii="Book Antiqua" w:hAnsi="Book Antiqua"/>
        </w:rPr>
        <w:t>-</w:t>
      </w:r>
      <w:r w:rsidR="009C4C44" w:rsidRPr="00CE6CE1">
        <w:rPr>
          <w:rFonts w:ascii="Book Antiqua" w:hAnsi="Book Antiqua"/>
        </w:rPr>
        <w:t>xx</w:t>
      </w:r>
    </w:p>
    <w:p w14:paraId="7CFD4641" w14:textId="77777777" w:rsidR="00272DF7" w:rsidRPr="00787CB6" w:rsidRDefault="00272DF7" w:rsidP="006A1955">
      <w:pPr>
        <w:pBdr>
          <w:bottom w:val="single" w:sz="6" w:space="1" w:color="auto"/>
        </w:pBdr>
        <w:spacing w:after="0" w:line="240" w:lineRule="auto"/>
        <w:ind w:left="1418"/>
        <w:rPr>
          <w:rFonts w:ascii="Book Antiqua" w:hAnsi="Book Antiqua"/>
          <w:b/>
          <w:bCs/>
          <w:sz w:val="26"/>
          <w:szCs w:val="26"/>
        </w:rPr>
      </w:pPr>
      <w:r w:rsidRPr="00787CB6">
        <w:rPr>
          <w:rFonts w:ascii="Book Antiqua" w:hAnsi="Book Antiqua"/>
          <w:b/>
          <w:bCs/>
          <w:sz w:val="26"/>
          <w:szCs w:val="26"/>
        </w:rPr>
        <w:t>Jurnal Obsesi : Jurnal Pendidikan Anak Usia Dini</w:t>
      </w:r>
    </w:p>
    <w:p w14:paraId="1B7D3183" w14:textId="77777777" w:rsidR="00272DF7" w:rsidRPr="00CE6CE1" w:rsidRDefault="00272DF7" w:rsidP="006A1955">
      <w:pPr>
        <w:pBdr>
          <w:bottom w:val="single" w:sz="6" w:space="1" w:color="auto"/>
        </w:pBdr>
        <w:spacing w:after="0" w:line="240" w:lineRule="auto"/>
        <w:ind w:left="1418"/>
        <w:rPr>
          <w:rFonts w:ascii="Book Antiqua" w:hAnsi="Book Antiqua"/>
          <w:bCs/>
        </w:rPr>
      </w:pPr>
      <w:r w:rsidRPr="00CE6CE1">
        <w:rPr>
          <w:rFonts w:ascii="Book Antiqua" w:hAnsi="Book Antiqua"/>
          <w:bCs/>
        </w:rPr>
        <w:t>ISSN: 2549-8959 (Online) 2356-1327 (Print)</w:t>
      </w:r>
    </w:p>
    <w:p w14:paraId="2CE138D8" w14:textId="77777777" w:rsidR="00B016A2" w:rsidRPr="005474D6" w:rsidRDefault="00B016A2" w:rsidP="006A1955">
      <w:pPr>
        <w:spacing w:after="0" w:line="240" w:lineRule="auto"/>
        <w:jc w:val="center"/>
        <w:rPr>
          <w:rFonts w:ascii="Book Antiqua" w:hAnsi="Book Antiqua" w:cs="Times New Roman"/>
          <w:b/>
          <w:bCs/>
          <w:color w:val="000000"/>
        </w:rPr>
      </w:pPr>
    </w:p>
    <w:p w14:paraId="538510DC" w14:textId="0272EA88" w:rsidR="00234DC5" w:rsidRDefault="005E5B2B" w:rsidP="00234DC5">
      <w:pPr>
        <w:pStyle w:val="NoSpacing"/>
        <w:rPr>
          <w:rFonts w:ascii="Book Antiqua" w:hAnsi="Book Antiqua" w:cs="Times New Roman"/>
          <w:b/>
          <w:sz w:val="36"/>
          <w:szCs w:val="36"/>
        </w:rPr>
      </w:pPr>
      <w:r w:rsidRPr="008B47BC">
        <w:rPr>
          <w:rFonts w:ascii="Book Antiqua" w:hAnsi="Book Antiqua" w:cs="Times New Roman"/>
          <w:b/>
          <w:sz w:val="36"/>
          <w:szCs w:val="36"/>
        </w:rPr>
        <w:t xml:space="preserve">PENDIDIKAN </w:t>
      </w:r>
      <w:r>
        <w:rPr>
          <w:rFonts w:ascii="Book Antiqua" w:hAnsi="Book Antiqua" w:cs="Times New Roman"/>
          <w:b/>
          <w:sz w:val="36"/>
          <w:szCs w:val="36"/>
        </w:rPr>
        <w:t>D</w:t>
      </w:r>
      <w:r w:rsidRPr="008B47BC">
        <w:rPr>
          <w:rFonts w:ascii="Book Antiqua" w:hAnsi="Book Antiqua" w:cs="Times New Roman"/>
          <w:b/>
          <w:sz w:val="36"/>
          <w:szCs w:val="36"/>
        </w:rPr>
        <w:t>AN TEKNOLOGI</w:t>
      </w:r>
      <w:r w:rsidR="00234DC5" w:rsidRPr="008B47BC">
        <w:rPr>
          <w:rFonts w:ascii="Book Antiqua" w:hAnsi="Book Antiqua" w:cs="Times New Roman"/>
          <w:b/>
          <w:sz w:val="36"/>
          <w:szCs w:val="36"/>
        </w:rPr>
        <w:t xml:space="preserve">: </w:t>
      </w:r>
      <w:proofErr w:type="spellStart"/>
      <w:r w:rsidR="004B3A7C">
        <w:rPr>
          <w:rFonts w:ascii="Book Antiqua" w:hAnsi="Book Antiqua" w:cs="Times New Roman"/>
          <w:b/>
          <w:sz w:val="36"/>
          <w:szCs w:val="36"/>
        </w:rPr>
        <w:t>T</w:t>
      </w:r>
      <w:r w:rsidR="00234DC5" w:rsidRPr="008B47BC">
        <w:rPr>
          <w:rFonts w:ascii="Book Antiqua" w:hAnsi="Book Antiqua" w:cs="Times New Roman"/>
          <w:b/>
          <w:sz w:val="36"/>
          <w:szCs w:val="36"/>
        </w:rPr>
        <w:t>antangan</w:t>
      </w:r>
      <w:proofErr w:type="spellEnd"/>
      <w:r w:rsidR="00234DC5" w:rsidRPr="008B47BC">
        <w:rPr>
          <w:rFonts w:ascii="Book Antiqua" w:hAnsi="Book Antiqua" w:cs="Times New Roman"/>
          <w:b/>
          <w:sz w:val="36"/>
          <w:szCs w:val="36"/>
        </w:rPr>
        <w:t xml:space="preserve"> Pendidikan Agama Kristen </w:t>
      </w:r>
      <w:proofErr w:type="spellStart"/>
      <w:r w:rsidR="00234DC5" w:rsidRPr="008B47BC">
        <w:rPr>
          <w:rFonts w:ascii="Book Antiqua" w:hAnsi="Book Antiqua" w:cs="Times New Roman"/>
          <w:b/>
          <w:sz w:val="36"/>
          <w:szCs w:val="36"/>
        </w:rPr>
        <w:t>Dalam</w:t>
      </w:r>
      <w:proofErr w:type="spellEnd"/>
      <w:r w:rsidR="00234DC5" w:rsidRPr="008B47BC">
        <w:rPr>
          <w:rFonts w:ascii="Book Antiqua" w:hAnsi="Book Antiqua" w:cs="Times New Roman"/>
          <w:b/>
          <w:sz w:val="36"/>
          <w:szCs w:val="36"/>
        </w:rPr>
        <w:t xml:space="preserve"> </w:t>
      </w:r>
      <w:proofErr w:type="spellStart"/>
      <w:r w:rsidR="00234DC5" w:rsidRPr="008B47BC">
        <w:rPr>
          <w:rFonts w:ascii="Book Antiqua" w:hAnsi="Book Antiqua" w:cs="Times New Roman"/>
          <w:b/>
          <w:sz w:val="36"/>
          <w:szCs w:val="36"/>
        </w:rPr>
        <w:t>Menanamkan</w:t>
      </w:r>
      <w:proofErr w:type="spellEnd"/>
      <w:r w:rsidR="00234DC5" w:rsidRPr="008B47BC">
        <w:rPr>
          <w:rFonts w:ascii="Book Antiqua" w:hAnsi="Book Antiqua" w:cs="Times New Roman"/>
          <w:b/>
          <w:sz w:val="36"/>
          <w:szCs w:val="36"/>
        </w:rPr>
        <w:t xml:space="preserve"> Nilai-Nilai Kristen </w:t>
      </w:r>
      <w:proofErr w:type="spellStart"/>
      <w:r w:rsidR="00234DC5" w:rsidRPr="008B47BC">
        <w:rPr>
          <w:rFonts w:ascii="Book Antiqua" w:hAnsi="Book Antiqua" w:cs="Times New Roman"/>
          <w:b/>
          <w:sz w:val="36"/>
          <w:szCs w:val="36"/>
        </w:rPr>
        <w:t>Kepada</w:t>
      </w:r>
      <w:proofErr w:type="spellEnd"/>
      <w:r w:rsidR="00234DC5" w:rsidRPr="008B47BC">
        <w:rPr>
          <w:rFonts w:ascii="Book Antiqua" w:hAnsi="Book Antiqua" w:cs="Times New Roman"/>
          <w:b/>
          <w:sz w:val="36"/>
          <w:szCs w:val="36"/>
        </w:rPr>
        <w:t xml:space="preserve"> </w:t>
      </w:r>
      <w:proofErr w:type="spellStart"/>
      <w:r w:rsidR="00234DC5" w:rsidRPr="008B47BC">
        <w:rPr>
          <w:rFonts w:ascii="Book Antiqua" w:hAnsi="Book Antiqua" w:cs="Times New Roman"/>
          <w:b/>
          <w:sz w:val="36"/>
          <w:szCs w:val="36"/>
        </w:rPr>
        <w:t>Anak</w:t>
      </w:r>
      <w:proofErr w:type="spellEnd"/>
      <w:r w:rsidR="00234DC5" w:rsidRPr="008B47BC">
        <w:rPr>
          <w:rFonts w:ascii="Book Antiqua" w:hAnsi="Book Antiqua" w:cs="Times New Roman"/>
          <w:b/>
          <w:sz w:val="36"/>
          <w:szCs w:val="36"/>
        </w:rPr>
        <w:t xml:space="preserve"> </w:t>
      </w:r>
      <w:proofErr w:type="spellStart"/>
      <w:r w:rsidR="00234DC5" w:rsidRPr="008B47BC">
        <w:rPr>
          <w:rFonts w:ascii="Book Antiqua" w:hAnsi="Book Antiqua" w:cs="Times New Roman"/>
          <w:b/>
          <w:sz w:val="36"/>
          <w:szCs w:val="36"/>
        </w:rPr>
        <w:t>Remaja</w:t>
      </w:r>
      <w:proofErr w:type="spellEnd"/>
      <w:r w:rsidR="00234DC5" w:rsidRPr="008B47BC">
        <w:rPr>
          <w:rFonts w:ascii="Book Antiqua" w:hAnsi="Book Antiqua" w:cs="Times New Roman"/>
          <w:b/>
          <w:sz w:val="36"/>
          <w:szCs w:val="36"/>
        </w:rPr>
        <w:t xml:space="preserve"> </w:t>
      </w:r>
      <w:r w:rsidR="004B3A7C">
        <w:rPr>
          <w:rFonts w:ascii="Book Antiqua" w:hAnsi="Book Antiqua" w:cs="Times New Roman"/>
          <w:b/>
          <w:sz w:val="36"/>
          <w:szCs w:val="36"/>
        </w:rPr>
        <w:t>d</w:t>
      </w:r>
      <w:r w:rsidR="00234DC5" w:rsidRPr="008B47BC">
        <w:rPr>
          <w:rFonts w:ascii="Book Antiqua" w:hAnsi="Book Antiqua" w:cs="Times New Roman"/>
          <w:b/>
          <w:sz w:val="36"/>
          <w:szCs w:val="36"/>
        </w:rPr>
        <w:t xml:space="preserve">i Era </w:t>
      </w:r>
      <w:proofErr w:type="spellStart"/>
      <w:r w:rsidR="00234DC5" w:rsidRPr="008B47BC">
        <w:rPr>
          <w:rFonts w:ascii="Book Antiqua" w:hAnsi="Book Antiqua" w:cs="Times New Roman"/>
          <w:b/>
          <w:sz w:val="36"/>
          <w:szCs w:val="36"/>
        </w:rPr>
        <w:t>Teknologi</w:t>
      </w:r>
      <w:proofErr w:type="spellEnd"/>
    </w:p>
    <w:p w14:paraId="4C82ADDD" w14:textId="77777777" w:rsidR="00057551" w:rsidRDefault="00057551" w:rsidP="00057551">
      <w:pPr>
        <w:pStyle w:val="NoSpacing"/>
        <w:rPr>
          <w:rFonts w:ascii="Book Antiqua" w:hAnsi="Book Antiqua" w:cs="Times New Roman"/>
          <w:b/>
          <w:sz w:val="36"/>
          <w:szCs w:val="36"/>
        </w:rPr>
      </w:pPr>
    </w:p>
    <w:p w14:paraId="301E2C25" w14:textId="229E323C" w:rsidR="00057551" w:rsidRPr="000E16EE" w:rsidRDefault="00B52089" w:rsidP="00057551">
      <w:pPr>
        <w:pStyle w:val="NoSpacing"/>
        <w:rPr>
          <w:rFonts w:ascii="Book Antiqua" w:hAnsi="Book Antiqua" w:cs="Times New Roman"/>
          <w:b/>
          <w:sz w:val="28"/>
          <w:szCs w:val="28"/>
          <w:vertAlign w:val="superscript"/>
        </w:rPr>
      </w:pPr>
      <w:proofErr w:type="spellStart"/>
      <w:r w:rsidRPr="000E16EE">
        <w:rPr>
          <w:rFonts w:ascii="Book Antiqua" w:hAnsi="Book Antiqua" w:cs="Times New Roman"/>
          <w:b/>
          <w:sz w:val="28"/>
          <w:szCs w:val="28"/>
        </w:rPr>
        <w:t>Talizaro</w:t>
      </w:r>
      <w:proofErr w:type="spellEnd"/>
      <w:r w:rsidRPr="000E16EE">
        <w:rPr>
          <w:rFonts w:ascii="Book Antiqua" w:hAnsi="Book Antiqua" w:cs="Times New Roman"/>
          <w:b/>
          <w:sz w:val="28"/>
          <w:szCs w:val="28"/>
        </w:rPr>
        <w:t xml:space="preserve"> Tafonao</w:t>
      </w:r>
      <w:r w:rsidR="00057551" w:rsidRPr="000E16EE">
        <w:rPr>
          <w:rFonts w:ascii="Book Antiqua" w:hAnsi="Book Antiqua" w:cs="Times New Roman"/>
          <w:b/>
          <w:sz w:val="28"/>
          <w:szCs w:val="28"/>
        </w:rPr>
        <w:t>,</w:t>
      </w:r>
      <w:r w:rsidR="00057551" w:rsidRPr="000E16EE">
        <w:rPr>
          <w:rFonts w:ascii="Book Antiqua" w:hAnsi="Book Antiqua" w:cs="Times New Roman"/>
          <w:b/>
          <w:sz w:val="28"/>
          <w:szCs w:val="28"/>
          <w:vertAlign w:val="superscript"/>
        </w:rPr>
        <w:t>1</w:t>
      </w:r>
      <w:r w:rsidR="00057551" w:rsidRPr="000E16EE">
        <w:rPr>
          <w:rFonts w:ascii="Book Antiqua" w:hAnsi="Book Antiqua" w:cs="Times New Roman"/>
          <w:b/>
          <w:sz w:val="28"/>
          <w:szCs w:val="28"/>
        </w:rPr>
        <w:t xml:space="preserve"> </w:t>
      </w:r>
      <w:proofErr w:type="spellStart"/>
      <w:r w:rsidR="00057551" w:rsidRPr="000E16EE">
        <w:rPr>
          <w:rFonts w:ascii="Book Antiqua" w:hAnsi="Book Antiqua" w:cs="Times New Roman"/>
          <w:b/>
          <w:sz w:val="28"/>
          <w:szCs w:val="28"/>
        </w:rPr>
        <w:t>Ya’aman</w:t>
      </w:r>
      <w:proofErr w:type="spellEnd"/>
      <w:r w:rsidR="00057551" w:rsidRPr="000E16EE">
        <w:rPr>
          <w:rFonts w:ascii="Book Antiqua" w:hAnsi="Book Antiqua" w:cs="Times New Roman"/>
          <w:b/>
          <w:sz w:val="28"/>
          <w:szCs w:val="28"/>
        </w:rPr>
        <w:t xml:space="preserve"> Gulo,</w:t>
      </w:r>
      <w:r w:rsidR="00057551" w:rsidRPr="000E16EE">
        <w:rPr>
          <w:rFonts w:ascii="Book Antiqua" w:hAnsi="Book Antiqua" w:cs="Times New Roman"/>
          <w:b/>
          <w:sz w:val="28"/>
          <w:szCs w:val="28"/>
          <w:vertAlign w:val="superscript"/>
        </w:rPr>
        <w:t>2</w:t>
      </w:r>
      <w:r w:rsidR="00057551" w:rsidRPr="000E16EE">
        <w:rPr>
          <w:rFonts w:ascii="Book Antiqua" w:hAnsi="Book Antiqua" w:cs="Times New Roman"/>
          <w:b/>
          <w:sz w:val="28"/>
          <w:szCs w:val="28"/>
        </w:rPr>
        <w:t xml:space="preserve"> Tri </w:t>
      </w:r>
      <w:proofErr w:type="spellStart"/>
      <w:r w:rsidR="00057551" w:rsidRPr="000E16EE">
        <w:rPr>
          <w:rFonts w:ascii="Book Antiqua" w:hAnsi="Book Antiqua" w:cs="Times New Roman"/>
          <w:b/>
          <w:sz w:val="28"/>
          <w:szCs w:val="28"/>
        </w:rPr>
        <w:t>Murni</w:t>
      </w:r>
      <w:proofErr w:type="spellEnd"/>
      <w:r w:rsidR="00057551" w:rsidRPr="000E16EE">
        <w:rPr>
          <w:rFonts w:ascii="Book Antiqua" w:hAnsi="Book Antiqua" w:cs="Times New Roman"/>
          <w:b/>
          <w:sz w:val="28"/>
          <w:szCs w:val="28"/>
        </w:rPr>
        <w:t xml:space="preserve"> Situmeang,</w:t>
      </w:r>
      <w:r w:rsidR="000E16EE">
        <w:rPr>
          <w:rFonts w:ascii="Book Antiqua" w:hAnsi="Book Antiqua" w:cs="Times New Roman"/>
          <w:b/>
          <w:sz w:val="28"/>
          <w:szCs w:val="28"/>
          <w:vertAlign w:val="superscript"/>
        </w:rPr>
        <w:t>3</w:t>
      </w:r>
      <w:r w:rsidR="00057551" w:rsidRPr="000E16EE">
        <w:rPr>
          <w:rFonts w:ascii="Book Antiqua" w:hAnsi="Book Antiqua" w:cs="Times New Roman"/>
          <w:b/>
          <w:sz w:val="28"/>
          <w:szCs w:val="28"/>
        </w:rPr>
        <w:t xml:space="preserve"> </w:t>
      </w:r>
      <w:proofErr w:type="spellStart"/>
      <w:r w:rsidR="000E16EE" w:rsidRPr="000E16EE">
        <w:rPr>
          <w:rFonts w:ascii="Book Antiqua" w:hAnsi="Book Antiqua" w:cs="Arial"/>
          <w:b/>
          <w:sz w:val="28"/>
          <w:szCs w:val="28"/>
          <w:shd w:val="clear" w:color="auto" w:fill="FFFFFF"/>
        </w:rPr>
        <w:t>Agiana</w:t>
      </w:r>
      <w:proofErr w:type="spellEnd"/>
      <w:r w:rsidR="000E16EE" w:rsidRPr="000E16EE">
        <w:rPr>
          <w:rFonts w:ascii="Book Antiqua" w:hAnsi="Book Antiqua" w:cs="Arial"/>
          <w:b/>
          <w:sz w:val="28"/>
          <w:szCs w:val="28"/>
          <w:shd w:val="clear" w:color="auto" w:fill="FFFFFF"/>
        </w:rPr>
        <w:t xml:space="preserve"> Her </w:t>
      </w:r>
      <w:proofErr w:type="spellStart"/>
      <w:r w:rsidR="000E16EE" w:rsidRPr="000E16EE">
        <w:rPr>
          <w:rFonts w:ascii="Book Antiqua" w:hAnsi="Book Antiqua" w:cs="Arial"/>
          <w:b/>
          <w:sz w:val="28"/>
          <w:szCs w:val="28"/>
          <w:shd w:val="clear" w:color="auto" w:fill="FFFFFF"/>
        </w:rPr>
        <w:t>Visnhu</w:t>
      </w:r>
      <w:proofErr w:type="spellEnd"/>
      <w:r w:rsidR="000E16EE" w:rsidRPr="000E16EE">
        <w:rPr>
          <w:rFonts w:ascii="Book Antiqua" w:hAnsi="Book Antiqua" w:cs="Arial"/>
          <w:b/>
          <w:sz w:val="28"/>
          <w:szCs w:val="28"/>
          <w:shd w:val="clear" w:color="auto" w:fill="FFFFFF"/>
        </w:rPr>
        <w:t xml:space="preserve"> Ditakristi</w:t>
      </w:r>
      <w:r w:rsidR="000E16EE">
        <w:rPr>
          <w:rFonts w:ascii="Book Antiqua" w:hAnsi="Book Antiqua" w:cs="Arial"/>
          <w:b/>
          <w:sz w:val="28"/>
          <w:szCs w:val="28"/>
          <w:shd w:val="clear" w:color="auto" w:fill="FFFFFF"/>
          <w:vertAlign w:val="superscript"/>
        </w:rPr>
        <w:t>4</w:t>
      </w:r>
    </w:p>
    <w:p w14:paraId="63D26B92" w14:textId="77777777" w:rsidR="00F20D63" w:rsidRPr="005474D6" w:rsidRDefault="00F20D63" w:rsidP="006A1955">
      <w:pPr>
        <w:autoSpaceDE w:val="0"/>
        <w:autoSpaceDN w:val="0"/>
        <w:adjustRightInd w:val="0"/>
        <w:spacing w:after="0" w:line="240" w:lineRule="auto"/>
        <w:rPr>
          <w:rFonts w:ascii="Book Antiqua" w:hAnsi="Book Antiqua" w:cs="Times New Roman"/>
          <w:b/>
          <w:bCs/>
          <w:color w:val="000000"/>
        </w:rPr>
      </w:pPr>
    </w:p>
    <w:p w14:paraId="72100548" w14:textId="6BA79151" w:rsidR="005F29EB" w:rsidRPr="003B3C32" w:rsidRDefault="005F29EB" w:rsidP="005F29EB">
      <w:pPr>
        <w:pStyle w:val="NoSpacing"/>
        <w:rPr>
          <w:rFonts w:ascii="Book Antiqua" w:hAnsi="Book Antiqua" w:cs="Times New Roman"/>
          <w:b/>
          <w:vertAlign w:val="superscript"/>
        </w:rPr>
      </w:pPr>
      <w:proofErr w:type="spellStart"/>
      <w:r w:rsidRPr="003B3C32">
        <w:rPr>
          <w:rFonts w:ascii="Book Antiqua" w:hAnsi="Book Antiqua" w:cs="Times New Roman"/>
          <w:b/>
        </w:rPr>
        <w:t>Sekolah</w:t>
      </w:r>
      <w:proofErr w:type="spellEnd"/>
      <w:r w:rsidRPr="003B3C32">
        <w:rPr>
          <w:rFonts w:ascii="Book Antiqua" w:hAnsi="Book Antiqua" w:cs="Times New Roman"/>
          <w:b/>
        </w:rPr>
        <w:t xml:space="preserve"> Tinggi </w:t>
      </w:r>
      <w:proofErr w:type="spellStart"/>
      <w:r w:rsidRPr="003B3C32">
        <w:rPr>
          <w:rFonts w:ascii="Book Antiqua" w:hAnsi="Book Antiqua" w:cs="Times New Roman"/>
          <w:b/>
        </w:rPr>
        <w:t>Teologi</w:t>
      </w:r>
      <w:proofErr w:type="spellEnd"/>
      <w:r w:rsidRPr="003B3C32">
        <w:rPr>
          <w:rFonts w:ascii="Book Antiqua" w:hAnsi="Book Antiqua" w:cs="Times New Roman"/>
          <w:b/>
        </w:rPr>
        <w:t xml:space="preserve"> Real </w:t>
      </w:r>
      <w:proofErr w:type="spellStart"/>
      <w:r w:rsidRPr="003B3C32">
        <w:rPr>
          <w:rFonts w:ascii="Book Antiqua" w:hAnsi="Book Antiqua" w:cs="Times New Roman"/>
          <w:b/>
        </w:rPr>
        <w:t>Batam</w:t>
      </w:r>
      <w:proofErr w:type="spellEnd"/>
      <w:r w:rsidRPr="003B3C32">
        <w:rPr>
          <w:rFonts w:ascii="Book Antiqua" w:hAnsi="Book Antiqua" w:cs="Times New Roman"/>
          <w:b/>
        </w:rPr>
        <w:t>, Indonesia</w:t>
      </w:r>
      <w:r w:rsidRPr="003B3C32">
        <w:rPr>
          <w:rFonts w:ascii="Book Antiqua" w:hAnsi="Book Antiqua" w:cs="Times New Roman"/>
          <w:b/>
          <w:vertAlign w:val="superscript"/>
        </w:rPr>
        <w:t>1, 2, 3, 4</w:t>
      </w:r>
    </w:p>
    <w:p w14:paraId="167EBB80" w14:textId="3EB2E627" w:rsidR="005F29EB" w:rsidRDefault="00F80A70" w:rsidP="005F29EB">
      <w:pPr>
        <w:pStyle w:val="NoSpacing"/>
        <w:rPr>
          <w:rFonts w:ascii="Book Antiqua" w:hAnsi="Book Antiqua" w:cs="Times New Roman"/>
        </w:rPr>
      </w:pPr>
      <w:hyperlink r:id="rId9" w:history="1">
        <w:r w:rsidR="003B3C32" w:rsidRPr="003B3C32">
          <w:rPr>
            <w:rStyle w:val="Hyperlink"/>
            <w:rFonts w:ascii="Book Antiqua" w:eastAsia="Times New Roman" w:hAnsi="Book Antiqua" w:cs="Arial"/>
            <w:lang w:val="id-ID"/>
          </w:rPr>
          <w:t>talizarotaf@sttrealbatam.ac.id</w:t>
        </w:r>
        <w:r w:rsidR="003B3C32" w:rsidRPr="003B3C32">
          <w:rPr>
            <w:rStyle w:val="Hyperlink"/>
            <w:rFonts w:ascii="Book Antiqua" w:eastAsia="Times New Roman" w:hAnsi="Book Antiqua" w:cs="Arial"/>
            <w:vertAlign w:val="superscript"/>
          </w:rPr>
          <w:t>1</w:t>
        </w:r>
      </w:hyperlink>
      <w:r w:rsidR="003B3C32" w:rsidRPr="003B3C32">
        <w:rPr>
          <w:rStyle w:val="Hyperlink"/>
          <w:rFonts w:ascii="Book Antiqua" w:eastAsia="Times New Roman" w:hAnsi="Book Antiqua" w:cs="Arial"/>
        </w:rPr>
        <w:t xml:space="preserve">, </w:t>
      </w:r>
      <w:hyperlink r:id="rId10" w:history="1">
        <w:r w:rsidR="003B3C32" w:rsidRPr="003B3C32">
          <w:rPr>
            <w:rStyle w:val="Hyperlink"/>
            <w:rFonts w:ascii="Book Antiqua" w:hAnsi="Book Antiqua" w:cs="Times New Roman"/>
          </w:rPr>
          <w:t>yamn.gulo@gmail.com</w:t>
        </w:r>
        <w:r w:rsidR="003B3C32" w:rsidRPr="003B3C32">
          <w:rPr>
            <w:rStyle w:val="Hyperlink"/>
            <w:rFonts w:ascii="Book Antiqua" w:hAnsi="Book Antiqua" w:cs="Times New Roman"/>
            <w:vertAlign w:val="superscript"/>
          </w:rPr>
          <w:t>2</w:t>
        </w:r>
      </w:hyperlink>
      <w:r w:rsidR="003B3C32" w:rsidRPr="003B3C32">
        <w:rPr>
          <w:rStyle w:val="Hyperlink"/>
          <w:rFonts w:ascii="Book Antiqua" w:hAnsi="Book Antiqua" w:cs="Times New Roman"/>
        </w:rPr>
        <w:t xml:space="preserve">, </w:t>
      </w:r>
      <w:hyperlink r:id="rId11" w:history="1">
        <w:r w:rsidR="003B3C32" w:rsidRPr="003B3C32">
          <w:rPr>
            <w:rStyle w:val="Hyperlink"/>
            <w:rFonts w:ascii="Book Antiqua" w:hAnsi="Book Antiqua" w:cs="Times New Roman"/>
          </w:rPr>
          <w:t>trimurni.situmeang@gmail.com</w:t>
        </w:r>
        <w:r w:rsidR="003B3C32" w:rsidRPr="003B3C32">
          <w:rPr>
            <w:rStyle w:val="Hyperlink"/>
            <w:rFonts w:ascii="Book Antiqua" w:hAnsi="Book Antiqua" w:cs="Times New Roman"/>
            <w:vertAlign w:val="superscript"/>
          </w:rPr>
          <w:t>3</w:t>
        </w:r>
      </w:hyperlink>
      <w:r w:rsidR="003B3C32" w:rsidRPr="003B3C32">
        <w:rPr>
          <w:rStyle w:val="Hyperlink"/>
          <w:rFonts w:ascii="Book Antiqua" w:hAnsi="Book Antiqua" w:cs="Times New Roman"/>
        </w:rPr>
        <w:t>, agianaditakristi@gmail.com</w:t>
      </w:r>
      <w:r w:rsidR="003B3C32" w:rsidRPr="003B3C32">
        <w:rPr>
          <w:rStyle w:val="Hyperlink"/>
          <w:rFonts w:ascii="Book Antiqua" w:hAnsi="Book Antiqua" w:cs="Times New Roman"/>
          <w:vertAlign w:val="superscript"/>
        </w:rPr>
        <w:t>4</w:t>
      </w:r>
      <w:r w:rsidR="003B3C32" w:rsidRPr="003B3C32">
        <w:rPr>
          <w:rStyle w:val="Hyperlink"/>
          <w:rFonts w:ascii="Book Antiqua" w:hAnsi="Book Antiqua" w:cs="Times New Roman"/>
        </w:rPr>
        <w:t xml:space="preserve"> </w:t>
      </w:r>
    </w:p>
    <w:p w14:paraId="70344C11" w14:textId="77777777" w:rsidR="00AD1891" w:rsidRPr="00AD1891" w:rsidRDefault="00AD1891" w:rsidP="005F29EB">
      <w:pPr>
        <w:pStyle w:val="NoSpacing"/>
        <w:rPr>
          <w:rFonts w:ascii="Book Antiqua" w:hAnsi="Book Antiqua" w:cs="Times New Roman"/>
        </w:rPr>
      </w:pPr>
    </w:p>
    <w:p w14:paraId="7A5542C3" w14:textId="0779DC03" w:rsidR="009B7C2C" w:rsidRDefault="00C4133F" w:rsidP="009B7C2C">
      <w:pPr>
        <w:pStyle w:val="BodyText"/>
        <w:spacing w:after="0" w:line="240" w:lineRule="auto"/>
        <w:jc w:val="both"/>
        <w:rPr>
          <w:rFonts w:ascii="Book Antiqua" w:hAnsi="Book Antiqua" w:cs="Times New Roman"/>
          <w:b/>
          <w:sz w:val="26"/>
          <w:szCs w:val="26"/>
        </w:rPr>
      </w:pPr>
      <w:r w:rsidRPr="005474D6">
        <w:rPr>
          <w:rFonts w:ascii="Book Antiqua" w:hAnsi="Book Antiqua" w:cs="Times New Roman"/>
          <w:b/>
          <w:bCs/>
          <w:color w:val="000000"/>
          <w:sz w:val="28"/>
          <w:szCs w:val="28"/>
        </w:rPr>
        <w:t>Abstrak</w:t>
      </w:r>
      <w:r w:rsidR="00F52EC1" w:rsidRPr="005474D6">
        <w:rPr>
          <w:rFonts w:ascii="Book Antiqua" w:hAnsi="Book Antiqua" w:cs="Times New Roman"/>
          <w:b/>
          <w:bCs/>
          <w:color w:val="000000"/>
          <w:sz w:val="28"/>
          <w:szCs w:val="28"/>
        </w:rPr>
        <w:t xml:space="preserve"> </w:t>
      </w:r>
    </w:p>
    <w:p w14:paraId="6B615EF0" w14:textId="5C94A811" w:rsidR="00234DC5" w:rsidRPr="00234DC5" w:rsidRDefault="00234DC5" w:rsidP="006A1955">
      <w:pPr>
        <w:pStyle w:val="abstrak"/>
        <w:ind w:left="0" w:right="57"/>
        <w:rPr>
          <w:rFonts w:ascii="Book Antiqua" w:hAnsi="Book Antiqua"/>
          <w:szCs w:val="20"/>
          <w:lang w:val="id-ID"/>
        </w:rPr>
      </w:pPr>
      <w:proofErr w:type="spellStart"/>
      <w:r w:rsidRPr="00234DC5">
        <w:rPr>
          <w:rFonts w:ascii="Book Antiqua" w:hAnsi="Book Antiqua"/>
          <w:sz w:val="22"/>
          <w:szCs w:val="22"/>
        </w:rPr>
        <w:t>Tulisan</w:t>
      </w:r>
      <w:proofErr w:type="spellEnd"/>
      <w:r w:rsidRPr="00234DC5">
        <w:rPr>
          <w:rFonts w:ascii="Book Antiqua" w:hAnsi="Book Antiqua"/>
          <w:sz w:val="22"/>
          <w:szCs w:val="22"/>
        </w:rPr>
        <w:t xml:space="preserve"> </w:t>
      </w:r>
      <w:proofErr w:type="spellStart"/>
      <w:r w:rsidRPr="00234DC5">
        <w:rPr>
          <w:rFonts w:ascii="Book Antiqua" w:hAnsi="Book Antiqua"/>
          <w:sz w:val="22"/>
          <w:szCs w:val="22"/>
        </w:rPr>
        <w:t>ini</w:t>
      </w:r>
      <w:proofErr w:type="spellEnd"/>
      <w:r w:rsidRPr="00234DC5">
        <w:rPr>
          <w:rFonts w:ascii="Book Antiqua" w:hAnsi="Book Antiqua"/>
          <w:sz w:val="22"/>
          <w:szCs w:val="22"/>
        </w:rPr>
        <w:t xml:space="preserve"> </w:t>
      </w:r>
      <w:proofErr w:type="spellStart"/>
      <w:r w:rsidRPr="00234DC5">
        <w:rPr>
          <w:rFonts w:ascii="Book Antiqua" w:hAnsi="Book Antiqua"/>
          <w:sz w:val="22"/>
          <w:szCs w:val="22"/>
        </w:rPr>
        <w:t>didasarkan</w:t>
      </w:r>
      <w:proofErr w:type="spellEnd"/>
      <w:r w:rsidRPr="00234DC5">
        <w:rPr>
          <w:rFonts w:ascii="Book Antiqua" w:hAnsi="Book Antiqua"/>
          <w:sz w:val="22"/>
          <w:szCs w:val="22"/>
        </w:rPr>
        <w:t xml:space="preserve"> pada </w:t>
      </w:r>
      <w:proofErr w:type="spellStart"/>
      <w:r w:rsidRPr="00234DC5">
        <w:rPr>
          <w:rFonts w:ascii="Book Antiqua" w:hAnsi="Book Antiqua"/>
          <w:sz w:val="22"/>
          <w:szCs w:val="22"/>
        </w:rPr>
        <w:t>realitas</w:t>
      </w:r>
      <w:proofErr w:type="spellEnd"/>
      <w:r w:rsidRPr="00234DC5">
        <w:rPr>
          <w:rFonts w:ascii="Book Antiqua" w:hAnsi="Book Antiqua"/>
          <w:sz w:val="22"/>
          <w:szCs w:val="22"/>
        </w:rPr>
        <w:t xml:space="preserve"> yang </w:t>
      </w:r>
      <w:proofErr w:type="spellStart"/>
      <w:r w:rsidRPr="00234DC5">
        <w:rPr>
          <w:rFonts w:ascii="Book Antiqua" w:hAnsi="Book Antiqua"/>
          <w:sz w:val="22"/>
          <w:szCs w:val="22"/>
        </w:rPr>
        <w:t>terjadi</w:t>
      </w:r>
      <w:proofErr w:type="spellEnd"/>
      <w:r w:rsidRPr="00234DC5">
        <w:rPr>
          <w:rFonts w:ascii="Book Antiqua" w:hAnsi="Book Antiqua"/>
          <w:sz w:val="22"/>
          <w:szCs w:val="22"/>
        </w:rPr>
        <w:t xml:space="preserve"> di era </w:t>
      </w:r>
      <w:proofErr w:type="spellStart"/>
      <w:r w:rsidRPr="00234DC5">
        <w:rPr>
          <w:rFonts w:ascii="Book Antiqua" w:hAnsi="Book Antiqua"/>
          <w:sz w:val="22"/>
          <w:szCs w:val="22"/>
        </w:rPr>
        <w:t>teknologi</w:t>
      </w:r>
      <w:proofErr w:type="spellEnd"/>
      <w:r w:rsidRPr="00234DC5">
        <w:rPr>
          <w:rFonts w:ascii="Book Antiqua" w:hAnsi="Book Antiqua"/>
          <w:sz w:val="22"/>
          <w:szCs w:val="22"/>
        </w:rPr>
        <w:t xml:space="preserve"> yang </w:t>
      </w:r>
      <w:proofErr w:type="spellStart"/>
      <w:r w:rsidRPr="00234DC5">
        <w:rPr>
          <w:rFonts w:ascii="Book Antiqua" w:hAnsi="Book Antiqua"/>
          <w:sz w:val="22"/>
          <w:szCs w:val="22"/>
        </w:rPr>
        <w:t>semakin</w:t>
      </w:r>
      <w:proofErr w:type="spellEnd"/>
      <w:r w:rsidRPr="00234DC5">
        <w:rPr>
          <w:rFonts w:ascii="Book Antiqua" w:hAnsi="Book Antiqua"/>
          <w:sz w:val="22"/>
          <w:szCs w:val="22"/>
        </w:rPr>
        <w:t xml:space="preserve"> </w:t>
      </w:r>
      <w:proofErr w:type="spellStart"/>
      <w:r w:rsidRPr="00234DC5">
        <w:rPr>
          <w:rFonts w:ascii="Book Antiqua" w:hAnsi="Book Antiqua"/>
          <w:sz w:val="22"/>
          <w:szCs w:val="22"/>
        </w:rPr>
        <w:t>pesat</w:t>
      </w:r>
      <w:proofErr w:type="spellEnd"/>
      <w:r w:rsidRPr="00234DC5">
        <w:rPr>
          <w:rFonts w:ascii="Book Antiqua" w:hAnsi="Book Antiqua"/>
          <w:sz w:val="22"/>
          <w:szCs w:val="22"/>
        </w:rPr>
        <w:t xml:space="preserve"> </w:t>
      </w:r>
      <w:proofErr w:type="spellStart"/>
      <w:r w:rsidRPr="00234DC5">
        <w:rPr>
          <w:rFonts w:ascii="Book Antiqua" w:hAnsi="Book Antiqua"/>
          <w:sz w:val="22"/>
          <w:szCs w:val="22"/>
        </w:rPr>
        <w:t>kemajuan</w:t>
      </w:r>
      <w:r w:rsidR="00DF48D3">
        <w:rPr>
          <w:rFonts w:ascii="Book Antiqua" w:hAnsi="Book Antiqua"/>
          <w:sz w:val="22"/>
          <w:szCs w:val="22"/>
        </w:rPr>
        <w:t>nya</w:t>
      </w:r>
      <w:proofErr w:type="spellEnd"/>
      <w:r w:rsidR="00DF48D3">
        <w:rPr>
          <w:rFonts w:ascii="Book Antiqua" w:hAnsi="Book Antiqua"/>
          <w:sz w:val="22"/>
          <w:szCs w:val="22"/>
        </w:rPr>
        <w:t xml:space="preserve">. </w:t>
      </w:r>
      <w:proofErr w:type="spellStart"/>
      <w:proofErr w:type="gramStart"/>
      <w:r w:rsidR="00DF48D3">
        <w:rPr>
          <w:rFonts w:ascii="Book Antiqua" w:hAnsi="Book Antiqua"/>
          <w:sz w:val="22"/>
          <w:szCs w:val="22"/>
        </w:rPr>
        <w:t>Kemajuan</w:t>
      </w:r>
      <w:proofErr w:type="spellEnd"/>
      <w:r w:rsidR="00DF48D3">
        <w:rPr>
          <w:rFonts w:ascii="Book Antiqua" w:hAnsi="Book Antiqua"/>
          <w:sz w:val="22"/>
          <w:szCs w:val="22"/>
        </w:rPr>
        <w:t xml:space="preserve"> </w:t>
      </w:r>
      <w:r w:rsidRPr="00234DC5">
        <w:rPr>
          <w:rFonts w:ascii="Book Antiqua" w:hAnsi="Book Antiqua"/>
          <w:sz w:val="22"/>
          <w:szCs w:val="22"/>
        </w:rPr>
        <w:t xml:space="preserve"> </w:t>
      </w:r>
      <w:proofErr w:type="spellStart"/>
      <w:r w:rsidRPr="00234DC5">
        <w:rPr>
          <w:rFonts w:ascii="Book Antiqua" w:hAnsi="Book Antiqua"/>
          <w:sz w:val="22"/>
          <w:szCs w:val="22"/>
        </w:rPr>
        <w:t>teknologi</w:t>
      </w:r>
      <w:proofErr w:type="spellEnd"/>
      <w:proofErr w:type="gramEnd"/>
      <w:r w:rsidRPr="00234DC5">
        <w:rPr>
          <w:rFonts w:ascii="Book Antiqua" w:hAnsi="Book Antiqua"/>
          <w:sz w:val="22"/>
          <w:szCs w:val="22"/>
        </w:rPr>
        <w:t xml:space="preserve"> </w:t>
      </w:r>
      <w:proofErr w:type="spellStart"/>
      <w:r w:rsidR="00DF48D3">
        <w:rPr>
          <w:rFonts w:ascii="Book Antiqua" w:hAnsi="Book Antiqua"/>
          <w:sz w:val="22"/>
          <w:szCs w:val="22"/>
        </w:rPr>
        <w:t>ini</w:t>
      </w:r>
      <w:proofErr w:type="spellEnd"/>
      <w:r w:rsidRPr="00234DC5">
        <w:rPr>
          <w:rFonts w:ascii="Book Antiqua" w:hAnsi="Book Antiqua"/>
          <w:sz w:val="22"/>
          <w:szCs w:val="22"/>
        </w:rPr>
        <w:t xml:space="preserve"> </w:t>
      </w:r>
      <w:proofErr w:type="spellStart"/>
      <w:r w:rsidRPr="00234DC5">
        <w:rPr>
          <w:rFonts w:ascii="Book Antiqua" w:hAnsi="Book Antiqua"/>
          <w:sz w:val="22"/>
          <w:szCs w:val="22"/>
        </w:rPr>
        <w:t>memberikan</w:t>
      </w:r>
      <w:proofErr w:type="spellEnd"/>
      <w:r w:rsidRPr="00234DC5">
        <w:rPr>
          <w:rFonts w:ascii="Book Antiqua" w:hAnsi="Book Antiqua"/>
          <w:sz w:val="22"/>
          <w:szCs w:val="22"/>
        </w:rPr>
        <w:t xml:space="preserve"> </w:t>
      </w:r>
      <w:proofErr w:type="spellStart"/>
      <w:r w:rsidRPr="00234DC5">
        <w:rPr>
          <w:rFonts w:ascii="Book Antiqua" w:hAnsi="Book Antiqua"/>
          <w:sz w:val="22"/>
          <w:szCs w:val="22"/>
        </w:rPr>
        <w:t>peluang</w:t>
      </w:r>
      <w:proofErr w:type="spellEnd"/>
      <w:r w:rsidRPr="00234DC5">
        <w:rPr>
          <w:rFonts w:ascii="Book Antiqua" w:hAnsi="Book Antiqua"/>
          <w:sz w:val="22"/>
          <w:szCs w:val="22"/>
        </w:rPr>
        <w:t xml:space="preserve"> </w:t>
      </w:r>
      <w:proofErr w:type="spellStart"/>
      <w:r w:rsidRPr="00234DC5">
        <w:rPr>
          <w:rFonts w:ascii="Book Antiqua" w:hAnsi="Book Antiqua"/>
          <w:sz w:val="22"/>
          <w:szCs w:val="22"/>
        </w:rPr>
        <w:t>sekaligus</w:t>
      </w:r>
      <w:proofErr w:type="spellEnd"/>
      <w:r w:rsidRPr="00234DC5">
        <w:rPr>
          <w:rFonts w:ascii="Book Antiqua" w:hAnsi="Book Antiqua"/>
          <w:sz w:val="22"/>
          <w:szCs w:val="22"/>
        </w:rPr>
        <w:t xml:space="preserve"> </w:t>
      </w:r>
      <w:proofErr w:type="spellStart"/>
      <w:r w:rsidRPr="00234DC5">
        <w:rPr>
          <w:rFonts w:ascii="Book Antiqua" w:hAnsi="Book Antiqua"/>
          <w:sz w:val="22"/>
          <w:szCs w:val="22"/>
        </w:rPr>
        <w:t>tantangan</w:t>
      </w:r>
      <w:proofErr w:type="spellEnd"/>
      <w:r w:rsidRPr="00234DC5">
        <w:rPr>
          <w:rFonts w:ascii="Book Antiqua" w:hAnsi="Book Antiqua"/>
          <w:sz w:val="22"/>
          <w:szCs w:val="22"/>
        </w:rPr>
        <w:t xml:space="preserve"> </w:t>
      </w:r>
      <w:proofErr w:type="spellStart"/>
      <w:r w:rsidRPr="00234DC5">
        <w:rPr>
          <w:rFonts w:ascii="Book Antiqua" w:hAnsi="Book Antiqua"/>
          <w:sz w:val="22"/>
          <w:szCs w:val="22"/>
        </w:rPr>
        <w:t>bagi</w:t>
      </w:r>
      <w:proofErr w:type="spellEnd"/>
      <w:r w:rsidRPr="00234DC5">
        <w:rPr>
          <w:rFonts w:ascii="Book Antiqua" w:hAnsi="Book Antiqua"/>
          <w:sz w:val="22"/>
          <w:szCs w:val="22"/>
        </w:rPr>
        <w:t xml:space="preserve"> </w:t>
      </w:r>
      <w:proofErr w:type="spellStart"/>
      <w:r w:rsidRPr="00234DC5">
        <w:rPr>
          <w:rFonts w:ascii="Book Antiqua" w:hAnsi="Book Antiqua"/>
          <w:sz w:val="22"/>
          <w:szCs w:val="22"/>
        </w:rPr>
        <w:t>kehidupan</w:t>
      </w:r>
      <w:proofErr w:type="spellEnd"/>
      <w:r w:rsidRPr="00234DC5">
        <w:rPr>
          <w:rFonts w:ascii="Book Antiqua" w:hAnsi="Book Antiqua"/>
          <w:sz w:val="22"/>
          <w:szCs w:val="22"/>
        </w:rPr>
        <w:t xml:space="preserve"> </w:t>
      </w:r>
      <w:proofErr w:type="spellStart"/>
      <w:r w:rsidRPr="00234DC5">
        <w:rPr>
          <w:rFonts w:ascii="Book Antiqua" w:hAnsi="Book Antiqua"/>
          <w:sz w:val="22"/>
          <w:szCs w:val="22"/>
        </w:rPr>
        <w:t>manusia</w:t>
      </w:r>
      <w:proofErr w:type="spellEnd"/>
      <w:r w:rsidRPr="00234DC5">
        <w:rPr>
          <w:rFonts w:ascii="Book Antiqua" w:hAnsi="Book Antiqua"/>
          <w:sz w:val="22"/>
          <w:szCs w:val="22"/>
        </w:rPr>
        <w:t xml:space="preserve">. </w:t>
      </w:r>
      <w:proofErr w:type="spellStart"/>
      <w:r w:rsidRPr="00234DC5">
        <w:rPr>
          <w:rFonts w:ascii="Book Antiqua" w:hAnsi="Book Antiqua"/>
          <w:sz w:val="22"/>
          <w:szCs w:val="22"/>
        </w:rPr>
        <w:t>Teknologi</w:t>
      </w:r>
      <w:proofErr w:type="spellEnd"/>
      <w:r w:rsidRPr="00234DC5">
        <w:rPr>
          <w:rFonts w:ascii="Book Antiqua" w:hAnsi="Book Antiqua"/>
          <w:sz w:val="22"/>
          <w:szCs w:val="22"/>
        </w:rPr>
        <w:t xml:space="preserve"> yang </w:t>
      </w:r>
      <w:proofErr w:type="spellStart"/>
      <w:r w:rsidRPr="00234DC5">
        <w:rPr>
          <w:rFonts w:ascii="Book Antiqua" w:hAnsi="Book Antiqua"/>
          <w:sz w:val="22"/>
          <w:szCs w:val="22"/>
        </w:rPr>
        <w:t>ada</w:t>
      </w:r>
      <w:proofErr w:type="spellEnd"/>
      <w:r w:rsidRPr="00234DC5">
        <w:rPr>
          <w:rFonts w:ascii="Book Antiqua" w:hAnsi="Book Antiqua"/>
          <w:sz w:val="22"/>
          <w:szCs w:val="22"/>
        </w:rPr>
        <w:t xml:space="preserve"> juga </w:t>
      </w:r>
      <w:proofErr w:type="spellStart"/>
      <w:r w:rsidRPr="00234DC5">
        <w:rPr>
          <w:rFonts w:ascii="Book Antiqua" w:hAnsi="Book Antiqua"/>
          <w:sz w:val="22"/>
          <w:szCs w:val="22"/>
        </w:rPr>
        <w:t>memberikan</w:t>
      </w:r>
      <w:proofErr w:type="spellEnd"/>
      <w:r w:rsidRPr="00234DC5">
        <w:rPr>
          <w:rFonts w:ascii="Book Antiqua" w:hAnsi="Book Antiqua"/>
          <w:sz w:val="22"/>
          <w:szCs w:val="22"/>
        </w:rPr>
        <w:t xml:space="preserve"> </w:t>
      </w:r>
      <w:proofErr w:type="spellStart"/>
      <w:r w:rsidRPr="00234DC5">
        <w:rPr>
          <w:rFonts w:ascii="Book Antiqua" w:hAnsi="Book Antiqua"/>
          <w:sz w:val="22"/>
          <w:szCs w:val="22"/>
        </w:rPr>
        <w:t>tantangan</w:t>
      </w:r>
      <w:proofErr w:type="spellEnd"/>
      <w:r w:rsidRPr="00234DC5">
        <w:rPr>
          <w:rFonts w:ascii="Book Antiqua" w:hAnsi="Book Antiqua"/>
          <w:sz w:val="22"/>
          <w:szCs w:val="22"/>
        </w:rPr>
        <w:t xml:space="preserve"> </w:t>
      </w:r>
      <w:proofErr w:type="spellStart"/>
      <w:r w:rsidRPr="00234DC5">
        <w:rPr>
          <w:rFonts w:ascii="Book Antiqua" w:hAnsi="Book Antiqua"/>
          <w:sz w:val="22"/>
          <w:szCs w:val="22"/>
        </w:rPr>
        <w:t>tersendiri</w:t>
      </w:r>
      <w:proofErr w:type="spellEnd"/>
      <w:r w:rsidRPr="00234DC5">
        <w:rPr>
          <w:rFonts w:ascii="Book Antiqua" w:hAnsi="Book Antiqua"/>
          <w:sz w:val="22"/>
          <w:szCs w:val="22"/>
        </w:rPr>
        <w:t xml:space="preserve"> </w:t>
      </w:r>
      <w:proofErr w:type="spellStart"/>
      <w:r w:rsidRPr="00234DC5">
        <w:rPr>
          <w:rFonts w:ascii="Book Antiqua" w:hAnsi="Book Antiqua"/>
          <w:sz w:val="22"/>
          <w:szCs w:val="22"/>
        </w:rPr>
        <w:t>bagi</w:t>
      </w:r>
      <w:proofErr w:type="spellEnd"/>
      <w:r w:rsidRPr="00234DC5">
        <w:rPr>
          <w:rFonts w:ascii="Book Antiqua" w:hAnsi="Book Antiqua"/>
          <w:sz w:val="22"/>
          <w:szCs w:val="22"/>
        </w:rPr>
        <w:t xml:space="preserve"> </w:t>
      </w:r>
      <w:proofErr w:type="spellStart"/>
      <w:r w:rsidRPr="00234DC5">
        <w:rPr>
          <w:rFonts w:ascii="Book Antiqua" w:hAnsi="Book Antiqua"/>
          <w:sz w:val="22"/>
          <w:szCs w:val="22"/>
        </w:rPr>
        <w:t>pendidikan</w:t>
      </w:r>
      <w:proofErr w:type="spellEnd"/>
      <w:r w:rsidRPr="00234DC5">
        <w:rPr>
          <w:rFonts w:ascii="Book Antiqua" w:hAnsi="Book Antiqua"/>
          <w:sz w:val="22"/>
          <w:szCs w:val="22"/>
        </w:rPr>
        <w:t xml:space="preserve"> agama Kristen </w:t>
      </w:r>
      <w:proofErr w:type="spellStart"/>
      <w:r w:rsidRPr="00234DC5">
        <w:rPr>
          <w:rFonts w:ascii="Book Antiqua" w:hAnsi="Book Antiqua"/>
          <w:sz w:val="22"/>
          <w:szCs w:val="22"/>
        </w:rPr>
        <w:t>dalam</w:t>
      </w:r>
      <w:proofErr w:type="spellEnd"/>
      <w:r w:rsidRPr="00234DC5">
        <w:rPr>
          <w:rFonts w:ascii="Book Antiqua" w:hAnsi="Book Antiqua"/>
          <w:sz w:val="22"/>
          <w:szCs w:val="22"/>
        </w:rPr>
        <w:t xml:space="preserve"> </w:t>
      </w:r>
      <w:proofErr w:type="spellStart"/>
      <w:r w:rsidRPr="00234DC5">
        <w:rPr>
          <w:rFonts w:ascii="Book Antiqua" w:hAnsi="Book Antiqua"/>
          <w:sz w:val="22"/>
          <w:szCs w:val="22"/>
        </w:rPr>
        <w:t>menanamkan</w:t>
      </w:r>
      <w:proofErr w:type="spellEnd"/>
      <w:r w:rsidRPr="00234DC5">
        <w:rPr>
          <w:rFonts w:ascii="Book Antiqua" w:hAnsi="Book Antiqua"/>
          <w:sz w:val="22"/>
          <w:szCs w:val="22"/>
        </w:rPr>
        <w:t xml:space="preserve"> </w:t>
      </w:r>
      <w:proofErr w:type="spellStart"/>
      <w:r w:rsidRPr="00234DC5">
        <w:rPr>
          <w:rFonts w:ascii="Book Antiqua" w:hAnsi="Book Antiqua"/>
          <w:sz w:val="22"/>
          <w:szCs w:val="22"/>
        </w:rPr>
        <w:t>nilai-nilai</w:t>
      </w:r>
      <w:proofErr w:type="spellEnd"/>
      <w:r w:rsidRPr="00234DC5">
        <w:rPr>
          <w:rFonts w:ascii="Book Antiqua" w:hAnsi="Book Antiqua"/>
          <w:sz w:val="22"/>
          <w:szCs w:val="22"/>
        </w:rPr>
        <w:t xml:space="preserve"> Kristen </w:t>
      </w:r>
      <w:proofErr w:type="spellStart"/>
      <w:r w:rsidRPr="00234DC5">
        <w:rPr>
          <w:rFonts w:ascii="Book Antiqua" w:hAnsi="Book Antiqua"/>
          <w:sz w:val="22"/>
          <w:szCs w:val="22"/>
        </w:rPr>
        <w:t>kepada</w:t>
      </w:r>
      <w:proofErr w:type="spellEnd"/>
      <w:r w:rsidRPr="00234DC5">
        <w:rPr>
          <w:rFonts w:ascii="Book Antiqua" w:hAnsi="Book Antiqua"/>
          <w:sz w:val="22"/>
          <w:szCs w:val="22"/>
        </w:rPr>
        <w:t xml:space="preserve"> </w:t>
      </w:r>
      <w:proofErr w:type="spellStart"/>
      <w:r w:rsidRPr="00234DC5">
        <w:rPr>
          <w:rFonts w:ascii="Book Antiqua" w:hAnsi="Book Antiqua"/>
          <w:sz w:val="22"/>
          <w:szCs w:val="22"/>
        </w:rPr>
        <w:t>anak</w:t>
      </w:r>
      <w:proofErr w:type="spellEnd"/>
      <w:r w:rsidRPr="00234DC5">
        <w:rPr>
          <w:rFonts w:ascii="Book Antiqua" w:hAnsi="Book Antiqua"/>
          <w:sz w:val="22"/>
          <w:szCs w:val="22"/>
        </w:rPr>
        <w:t xml:space="preserve"> </w:t>
      </w:r>
      <w:proofErr w:type="spellStart"/>
      <w:r w:rsidRPr="00234DC5">
        <w:rPr>
          <w:rFonts w:ascii="Book Antiqua" w:hAnsi="Book Antiqua"/>
          <w:sz w:val="22"/>
          <w:szCs w:val="22"/>
        </w:rPr>
        <w:t>remaja</w:t>
      </w:r>
      <w:proofErr w:type="spellEnd"/>
      <w:r w:rsidRPr="00234DC5">
        <w:rPr>
          <w:rFonts w:ascii="Book Antiqua" w:hAnsi="Book Antiqua"/>
          <w:sz w:val="22"/>
          <w:szCs w:val="22"/>
        </w:rPr>
        <w:t xml:space="preserve">. Oleh </w:t>
      </w:r>
      <w:proofErr w:type="spellStart"/>
      <w:r w:rsidRPr="00234DC5">
        <w:rPr>
          <w:rFonts w:ascii="Book Antiqua" w:hAnsi="Book Antiqua"/>
          <w:sz w:val="22"/>
          <w:szCs w:val="22"/>
        </w:rPr>
        <w:t>karena</w:t>
      </w:r>
      <w:proofErr w:type="spellEnd"/>
      <w:r w:rsidRPr="00234DC5">
        <w:rPr>
          <w:rFonts w:ascii="Book Antiqua" w:hAnsi="Book Antiqua"/>
          <w:sz w:val="22"/>
          <w:szCs w:val="22"/>
        </w:rPr>
        <w:t xml:space="preserve"> </w:t>
      </w:r>
      <w:proofErr w:type="spellStart"/>
      <w:r w:rsidRPr="00234DC5">
        <w:rPr>
          <w:rFonts w:ascii="Book Antiqua" w:hAnsi="Book Antiqua"/>
          <w:sz w:val="22"/>
          <w:szCs w:val="22"/>
        </w:rPr>
        <w:t>itu</w:t>
      </w:r>
      <w:proofErr w:type="spellEnd"/>
      <w:r w:rsidRPr="00234DC5">
        <w:rPr>
          <w:rFonts w:ascii="Book Antiqua" w:hAnsi="Book Antiqua"/>
          <w:sz w:val="22"/>
          <w:szCs w:val="22"/>
        </w:rPr>
        <w:t xml:space="preserve">, </w:t>
      </w:r>
      <w:proofErr w:type="spellStart"/>
      <w:r w:rsidRPr="00234DC5">
        <w:rPr>
          <w:rFonts w:ascii="Book Antiqua" w:hAnsi="Book Antiqua"/>
          <w:sz w:val="22"/>
          <w:szCs w:val="22"/>
        </w:rPr>
        <w:t>tujuan</w:t>
      </w:r>
      <w:proofErr w:type="spellEnd"/>
      <w:r w:rsidRPr="00234DC5">
        <w:rPr>
          <w:rFonts w:ascii="Book Antiqua" w:hAnsi="Book Antiqua"/>
          <w:sz w:val="22"/>
          <w:szCs w:val="22"/>
        </w:rPr>
        <w:t xml:space="preserve"> </w:t>
      </w:r>
      <w:proofErr w:type="spellStart"/>
      <w:r w:rsidRPr="00234DC5">
        <w:rPr>
          <w:rFonts w:ascii="Book Antiqua" w:hAnsi="Book Antiqua"/>
          <w:sz w:val="22"/>
          <w:szCs w:val="22"/>
        </w:rPr>
        <w:t>penulisan</w:t>
      </w:r>
      <w:proofErr w:type="spellEnd"/>
      <w:r w:rsidRPr="00234DC5">
        <w:rPr>
          <w:rFonts w:ascii="Book Antiqua" w:hAnsi="Book Antiqua"/>
          <w:sz w:val="22"/>
          <w:szCs w:val="22"/>
        </w:rPr>
        <w:t xml:space="preserve"> </w:t>
      </w:r>
      <w:proofErr w:type="spellStart"/>
      <w:r w:rsidRPr="00234DC5">
        <w:rPr>
          <w:rFonts w:ascii="Book Antiqua" w:hAnsi="Book Antiqua"/>
          <w:sz w:val="22"/>
          <w:szCs w:val="22"/>
        </w:rPr>
        <w:t>ini</w:t>
      </w:r>
      <w:proofErr w:type="spellEnd"/>
      <w:r w:rsidRPr="00234DC5">
        <w:rPr>
          <w:rFonts w:ascii="Book Antiqua" w:hAnsi="Book Antiqua"/>
          <w:sz w:val="22"/>
          <w:szCs w:val="22"/>
        </w:rPr>
        <w:t xml:space="preserve"> </w:t>
      </w:r>
      <w:proofErr w:type="spellStart"/>
      <w:r w:rsidRPr="00234DC5">
        <w:rPr>
          <w:rFonts w:ascii="Book Antiqua" w:hAnsi="Book Antiqua"/>
          <w:sz w:val="22"/>
          <w:szCs w:val="22"/>
        </w:rPr>
        <w:t>adalah</w:t>
      </w:r>
      <w:proofErr w:type="spellEnd"/>
      <w:r w:rsidRPr="00234DC5">
        <w:rPr>
          <w:rFonts w:ascii="Book Antiqua" w:hAnsi="Book Antiqua"/>
          <w:sz w:val="22"/>
          <w:szCs w:val="22"/>
        </w:rPr>
        <w:t xml:space="preserve"> </w:t>
      </w:r>
      <w:proofErr w:type="spellStart"/>
      <w:r w:rsidRPr="00234DC5">
        <w:rPr>
          <w:rFonts w:ascii="Book Antiqua" w:hAnsi="Book Antiqua"/>
          <w:sz w:val="22"/>
          <w:szCs w:val="22"/>
        </w:rPr>
        <w:t>menjelaskan</w:t>
      </w:r>
      <w:proofErr w:type="spellEnd"/>
      <w:r w:rsidRPr="00234DC5">
        <w:rPr>
          <w:rFonts w:ascii="Book Antiqua" w:hAnsi="Book Antiqua"/>
          <w:sz w:val="22"/>
          <w:szCs w:val="22"/>
        </w:rPr>
        <w:t xml:space="preserve"> </w:t>
      </w:r>
      <w:proofErr w:type="spellStart"/>
      <w:r w:rsidRPr="00234DC5">
        <w:rPr>
          <w:rFonts w:ascii="Book Antiqua" w:hAnsi="Book Antiqua"/>
          <w:sz w:val="22"/>
          <w:szCs w:val="22"/>
        </w:rPr>
        <w:t>tantangan</w:t>
      </w:r>
      <w:proofErr w:type="spellEnd"/>
      <w:r w:rsidRPr="00234DC5">
        <w:rPr>
          <w:rFonts w:ascii="Book Antiqua" w:hAnsi="Book Antiqua"/>
          <w:sz w:val="22"/>
          <w:szCs w:val="22"/>
        </w:rPr>
        <w:t xml:space="preserve"> </w:t>
      </w:r>
      <w:proofErr w:type="spellStart"/>
      <w:r w:rsidRPr="00234DC5">
        <w:rPr>
          <w:rFonts w:ascii="Book Antiqua" w:hAnsi="Book Antiqua"/>
          <w:sz w:val="22"/>
          <w:szCs w:val="22"/>
        </w:rPr>
        <w:t>pendidikan</w:t>
      </w:r>
      <w:proofErr w:type="spellEnd"/>
      <w:r w:rsidRPr="00234DC5">
        <w:rPr>
          <w:rFonts w:ascii="Book Antiqua" w:hAnsi="Book Antiqua"/>
          <w:sz w:val="22"/>
          <w:szCs w:val="22"/>
        </w:rPr>
        <w:t xml:space="preserve"> agama Kristen </w:t>
      </w:r>
      <w:proofErr w:type="spellStart"/>
      <w:r w:rsidRPr="00234DC5">
        <w:rPr>
          <w:rFonts w:ascii="Book Antiqua" w:hAnsi="Book Antiqua"/>
          <w:sz w:val="22"/>
          <w:szCs w:val="22"/>
        </w:rPr>
        <w:t>dalam</w:t>
      </w:r>
      <w:proofErr w:type="spellEnd"/>
      <w:r w:rsidRPr="00234DC5">
        <w:rPr>
          <w:rFonts w:ascii="Book Antiqua" w:hAnsi="Book Antiqua"/>
          <w:sz w:val="22"/>
          <w:szCs w:val="22"/>
        </w:rPr>
        <w:t xml:space="preserve"> </w:t>
      </w:r>
      <w:proofErr w:type="spellStart"/>
      <w:r w:rsidRPr="00234DC5">
        <w:rPr>
          <w:rFonts w:ascii="Book Antiqua" w:hAnsi="Book Antiqua"/>
          <w:sz w:val="22"/>
          <w:szCs w:val="22"/>
        </w:rPr>
        <w:t>menanamkan</w:t>
      </w:r>
      <w:proofErr w:type="spellEnd"/>
      <w:r w:rsidRPr="00234DC5">
        <w:rPr>
          <w:rFonts w:ascii="Book Antiqua" w:hAnsi="Book Antiqua"/>
          <w:sz w:val="22"/>
          <w:szCs w:val="22"/>
        </w:rPr>
        <w:t xml:space="preserve"> </w:t>
      </w:r>
      <w:proofErr w:type="spellStart"/>
      <w:r w:rsidRPr="00234DC5">
        <w:rPr>
          <w:rFonts w:ascii="Book Antiqua" w:hAnsi="Book Antiqua"/>
          <w:sz w:val="22"/>
          <w:szCs w:val="22"/>
        </w:rPr>
        <w:t>nilai-nilai</w:t>
      </w:r>
      <w:proofErr w:type="spellEnd"/>
      <w:r w:rsidRPr="00234DC5">
        <w:rPr>
          <w:rFonts w:ascii="Book Antiqua" w:hAnsi="Book Antiqua"/>
          <w:sz w:val="22"/>
          <w:szCs w:val="22"/>
        </w:rPr>
        <w:t xml:space="preserve"> Kristen di era </w:t>
      </w:r>
      <w:proofErr w:type="spellStart"/>
      <w:r w:rsidRPr="00234DC5">
        <w:rPr>
          <w:rFonts w:ascii="Book Antiqua" w:hAnsi="Book Antiqua"/>
          <w:sz w:val="22"/>
          <w:szCs w:val="22"/>
        </w:rPr>
        <w:t>teknologi</w:t>
      </w:r>
      <w:proofErr w:type="spellEnd"/>
      <w:r w:rsidRPr="00234DC5">
        <w:rPr>
          <w:rFonts w:ascii="Book Antiqua" w:hAnsi="Book Antiqua"/>
          <w:sz w:val="22"/>
          <w:szCs w:val="22"/>
        </w:rPr>
        <w:t xml:space="preserve">. </w:t>
      </w:r>
      <w:proofErr w:type="spellStart"/>
      <w:r w:rsidRPr="00234DC5">
        <w:rPr>
          <w:rFonts w:ascii="Book Antiqua" w:hAnsi="Book Antiqua"/>
          <w:sz w:val="22"/>
          <w:szCs w:val="22"/>
        </w:rPr>
        <w:t>Metode</w:t>
      </w:r>
      <w:proofErr w:type="spellEnd"/>
      <w:r w:rsidRPr="00234DC5">
        <w:rPr>
          <w:rFonts w:ascii="Book Antiqua" w:hAnsi="Book Antiqua"/>
          <w:sz w:val="22"/>
          <w:szCs w:val="22"/>
        </w:rPr>
        <w:t xml:space="preserve"> yang </w:t>
      </w:r>
      <w:proofErr w:type="spellStart"/>
      <w:r w:rsidRPr="00234DC5">
        <w:rPr>
          <w:rFonts w:ascii="Book Antiqua" w:hAnsi="Book Antiqua"/>
          <w:sz w:val="22"/>
          <w:szCs w:val="22"/>
        </w:rPr>
        <w:t>digunakan</w:t>
      </w:r>
      <w:proofErr w:type="spellEnd"/>
      <w:r w:rsidRPr="00234DC5">
        <w:rPr>
          <w:rFonts w:ascii="Book Antiqua" w:hAnsi="Book Antiqua"/>
          <w:sz w:val="22"/>
          <w:szCs w:val="22"/>
        </w:rPr>
        <w:t xml:space="preserve"> </w:t>
      </w:r>
      <w:proofErr w:type="spellStart"/>
      <w:r w:rsidRPr="00234DC5">
        <w:rPr>
          <w:rFonts w:ascii="Book Antiqua" w:hAnsi="Book Antiqua"/>
          <w:sz w:val="22"/>
          <w:szCs w:val="22"/>
        </w:rPr>
        <w:t>dalam</w:t>
      </w:r>
      <w:proofErr w:type="spellEnd"/>
      <w:r w:rsidRPr="00234DC5">
        <w:rPr>
          <w:rFonts w:ascii="Book Antiqua" w:hAnsi="Book Antiqua"/>
          <w:sz w:val="22"/>
          <w:szCs w:val="22"/>
        </w:rPr>
        <w:t xml:space="preserve"> </w:t>
      </w:r>
      <w:proofErr w:type="spellStart"/>
      <w:r w:rsidRPr="00234DC5">
        <w:rPr>
          <w:rFonts w:ascii="Book Antiqua" w:hAnsi="Book Antiqua"/>
          <w:sz w:val="22"/>
          <w:szCs w:val="22"/>
        </w:rPr>
        <w:t>tulisan</w:t>
      </w:r>
      <w:proofErr w:type="spellEnd"/>
      <w:r w:rsidRPr="00234DC5">
        <w:rPr>
          <w:rFonts w:ascii="Book Antiqua" w:hAnsi="Book Antiqua"/>
          <w:sz w:val="22"/>
          <w:szCs w:val="22"/>
        </w:rPr>
        <w:t xml:space="preserve"> </w:t>
      </w:r>
      <w:proofErr w:type="spellStart"/>
      <w:r w:rsidRPr="00234DC5">
        <w:rPr>
          <w:rFonts w:ascii="Book Antiqua" w:hAnsi="Book Antiqua"/>
          <w:sz w:val="22"/>
          <w:szCs w:val="22"/>
        </w:rPr>
        <w:t>ini</w:t>
      </w:r>
      <w:proofErr w:type="spellEnd"/>
      <w:r w:rsidRPr="00234DC5">
        <w:rPr>
          <w:rFonts w:ascii="Book Antiqua" w:hAnsi="Book Antiqua"/>
          <w:sz w:val="22"/>
          <w:szCs w:val="22"/>
        </w:rPr>
        <w:t xml:space="preserve"> </w:t>
      </w:r>
      <w:proofErr w:type="spellStart"/>
      <w:r w:rsidRPr="00234DC5">
        <w:rPr>
          <w:rFonts w:ascii="Book Antiqua" w:hAnsi="Book Antiqua"/>
          <w:sz w:val="22"/>
          <w:szCs w:val="22"/>
        </w:rPr>
        <w:t>adalah</w:t>
      </w:r>
      <w:proofErr w:type="spellEnd"/>
      <w:r w:rsidRPr="00234DC5">
        <w:rPr>
          <w:rFonts w:ascii="Book Antiqua" w:hAnsi="Book Antiqua"/>
          <w:sz w:val="22"/>
          <w:szCs w:val="22"/>
        </w:rPr>
        <w:t xml:space="preserve"> </w:t>
      </w:r>
      <w:proofErr w:type="spellStart"/>
      <w:r w:rsidRPr="00234DC5">
        <w:rPr>
          <w:rFonts w:ascii="Book Antiqua" w:hAnsi="Book Antiqua"/>
          <w:sz w:val="22"/>
          <w:szCs w:val="22"/>
        </w:rPr>
        <w:t>metode</w:t>
      </w:r>
      <w:proofErr w:type="spellEnd"/>
      <w:r w:rsidRPr="00234DC5">
        <w:rPr>
          <w:rFonts w:ascii="Book Antiqua" w:hAnsi="Book Antiqua"/>
          <w:sz w:val="22"/>
          <w:szCs w:val="22"/>
        </w:rPr>
        <w:t xml:space="preserve"> </w:t>
      </w:r>
      <w:proofErr w:type="spellStart"/>
      <w:r w:rsidRPr="00234DC5">
        <w:rPr>
          <w:rFonts w:ascii="Book Antiqua" w:hAnsi="Book Antiqua"/>
          <w:sz w:val="22"/>
          <w:szCs w:val="22"/>
        </w:rPr>
        <w:t>penelitian</w:t>
      </w:r>
      <w:proofErr w:type="spellEnd"/>
      <w:r w:rsidRPr="00234DC5">
        <w:rPr>
          <w:rFonts w:ascii="Book Antiqua" w:hAnsi="Book Antiqua"/>
          <w:sz w:val="22"/>
          <w:szCs w:val="22"/>
        </w:rPr>
        <w:t xml:space="preserve"> </w:t>
      </w:r>
      <w:proofErr w:type="spellStart"/>
      <w:r w:rsidRPr="00234DC5">
        <w:rPr>
          <w:rFonts w:ascii="Book Antiqua" w:hAnsi="Book Antiqua"/>
          <w:sz w:val="22"/>
          <w:szCs w:val="22"/>
        </w:rPr>
        <w:t>kualitatif</w:t>
      </w:r>
      <w:proofErr w:type="spellEnd"/>
      <w:r w:rsidRPr="00234DC5">
        <w:rPr>
          <w:rFonts w:ascii="Book Antiqua" w:hAnsi="Book Antiqua"/>
          <w:sz w:val="22"/>
          <w:szCs w:val="22"/>
        </w:rPr>
        <w:t xml:space="preserve"> </w:t>
      </w:r>
      <w:proofErr w:type="spellStart"/>
      <w:r w:rsidRPr="00234DC5">
        <w:rPr>
          <w:rFonts w:ascii="Book Antiqua" w:hAnsi="Book Antiqua"/>
          <w:sz w:val="22"/>
          <w:szCs w:val="22"/>
        </w:rPr>
        <w:t>deskriptif</w:t>
      </w:r>
      <w:proofErr w:type="spellEnd"/>
      <w:r w:rsidRPr="00234DC5">
        <w:rPr>
          <w:rFonts w:ascii="Book Antiqua" w:hAnsi="Book Antiqua"/>
          <w:sz w:val="22"/>
          <w:szCs w:val="22"/>
        </w:rPr>
        <w:t xml:space="preserve"> </w:t>
      </w:r>
      <w:proofErr w:type="spellStart"/>
      <w:r w:rsidRPr="00234DC5">
        <w:rPr>
          <w:rFonts w:ascii="Book Antiqua" w:hAnsi="Book Antiqua"/>
          <w:sz w:val="22"/>
          <w:szCs w:val="22"/>
        </w:rPr>
        <w:t>dengan</w:t>
      </w:r>
      <w:proofErr w:type="spellEnd"/>
      <w:r w:rsidRPr="00234DC5">
        <w:rPr>
          <w:rFonts w:ascii="Book Antiqua" w:hAnsi="Book Antiqua"/>
          <w:sz w:val="22"/>
          <w:szCs w:val="22"/>
        </w:rPr>
        <w:t xml:space="preserve"> </w:t>
      </w:r>
      <w:proofErr w:type="spellStart"/>
      <w:r w:rsidRPr="00234DC5">
        <w:rPr>
          <w:rFonts w:ascii="Book Antiqua" w:hAnsi="Book Antiqua"/>
          <w:sz w:val="22"/>
          <w:szCs w:val="22"/>
        </w:rPr>
        <w:t>merujuk</w:t>
      </w:r>
      <w:proofErr w:type="spellEnd"/>
      <w:r w:rsidRPr="00234DC5">
        <w:rPr>
          <w:rFonts w:ascii="Book Antiqua" w:hAnsi="Book Antiqua"/>
          <w:sz w:val="22"/>
          <w:szCs w:val="22"/>
        </w:rPr>
        <w:t xml:space="preserve"> pada </w:t>
      </w:r>
      <w:proofErr w:type="spellStart"/>
      <w:r w:rsidRPr="00234DC5">
        <w:rPr>
          <w:rFonts w:ascii="Book Antiqua" w:hAnsi="Book Antiqua"/>
          <w:sz w:val="22"/>
          <w:szCs w:val="22"/>
        </w:rPr>
        <w:t>penelitian-penelitian</w:t>
      </w:r>
      <w:proofErr w:type="spellEnd"/>
      <w:r w:rsidRPr="00234DC5">
        <w:rPr>
          <w:rFonts w:ascii="Book Antiqua" w:hAnsi="Book Antiqua"/>
          <w:sz w:val="22"/>
          <w:szCs w:val="22"/>
        </w:rPr>
        <w:t xml:space="preserve"> </w:t>
      </w:r>
      <w:proofErr w:type="spellStart"/>
      <w:r w:rsidRPr="00234DC5">
        <w:rPr>
          <w:rFonts w:ascii="Book Antiqua" w:hAnsi="Book Antiqua"/>
          <w:sz w:val="22"/>
          <w:szCs w:val="22"/>
        </w:rPr>
        <w:t>sebelumnya</w:t>
      </w:r>
      <w:proofErr w:type="spellEnd"/>
      <w:r w:rsidRPr="00234DC5">
        <w:rPr>
          <w:rFonts w:ascii="Book Antiqua" w:hAnsi="Book Antiqua"/>
          <w:sz w:val="22"/>
          <w:szCs w:val="22"/>
        </w:rPr>
        <w:t xml:space="preserve"> </w:t>
      </w:r>
      <w:proofErr w:type="spellStart"/>
      <w:r w:rsidRPr="00234DC5">
        <w:rPr>
          <w:rFonts w:ascii="Book Antiqua" w:hAnsi="Book Antiqua"/>
          <w:sz w:val="22"/>
          <w:szCs w:val="22"/>
        </w:rPr>
        <w:t>sesuai</w:t>
      </w:r>
      <w:proofErr w:type="spellEnd"/>
      <w:r w:rsidRPr="00234DC5">
        <w:rPr>
          <w:rFonts w:ascii="Book Antiqua" w:hAnsi="Book Antiqua"/>
          <w:sz w:val="22"/>
          <w:szCs w:val="22"/>
        </w:rPr>
        <w:t xml:space="preserve"> </w:t>
      </w:r>
      <w:proofErr w:type="spellStart"/>
      <w:r w:rsidRPr="00234DC5">
        <w:rPr>
          <w:rFonts w:ascii="Book Antiqua" w:hAnsi="Book Antiqua"/>
          <w:sz w:val="22"/>
          <w:szCs w:val="22"/>
        </w:rPr>
        <w:t>dengan</w:t>
      </w:r>
      <w:proofErr w:type="spellEnd"/>
      <w:r w:rsidRPr="00234DC5">
        <w:rPr>
          <w:rFonts w:ascii="Book Antiqua" w:hAnsi="Book Antiqua"/>
          <w:sz w:val="22"/>
          <w:szCs w:val="22"/>
        </w:rPr>
        <w:t xml:space="preserve"> </w:t>
      </w:r>
      <w:proofErr w:type="spellStart"/>
      <w:r w:rsidRPr="00234DC5">
        <w:rPr>
          <w:rFonts w:ascii="Book Antiqua" w:hAnsi="Book Antiqua"/>
          <w:sz w:val="22"/>
          <w:szCs w:val="22"/>
        </w:rPr>
        <w:t>topik</w:t>
      </w:r>
      <w:proofErr w:type="spellEnd"/>
      <w:r w:rsidRPr="00234DC5">
        <w:rPr>
          <w:rFonts w:ascii="Book Antiqua" w:hAnsi="Book Antiqua"/>
          <w:sz w:val="22"/>
          <w:szCs w:val="22"/>
        </w:rPr>
        <w:t xml:space="preserve"> yang </w:t>
      </w:r>
      <w:proofErr w:type="spellStart"/>
      <w:r w:rsidRPr="00234DC5">
        <w:rPr>
          <w:rFonts w:ascii="Book Antiqua" w:hAnsi="Book Antiqua"/>
          <w:sz w:val="22"/>
          <w:szCs w:val="22"/>
        </w:rPr>
        <w:t>dikaji</w:t>
      </w:r>
      <w:proofErr w:type="spellEnd"/>
      <w:r w:rsidRPr="00234DC5">
        <w:rPr>
          <w:rFonts w:ascii="Book Antiqua" w:hAnsi="Book Antiqua"/>
          <w:sz w:val="22"/>
          <w:szCs w:val="22"/>
        </w:rPr>
        <w:t xml:space="preserve">, </w:t>
      </w:r>
      <w:proofErr w:type="spellStart"/>
      <w:r w:rsidRPr="00234DC5">
        <w:rPr>
          <w:rFonts w:ascii="Book Antiqua" w:hAnsi="Book Antiqua"/>
          <w:sz w:val="22"/>
          <w:szCs w:val="22"/>
        </w:rPr>
        <w:t>seperti</w:t>
      </w:r>
      <w:proofErr w:type="spellEnd"/>
      <w:r w:rsidRPr="00234DC5">
        <w:rPr>
          <w:rFonts w:ascii="Book Antiqua" w:hAnsi="Book Antiqua"/>
          <w:sz w:val="22"/>
          <w:szCs w:val="22"/>
        </w:rPr>
        <w:t xml:space="preserve"> </w:t>
      </w:r>
      <w:proofErr w:type="spellStart"/>
      <w:r w:rsidRPr="00234DC5">
        <w:rPr>
          <w:rFonts w:ascii="Book Antiqua" w:hAnsi="Book Antiqua"/>
          <w:sz w:val="22"/>
          <w:szCs w:val="22"/>
        </w:rPr>
        <w:t>jurnal</w:t>
      </w:r>
      <w:proofErr w:type="spellEnd"/>
      <w:r w:rsidRPr="00234DC5">
        <w:rPr>
          <w:rFonts w:ascii="Book Antiqua" w:hAnsi="Book Antiqua"/>
          <w:sz w:val="22"/>
          <w:szCs w:val="22"/>
        </w:rPr>
        <w:t xml:space="preserve"> </w:t>
      </w:r>
      <w:proofErr w:type="spellStart"/>
      <w:r w:rsidRPr="00234DC5">
        <w:rPr>
          <w:rFonts w:ascii="Book Antiqua" w:hAnsi="Book Antiqua"/>
          <w:sz w:val="22"/>
          <w:szCs w:val="22"/>
        </w:rPr>
        <w:t>ilmiah</w:t>
      </w:r>
      <w:proofErr w:type="spellEnd"/>
      <w:r w:rsidRPr="00234DC5">
        <w:rPr>
          <w:rFonts w:ascii="Book Antiqua" w:hAnsi="Book Antiqua"/>
          <w:sz w:val="22"/>
          <w:szCs w:val="22"/>
        </w:rPr>
        <w:t xml:space="preserve"> dan </w:t>
      </w:r>
      <w:proofErr w:type="spellStart"/>
      <w:r w:rsidRPr="00234DC5">
        <w:rPr>
          <w:rFonts w:ascii="Book Antiqua" w:hAnsi="Book Antiqua"/>
          <w:sz w:val="22"/>
          <w:szCs w:val="22"/>
        </w:rPr>
        <w:t>buku</w:t>
      </w:r>
      <w:proofErr w:type="spellEnd"/>
      <w:r w:rsidRPr="00234DC5">
        <w:rPr>
          <w:rFonts w:ascii="Book Antiqua" w:hAnsi="Book Antiqua"/>
          <w:sz w:val="22"/>
          <w:szCs w:val="22"/>
        </w:rPr>
        <w:t xml:space="preserve"> yang </w:t>
      </w:r>
      <w:proofErr w:type="spellStart"/>
      <w:r w:rsidRPr="00234DC5">
        <w:rPr>
          <w:rFonts w:ascii="Book Antiqua" w:hAnsi="Book Antiqua"/>
          <w:sz w:val="22"/>
          <w:szCs w:val="22"/>
        </w:rPr>
        <w:t>relevan</w:t>
      </w:r>
      <w:proofErr w:type="spellEnd"/>
      <w:r w:rsidRPr="00234DC5">
        <w:rPr>
          <w:rFonts w:ascii="Book Antiqua" w:hAnsi="Book Antiqua"/>
          <w:sz w:val="22"/>
          <w:szCs w:val="22"/>
        </w:rPr>
        <w:t xml:space="preserve">. Data </w:t>
      </w:r>
      <w:proofErr w:type="spellStart"/>
      <w:r w:rsidRPr="00234DC5">
        <w:rPr>
          <w:rFonts w:ascii="Book Antiqua" w:hAnsi="Book Antiqua"/>
          <w:sz w:val="22"/>
          <w:szCs w:val="22"/>
        </w:rPr>
        <w:t>tersebut</w:t>
      </w:r>
      <w:proofErr w:type="spellEnd"/>
      <w:r w:rsidRPr="00234DC5">
        <w:rPr>
          <w:rFonts w:ascii="Book Antiqua" w:hAnsi="Book Antiqua"/>
          <w:sz w:val="22"/>
          <w:szCs w:val="22"/>
        </w:rPr>
        <w:t xml:space="preserve"> </w:t>
      </w:r>
      <w:proofErr w:type="spellStart"/>
      <w:r w:rsidRPr="00234DC5">
        <w:rPr>
          <w:rFonts w:ascii="Book Antiqua" w:hAnsi="Book Antiqua"/>
          <w:sz w:val="22"/>
          <w:szCs w:val="22"/>
        </w:rPr>
        <w:t>kemudian</w:t>
      </w:r>
      <w:proofErr w:type="spellEnd"/>
      <w:r w:rsidRPr="00234DC5">
        <w:rPr>
          <w:rFonts w:ascii="Book Antiqua" w:hAnsi="Book Antiqua"/>
          <w:sz w:val="22"/>
          <w:szCs w:val="22"/>
        </w:rPr>
        <w:t xml:space="preserve"> </w:t>
      </w:r>
      <w:proofErr w:type="spellStart"/>
      <w:r w:rsidRPr="00234DC5">
        <w:rPr>
          <w:rFonts w:ascii="Book Antiqua" w:hAnsi="Book Antiqua"/>
          <w:sz w:val="22"/>
          <w:szCs w:val="22"/>
        </w:rPr>
        <w:t>diolah</w:t>
      </w:r>
      <w:proofErr w:type="spellEnd"/>
      <w:r w:rsidRPr="00234DC5">
        <w:rPr>
          <w:rFonts w:ascii="Book Antiqua" w:hAnsi="Book Antiqua"/>
          <w:sz w:val="22"/>
          <w:szCs w:val="22"/>
        </w:rPr>
        <w:t xml:space="preserve">, </w:t>
      </w:r>
      <w:proofErr w:type="spellStart"/>
      <w:r w:rsidRPr="00234DC5">
        <w:rPr>
          <w:rFonts w:ascii="Book Antiqua" w:hAnsi="Book Antiqua"/>
          <w:sz w:val="22"/>
          <w:szCs w:val="22"/>
        </w:rPr>
        <w:t>dilakukan</w:t>
      </w:r>
      <w:proofErr w:type="spellEnd"/>
      <w:r w:rsidRPr="00234DC5">
        <w:rPr>
          <w:rFonts w:ascii="Book Antiqua" w:hAnsi="Book Antiqua"/>
          <w:sz w:val="22"/>
          <w:szCs w:val="22"/>
        </w:rPr>
        <w:t xml:space="preserve"> </w:t>
      </w:r>
      <w:proofErr w:type="spellStart"/>
      <w:r w:rsidRPr="00234DC5">
        <w:rPr>
          <w:rFonts w:ascii="Book Antiqua" w:hAnsi="Book Antiqua"/>
          <w:sz w:val="22"/>
          <w:szCs w:val="22"/>
        </w:rPr>
        <w:t>pengklasifikasian</w:t>
      </w:r>
      <w:proofErr w:type="spellEnd"/>
      <w:r w:rsidRPr="00234DC5">
        <w:rPr>
          <w:rFonts w:ascii="Book Antiqua" w:hAnsi="Book Antiqua"/>
          <w:sz w:val="22"/>
          <w:szCs w:val="22"/>
        </w:rPr>
        <w:t xml:space="preserve">, </w:t>
      </w:r>
      <w:proofErr w:type="spellStart"/>
      <w:r w:rsidRPr="00234DC5">
        <w:rPr>
          <w:rFonts w:ascii="Book Antiqua" w:hAnsi="Book Antiqua"/>
          <w:sz w:val="22"/>
          <w:szCs w:val="22"/>
        </w:rPr>
        <w:t>verifikasi</w:t>
      </w:r>
      <w:proofErr w:type="spellEnd"/>
      <w:r w:rsidRPr="00234DC5">
        <w:rPr>
          <w:rFonts w:ascii="Book Antiqua" w:hAnsi="Book Antiqua"/>
          <w:sz w:val="22"/>
          <w:szCs w:val="22"/>
        </w:rPr>
        <w:t xml:space="preserve"> dan </w:t>
      </w:r>
      <w:proofErr w:type="spellStart"/>
      <w:r w:rsidRPr="00234DC5">
        <w:rPr>
          <w:rFonts w:ascii="Book Antiqua" w:hAnsi="Book Antiqua"/>
          <w:sz w:val="22"/>
          <w:szCs w:val="22"/>
        </w:rPr>
        <w:t>validasi</w:t>
      </w:r>
      <w:proofErr w:type="spellEnd"/>
      <w:r w:rsidRPr="00234DC5">
        <w:rPr>
          <w:rFonts w:ascii="Book Antiqua" w:hAnsi="Book Antiqua"/>
          <w:sz w:val="22"/>
          <w:szCs w:val="22"/>
        </w:rPr>
        <w:t xml:space="preserve"> data </w:t>
      </w:r>
      <w:proofErr w:type="spellStart"/>
      <w:r w:rsidRPr="00234DC5">
        <w:rPr>
          <w:rFonts w:ascii="Book Antiqua" w:hAnsi="Book Antiqua"/>
          <w:sz w:val="22"/>
          <w:szCs w:val="22"/>
        </w:rPr>
        <w:t>untuk</w:t>
      </w:r>
      <w:proofErr w:type="spellEnd"/>
      <w:r w:rsidRPr="00234DC5">
        <w:rPr>
          <w:rFonts w:ascii="Book Antiqua" w:hAnsi="Book Antiqua"/>
          <w:sz w:val="22"/>
          <w:szCs w:val="22"/>
        </w:rPr>
        <w:t xml:space="preserve"> </w:t>
      </w:r>
      <w:proofErr w:type="spellStart"/>
      <w:r w:rsidRPr="00234DC5">
        <w:rPr>
          <w:rFonts w:ascii="Book Antiqua" w:hAnsi="Book Antiqua"/>
          <w:sz w:val="22"/>
          <w:szCs w:val="22"/>
        </w:rPr>
        <w:t>menghasilkan</w:t>
      </w:r>
      <w:proofErr w:type="spellEnd"/>
      <w:r w:rsidRPr="00234DC5">
        <w:rPr>
          <w:rFonts w:ascii="Book Antiqua" w:hAnsi="Book Antiqua"/>
          <w:sz w:val="22"/>
          <w:szCs w:val="22"/>
        </w:rPr>
        <w:t xml:space="preserve"> </w:t>
      </w:r>
      <w:proofErr w:type="spellStart"/>
      <w:r w:rsidRPr="00234DC5">
        <w:rPr>
          <w:rFonts w:ascii="Book Antiqua" w:hAnsi="Book Antiqua"/>
          <w:sz w:val="22"/>
          <w:szCs w:val="22"/>
        </w:rPr>
        <w:t>kesimpulan</w:t>
      </w:r>
      <w:proofErr w:type="spellEnd"/>
      <w:r w:rsidRPr="00234DC5">
        <w:rPr>
          <w:rFonts w:ascii="Book Antiqua" w:hAnsi="Book Antiqua"/>
          <w:sz w:val="22"/>
          <w:szCs w:val="22"/>
        </w:rPr>
        <w:t xml:space="preserve">. Setelah </w:t>
      </w:r>
      <w:proofErr w:type="spellStart"/>
      <w:r w:rsidRPr="00234DC5">
        <w:rPr>
          <w:rFonts w:ascii="Book Antiqua" w:hAnsi="Book Antiqua"/>
          <w:sz w:val="22"/>
          <w:szCs w:val="22"/>
        </w:rPr>
        <w:t>dilakukan</w:t>
      </w:r>
      <w:proofErr w:type="spellEnd"/>
      <w:r w:rsidRPr="00234DC5">
        <w:rPr>
          <w:rFonts w:ascii="Book Antiqua" w:hAnsi="Book Antiqua"/>
          <w:sz w:val="22"/>
          <w:szCs w:val="22"/>
        </w:rPr>
        <w:t xml:space="preserve"> </w:t>
      </w:r>
      <w:proofErr w:type="spellStart"/>
      <w:r w:rsidRPr="00234DC5">
        <w:rPr>
          <w:rFonts w:ascii="Book Antiqua" w:hAnsi="Book Antiqua"/>
          <w:sz w:val="22"/>
          <w:szCs w:val="22"/>
        </w:rPr>
        <w:t>pengkajian</w:t>
      </w:r>
      <w:proofErr w:type="spellEnd"/>
      <w:r w:rsidRPr="00234DC5">
        <w:rPr>
          <w:rFonts w:ascii="Book Antiqua" w:hAnsi="Book Antiqua"/>
          <w:sz w:val="22"/>
          <w:szCs w:val="22"/>
        </w:rPr>
        <w:t xml:space="preserve"> data, </w:t>
      </w:r>
      <w:proofErr w:type="spellStart"/>
      <w:r w:rsidRPr="00234DC5">
        <w:rPr>
          <w:rFonts w:ascii="Book Antiqua" w:hAnsi="Book Antiqua"/>
          <w:sz w:val="22"/>
          <w:szCs w:val="22"/>
        </w:rPr>
        <w:t>maka</w:t>
      </w:r>
      <w:proofErr w:type="spellEnd"/>
      <w:r w:rsidRPr="00234DC5">
        <w:rPr>
          <w:rFonts w:ascii="Book Antiqua" w:hAnsi="Book Antiqua"/>
          <w:sz w:val="22"/>
          <w:szCs w:val="22"/>
        </w:rPr>
        <w:t xml:space="preserve"> </w:t>
      </w:r>
      <w:proofErr w:type="spellStart"/>
      <w:r w:rsidRPr="00234DC5">
        <w:rPr>
          <w:rFonts w:ascii="Book Antiqua" w:hAnsi="Book Antiqua"/>
          <w:sz w:val="22"/>
          <w:szCs w:val="22"/>
        </w:rPr>
        <w:t>ditemukan</w:t>
      </w:r>
      <w:proofErr w:type="spellEnd"/>
      <w:r w:rsidRPr="00234DC5">
        <w:rPr>
          <w:rFonts w:ascii="Book Antiqua" w:hAnsi="Book Antiqua"/>
          <w:sz w:val="22"/>
          <w:szCs w:val="22"/>
        </w:rPr>
        <w:t xml:space="preserve"> </w:t>
      </w:r>
      <w:proofErr w:type="spellStart"/>
      <w:r w:rsidRPr="00234DC5">
        <w:rPr>
          <w:rFonts w:ascii="Book Antiqua" w:hAnsi="Book Antiqua"/>
          <w:sz w:val="22"/>
          <w:szCs w:val="22"/>
        </w:rPr>
        <w:t>bahwa</w:t>
      </w:r>
      <w:proofErr w:type="spellEnd"/>
      <w:r w:rsidRPr="00234DC5">
        <w:rPr>
          <w:rFonts w:ascii="Book Antiqua" w:hAnsi="Book Antiqua"/>
          <w:sz w:val="22"/>
          <w:szCs w:val="22"/>
        </w:rPr>
        <w:t xml:space="preserve"> </w:t>
      </w:r>
      <w:proofErr w:type="spellStart"/>
      <w:r w:rsidRPr="00234DC5">
        <w:rPr>
          <w:rFonts w:ascii="Book Antiqua" w:hAnsi="Book Antiqua"/>
          <w:sz w:val="22"/>
          <w:szCs w:val="22"/>
        </w:rPr>
        <w:t>tantangan</w:t>
      </w:r>
      <w:proofErr w:type="spellEnd"/>
      <w:r w:rsidRPr="00234DC5">
        <w:rPr>
          <w:rFonts w:ascii="Book Antiqua" w:hAnsi="Book Antiqua"/>
          <w:sz w:val="22"/>
          <w:szCs w:val="22"/>
        </w:rPr>
        <w:t xml:space="preserve"> </w:t>
      </w:r>
      <w:proofErr w:type="spellStart"/>
      <w:r w:rsidR="003630EA">
        <w:rPr>
          <w:rFonts w:ascii="Book Antiqua" w:hAnsi="Book Antiqua"/>
          <w:sz w:val="22"/>
          <w:szCs w:val="22"/>
        </w:rPr>
        <w:t>p</w:t>
      </w:r>
      <w:r w:rsidR="00B52089">
        <w:rPr>
          <w:rFonts w:ascii="Book Antiqua" w:hAnsi="Book Antiqua"/>
          <w:sz w:val="22"/>
          <w:szCs w:val="22"/>
        </w:rPr>
        <w:t>endidikan</w:t>
      </w:r>
      <w:proofErr w:type="spellEnd"/>
      <w:r w:rsidR="00B52089">
        <w:rPr>
          <w:rFonts w:ascii="Book Antiqua" w:hAnsi="Book Antiqua"/>
          <w:sz w:val="22"/>
          <w:szCs w:val="22"/>
        </w:rPr>
        <w:t xml:space="preserve"> </w:t>
      </w:r>
      <w:proofErr w:type="spellStart"/>
      <w:r w:rsidR="00B52089">
        <w:rPr>
          <w:rFonts w:ascii="Book Antiqua" w:hAnsi="Book Antiqua"/>
          <w:sz w:val="22"/>
          <w:szCs w:val="22"/>
        </w:rPr>
        <w:t>agam</w:t>
      </w:r>
      <w:proofErr w:type="spellEnd"/>
      <w:r w:rsidRPr="00234DC5">
        <w:rPr>
          <w:rFonts w:ascii="Book Antiqua" w:hAnsi="Book Antiqua"/>
          <w:sz w:val="22"/>
          <w:szCs w:val="22"/>
        </w:rPr>
        <w:t xml:space="preserve"> Kristen </w:t>
      </w:r>
      <w:proofErr w:type="spellStart"/>
      <w:r w:rsidRPr="00234DC5">
        <w:rPr>
          <w:rFonts w:ascii="Book Antiqua" w:hAnsi="Book Antiqua"/>
          <w:sz w:val="22"/>
          <w:szCs w:val="22"/>
        </w:rPr>
        <w:t>dalam</w:t>
      </w:r>
      <w:proofErr w:type="spellEnd"/>
      <w:r w:rsidRPr="00234DC5">
        <w:rPr>
          <w:rFonts w:ascii="Book Antiqua" w:hAnsi="Book Antiqua"/>
          <w:sz w:val="22"/>
          <w:szCs w:val="22"/>
        </w:rPr>
        <w:t xml:space="preserve"> </w:t>
      </w:r>
      <w:proofErr w:type="spellStart"/>
      <w:r w:rsidRPr="00234DC5">
        <w:rPr>
          <w:rFonts w:ascii="Book Antiqua" w:hAnsi="Book Antiqua"/>
          <w:sz w:val="22"/>
          <w:szCs w:val="22"/>
        </w:rPr>
        <w:t>menanamkan</w:t>
      </w:r>
      <w:proofErr w:type="spellEnd"/>
      <w:r w:rsidRPr="00234DC5">
        <w:rPr>
          <w:rFonts w:ascii="Book Antiqua" w:hAnsi="Book Antiqua"/>
          <w:sz w:val="22"/>
          <w:szCs w:val="22"/>
        </w:rPr>
        <w:t xml:space="preserve"> </w:t>
      </w:r>
      <w:proofErr w:type="spellStart"/>
      <w:r w:rsidRPr="00234DC5">
        <w:rPr>
          <w:rFonts w:ascii="Book Antiqua" w:hAnsi="Book Antiqua"/>
          <w:sz w:val="22"/>
          <w:szCs w:val="22"/>
        </w:rPr>
        <w:t>nilai-nilai</w:t>
      </w:r>
      <w:proofErr w:type="spellEnd"/>
      <w:r w:rsidRPr="00234DC5">
        <w:rPr>
          <w:rFonts w:ascii="Book Antiqua" w:hAnsi="Book Antiqua"/>
          <w:sz w:val="22"/>
          <w:szCs w:val="22"/>
        </w:rPr>
        <w:t xml:space="preserve"> Kristen di era </w:t>
      </w:r>
      <w:proofErr w:type="spellStart"/>
      <w:r w:rsidRPr="00234DC5">
        <w:rPr>
          <w:rFonts w:ascii="Book Antiqua" w:hAnsi="Book Antiqua"/>
          <w:sz w:val="22"/>
          <w:szCs w:val="22"/>
        </w:rPr>
        <w:t>teknologi</w:t>
      </w:r>
      <w:proofErr w:type="spellEnd"/>
      <w:r w:rsidRPr="00234DC5">
        <w:rPr>
          <w:rFonts w:ascii="Book Antiqua" w:hAnsi="Book Antiqua"/>
          <w:sz w:val="22"/>
          <w:szCs w:val="22"/>
        </w:rPr>
        <w:t xml:space="preserve"> </w:t>
      </w:r>
      <w:proofErr w:type="spellStart"/>
      <w:r w:rsidRPr="00234DC5">
        <w:rPr>
          <w:rFonts w:ascii="Book Antiqua" w:hAnsi="Book Antiqua"/>
          <w:sz w:val="22"/>
          <w:szCs w:val="22"/>
        </w:rPr>
        <w:t>terletak</w:t>
      </w:r>
      <w:proofErr w:type="spellEnd"/>
      <w:r w:rsidRPr="00234DC5">
        <w:rPr>
          <w:rFonts w:ascii="Book Antiqua" w:hAnsi="Book Antiqua"/>
          <w:sz w:val="22"/>
          <w:szCs w:val="22"/>
        </w:rPr>
        <w:t xml:space="preserve"> pada </w:t>
      </w:r>
      <w:proofErr w:type="spellStart"/>
      <w:r w:rsidRPr="00234DC5">
        <w:rPr>
          <w:rFonts w:ascii="Book Antiqua" w:hAnsi="Book Antiqua"/>
          <w:sz w:val="22"/>
          <w:szCs w:val="22"/>
        </w:rPr>
        <w:t>komunikasi</w:t>
      </w:r>
      <w:proofErr w:type="spellEnd"/>
      <w:r w:rsidRPr="00234DC5">
        <w:rPr>
          <w:rFonts w:ascii="Book Antiqua" w:hAnsi="Book Antiqua"/>
          <w:sz w:val="22"/>
          <w:szCs w:val="22"/>
        </w:rPr>
        <w:t xml:space="preserve"> virtual, </w:t>
      </w:r>
      <w:proofErr w:type="spellStart"/>
      <w:r w:rsidRPr="00234DC5">
        <w:rPr>
          <w:rFonts w:ascii="Book Antiqua" w:hAnsi="Book Antiqua"/>
          <w:sz w:val="22"/>
          <w:szCs w:val="22"/>
        </w:rPr>
        <w:t>sikap</w:t>
      </w:r>
      <w:proofErr w:type="spellEnd"/>
      <w:r w:rsidRPr="00234DC5">
        <w:rPr>
          <w:rFonts w:ascii="Book Antiqua" w:hAnsi="Book Antiqua"/>
          <w:sz w:val="22"/>
          <w:szCs w:val="22"/>
        </w:rPr>
        <w:t xml:space="preserve"> </w:t>
      </w:r>
      <w:proofErr w:type="spellStart"/>
      <w:r w:rsidRPr="00234DC5">
        <w:rPr>
          <w:rFonts w:ascii="Book Antiqua" w:hAnsi="Book Antiqua"/>
          <w:sz w:val="22"/>
          <w:szCs w:val="22"/>
        </w:rPr>
        <w:t>individualistis</w:t>
      </w:r>
      <w:proofErr w:type="spellEnd"/>
      <w:r w:rsidRPr="00234DC5">
        <w:rPr>
          <w:rFonts w:ascii="Book Antiqua" w:hAnsi="Book Antiqua"/>
          <w:sz w:val="22"/>
          <w:szCs w:val="22"/>
        </w:rPr>
        <w:t xml:space="preserve">, </w:t>
      </w:r>
      <w:proofErr w:type="spellStart"/>
      <w:r w:rsidRPr="00234DC5">
        <w:rPr>
          <w:rFonts w:ascii="Book Antiqua" w:hAnsi="Book Antiqua"/>
          <w:sz w:val="22"/>
          <w:szCs w:val="22"/>
        </w:rPr>
        <w:t>serta</w:t>
      </w:r>
      <w:proofErr w:type="spellEnd"/>
      <w:r w:rsidRPr="00234DC5">
        <w:rPr>
          <w:rFonts w:ascii="Book Antiqua" w:hAnsi="Book Antiqua"/>
          <w:sz w:val="22"/>
          <w:szCs w:val="22"/>
        </w:rPr>
        <w:t xml:space="preserve"> </w:t>
      </w:r>
      <w:proofErr w:type="spellStart"/>
      <w:r w:rsidRPr="00234DC5">
        <w:rPr>
          <w:rFonts w:ascii="Book Antiqua" w:hAnsi="Book Antiqua"/>
          <w:sz w:val="22"/>
          <w:szCs w:val="22"/>
        </w:rPr>
        <w:t>pola</w:t>
      </w:r>
      <w:proofErr w:type="spellEnd"/>
      <w:r w:rsidRPr="00234DC5">
        <w:rPr>
          <w:rFonts w:ascii="Book Antiqua" w:hAnsi="Book Antiqua"/>
          <w:sz w:val="22"/>
          <w:szCs w:val="22"/>
        </w:rPr>
        <w:t xml:space="preserve"> </w:t>
      </w:r>
      <w:proofErr w:type="spellStart"/>
      <w:r w:rsidRPr="00234DC5">
        <w:rPr>
          <w:rFonts w:ascii="Book Antiqua" w:hAnsi="Book Antiqua"/>
          <w:sz w:val="22"/>
          <w:szCs w:val="22"/>
        </w:rPr>
        <w:t>hidup</w:t>
      </w:r>
      <w:proofErr w:type="spellEnd"/>
      <w:r w:rsidRPr="00234DC5">
        <w:rPr>
          <w:rFonts w:ascii="Book Antiqua" w:hAnsi="Book Antiqua"/>
          <w:sz w:val="22"/>
          <w:szCs w:val="22"/>
        </w:rPr>
        <w:t xml:space="preserve"> yang </w:t>
      </w:r>
      <w:proofErr w:type="spellStart"/>
      <w:r w:rsidRPr="00234DC5">
        <w:rPr>
          <w:rFonts w:ascii="Book Antiqua" w:hAnsi="Book Antiqua"/>
          <w:sz w:val="22"/>
          <w:szCs w:val="22"/>
        </w:rPr>
        <w:t>serba</w:t>
      </w:r>
      <w:proofErr w:type="spellEnd"/>
      <w:r w:rsidRPr="00234DC5">
        <w:rPr>
          <w:rFonts w:ascii="Book Antiqua" w:hAnsi="Book Antiqua"/>
          <w:sz w:val="22"/>
          <w:szCs w:val="22"/>
        </w:rPr>
        <w:t xml:space="preserve"> </w:t>
      </w:r>
      <w:proofErr w:type="spellStart"/>
      <w:r w:rsidRPr="00234DC5">
        <w:rPr>
          <w:rFonts w:ascii="Book Antiqua" w:hAnsi="Book Antiqua"/>
          <w:sz w:val="22"/>
          <w:szCs w:val="22"/>
        </w:rPr>
        <w:t>instan</w:t>
      </w:r>
      <w:proofErr w:type="spellEnd"/>
      <w:r w:rsidRPr="00234DC5">
        <w:rPr>
          <w:rFonts w:ascii="Book Antiqua" w:hAnsi="Book Antiqua"/>
          <w:sz w:val="22"/>
          <w:szCs w:val="22"/>
        </w:rPr>
        <w:t xml:space="preserve">. Oleh </w:t>
      </w:r>
      <w:proofErr w:type="spellStart"/>
      <w:r w:rsidRPr="00234DC5">
        <w:rPr>
          <w:rFonts w:ascii="Book Antiqua" w:hAnsi="Book Antiqua"/>
          <w:sz w:val="22"/>
          <w:szCs w:val="22"/>
        </w:rPr>
        <w:t>karena</w:t>
      </w:r>
      <w:proofErr w:type="spellEnd"/>
      <w:r w:rsidRPr="00234DC5">
        <w:rPr>
          <w:rFonts w:ascii="Book Antiqua" w:hAnsi="Book Antiqua"/>
          <w:sz w:val="22"/>
          <w:szCs w:val="22"/>
        </w:rPr>
        <w:t xml:space="preserve"> </w:t>
      </w:r>
      <w:proofErr w:type="spellStart"/>
      <w:r w:rsidRPr="00234DC5">
        <w:rPr>
          <w:rFonts w:ascii="Book Antiqua" w:hAnsi="Book Antiqua"/>
          <w:sz w:val="22"/>
          <w:szCs w:val="22"/>
        </w:rPr>
        <w:t>itu</w:t>
      </w:r>
      <w:proofErr w:type="spellEnd"/>
      <w:r w:rsidRPr="00234DC5">
        <w:rPr>
          <w:rFonts w:ascii="Book Antiqua" w:hAnsi="Book Antiqua"/>
          <w:sz w:val="22"/>
          <w:szCs w:val="22"/>
        </w:rPr>
        <w:t xml:space="preserve">, </w:t>
      </w:r>
      <w:proofErr w:type="spellStart"/>
      <w:r w:rsidRPr="00234DC5">
        <w:rPr>
          <w:rFonts w:ascii="Book Antiqua" w:hAnsi="Book Antiqua"/>
          <w:sz w:val="22"/>
          <w:szCs w:val="22"/>
        </w:rPr>
        <w:t>dengan</w:t>
      </w:r>
      <w:proofErr w:type="spellEnd"/>
      <w:r w:rsidRPr="00234DC5">
        <w:rPr>
          <w:rFonts w:ascii="Book Antiqua" w:hAnsi="Book Antiqua"/>
          <w:sz w:val="22"/>
          <w:szCs w:val="22"/>
        </w:rPr>
        <w:t xml:space="preserve"> </w:t>
      </w:r>
      <w:proofErr w:type="spellStart"/>
      <w:r w:rsidRPr="00234DC5">
        <w:rPr>
          <w:rFonts w:ascii="Book Antiqua" w:hAnsi="Book Antiqua"/>
          <w:sz w:val="22"/>
          <w:szCs w:val="22"/>
        </w:rPr>
        <w:t>mengetahui</w:t>
      </w:r>
      <w:proofErr w:type="spellEnd"/>
      <w:r w:rsidRPr="00234DC5">
        <w:rPr>
          <w:rFonts w:ascii="Book Antiqua" w:hAnsi="Book Antiqua"/>
          <w:sz w:val="22"/>
          <w:szCs w:val="22"/>
        </w:rPr>
        <w:t xml:space="preserve"> </w:t>
      </w:r>
      <w:proofErr w:type="spellStart"/>
      <w:r w:rsidRPr="00234DC5">
        <w:rPr>
          <w:rFonts w:ascii="Book Antiqua" w:hAnsi="Book Antiqua"/>
          <w:sz w:val="22"/>
          <w:szCs w:val="22"/>
        </w:rPr>
        <w:t>tantangan</w:t>
      </w:r>
      <w:proofErr w:type="spellEnd"/>
      <w:r w:rsidRPr="00234DC5">
        <w:rPr>
          <w:rFonts w:ascii="Book Antiqua" w:hAnsi="Book Antiqua"/>
          <w:sz w:val="22"/>
          <w:szCs w:val="22"/>
        </w:rPr>
        <w:t xml:space="preserve"> </w:t>
      </w:r>
      <w:proofErr w:type="spellStart"/>
      <w:r w:rsidRPr="00234DC5">
        <w:rPr>
          <w:rFonts w:ascii="Book Antiqua" w:hAnsi="Book Antiqua"/>
          <w:sz w:val="22"/>
          <w:szCs w:val="22"/>
        </w:rPr>
        <w:t>tersebut</w:t>
      </w:r>
      <w:proofErr w:type="spellEnd"/>
      <w:r w:rsidRPr="00234DC5">
        <w:rPr>
          <w:rFonts w:ascii="Book Antiqua" w:hAnsi="Book Antiqua"/>
          <w:sz w:val="22"/>
          <w:szCs w:val="22"/>
        </w:rPr>
        <w:t xml:space="preserve">, </w:t>
      </w:r>
      <w:proofErr w:type="spellStart"/>
      <w:r w:rsidRPr="00234DC5">
        <w:rPr>
          <w:rFonts w:ascii="Book Antiqua" w:hAnsi="Book Antiqua"/>
          <w:sz w:val="22"/>
          <w:szCs w:val="22"/>
        </w:rPr>
        <w:t>maka</w:t>
      </w:r>
      <w:proofErr w:type="spellEnd"/>
      <w:r w:rsidRPr="00234DC5">
        <w:rPr>
          <w:rFonts w:ascii="Book Antiqua" w:hAnsi="Book Antiqua"/>
          <w:sz w:val="22"/>
          <w:szCs w:val="22"/>
        </w:rPr>
        <w:t xml:space="preserve"> para </w:t>
      </w:r>
      <w:proofErr w:type="spellStart"/>
      <w:r w:rsidRPr="00234DC5">
        <w:rPr>
          <w:rFonts w:ascii="Book Antiqua" w:hAnsi="Book Antiqua"/>
          <w:sz w:val="22"/>
          <w:szCs w:val="22"/>
        </w:rPr>
        <w:t>pengajar</w:t>
      </w:r>
      <w:proofErr w:type="spellEnd"/>
      <w:r w:rsidRPr="00234DC5">
        <w:rPr>
          <w:rFonts w:ascii="Book Antiqua" w:hAnsi="Book Antiqua"/>
          <w:sz w:val="22"/>
          <w:szCs w:val="22"/>
        </w:rPr>
        <w:t xml:space="preserve"> </w:t>
      </w:r>
      <w:proofErr w:type="spellStart"/>
      <w:r w:rsidRPr="00234DC5">
        <w:rPr>
          <w:rFonts w:ascii="Book Antiqua" w:hAnsi="Book Antiqua"/>
          <w:sz w:val="22"/>
          <w:szCs w:val="22"/>
        </w:rPr>
        <w:t>pendidikan</w:t>
      </w:r>
      <w:proofErr w:type="spellEnd"/>
      <w:r w:rsidRPr="00234DC5">
        <w:rPr>
          <w:rFonts w:ascii="Book Antiqua" w:hAnsi="Book Antiqua"/>
          <w:sz w:val="22"/>
          <w:szCs w:val="22"/>
        </w:rPr>
        <w:t xml:space="preserve"> agama Kristen </w:t>
      </w:r>
      <w:proofErr w:type="spellStart"/>
      <w:r w:rsidRPr="00234DC5">
        <w:rPr>
          <w:rFonts w:ascii="Book Antiqua" w:hAnsi="Book Antiqua"/>
          <w:sz w:val="22"/>
          <w:szCs w:val="22"/>
        </w:rPr>
        <w:t>harus</w:t>
      </w:r>
      <w:proofErr w:type="spellEnd"/>
      <w:r w:rsidRPr="00234DC5">
        <w:rPr>
          <w:rFonts w:ascii="Book Antiqua" w:hAnsi="Book Antiqua"/>
          <w:sz w:val="22"/>
          <w:szCs w:val="22"/>
        </w:rPr>
        <w:t xml:space="preserve"> </w:t>
      </w:r>
      <w:proofErr w:type="spellStart"/>
      <w:r w:rsidRPr="00234DC5">
        <w:rPr>
          <w:rFonts w:ascii="Book Antiqua" w:hAnsi="Book Antiqua"/>
          <w:sz w:val="22"/>
          <w:szCs w:val="22"/>
        </w:rPr>
        <w:t>memiliki</w:t>
      </w:r>
      <w:proofErr w:type="spellEnd"/>
      <w:r w:rsidRPr="00234DC5">
        <w:rPr>
          <w:rFonts w:ascii="Book Antiqua" w:hAnsi="Book Antiqua"/>
          <w:sz w:val="22"/>
          <w:szCs w:val="22"/>
        </w:rPr>
        <w:t xml:space="preserve"> </w:t>
      </w:r>
      <w:proofErr w:type="spellStart"/>
      <w:r w:rsidRPr="00234DC5">
        <w:rPr>
          <w:rFonts w:ascii="Book Antiqua" w:hAnsi="Book Antiqua"/>
          <w:sz w:val="22"/>
          <w:szCs w:val="22"/>
        </w:rPr>
        <w:t>upaya</w:t>
      </w:r>
      <w:proofErr w:type="spellEnd"/>
      <w:r w:rsidRPr="00234DC5">
        <w:rPr>
          <w:rFonts w:ascii="Book Antiqua" w:hAnsi="Book Antiqua"/>
          <w:sz w:val="22"/>
          <w:szCs w:val="22"/>
        </w:rPr>
        <w:t xml:space="preserve"> </w:t>
      </w:r>
      <w:proofErr w:type="spellStart"/>
      <w:r w:rsidRPr="00234DC5">
        <w:rPr>
          <w:rFonts w:ascii="Book Antiqua" w:hAnsi="Book Antiqua"/>
          <w:sz w:val="22"/>
          <w:szCs w:val="22"/>
        </w:rPr>
        <w:t>untuk</w:t>
      </w:r>
      <w:proofErr w:type="spellEnd"/>
      <w:r w:rsidRPr="00234DC5">
        <w:rPr>
          <w:rFonts w:ascii="Book Antiqua" w:hAnsi="Book Antiqua"/>
          <w:sz w:val="22"/>
          <w:szCs w:val="22"/>
        </w:rPr>
        <w:t xml:space="preserve"> </w:t>
      </w:r>
      <w:proofErr w:type="spellStart"/>
      <w:r w:rsidRPr="00234DC5">
        <w:rPr>
          <w:rFonts w:ascii="Book Antiqua" w:hAnsi="Book Antiqua"/>
          <w:sz w:val="22"/>
          <w:szCs w:val="22"/>
        </w:rPr>
        <w:t>mempertahankan</w:t>
      </w:r>
      <w:proofErr w:type="spellEnd"/>
      <w:r w:rsidRPr="00234DC5">
        <w:rPr>
          <w:rFonts w:ascii="Book Antiqua" w:hAnsi="Book Antiqua"/>
          <w:sz w:val="22"/>
          <w:szCs w:val="22"/>
        </w:rPr>
        <w:t xml:space="preserve"> </w:t>
      </w:r>
      <w:proofErr w:type="spellStart"/>
      <w:r w:rsidRPr="00234DC5">
        <w:rPr>
          <w:rFonts w:ascii="Book Antiqua" w:hAnsi="Book Antiqua"/>
          <w:sz w:val="22"/>
          <w:szCs w:val="22"/>
        </w:rPr>
        <w:t>eksistensinya</w:t>
      </w:r>
      <w:proofErr w:type="spellEnd"/>
      <w:r w:rsidRPr="00234DC5">
        <w:rPr>
          <w:rFonts w:ascii="Book Antiqua" w:hAnsi="Book Antiqua"/>
          <w:sz w:val="22"/>
          <w:szCs w:val="22"/>
        </w:rPr>
        <w:t xml:space="preserve"> di era </w:t>
      </w:r>
      <w:proofErr w:type="spellStart"/>
      <w:r w:rsidRPr="00234DC5">
        <w:rPr>
          <w:rFonts w:ascii="Book Antiqua" w:hAnsi="Book Antiqua"/>
          <w:sz w:val="22"/>
          <w:szCs w:val="22"/>
        </w:rPr>
        <w:t>teknologi</w:t>
      </w:r>
      <w:proofErr w:type="spellEnd"/>
      <w:r w:rsidRPr="00234DC5">
        <w:rPr>
          <w:rFonts w:ascii="Book Antiqua" w:hAnsi="Book Antiqua"/>
          <w:sz w:val="22"/>
          <w:szCs w:val="22"/>
        </w:rPr>
        <w:t>.</w:t>
      </w:r>
      <w:r w:rsidRPr="00234DC5">
        <w:rPr>
          <w:rFonts w:ascii="Book Antiqua" w:hAnsi="Book Antiqua"/>
          <w:szCs w:val="20"/>
          <w:lang w:val="id-ID"/>
        </w:rPr>
        <w:t xml:space="preserve"> </w:t>
      </w:r>
    </w:p>
    <w:p w14:paraId="116E996D" w14:textId="77777777" w:rsidR="00234DC5" w:rsidRPr="00234DC5" w:rsidRDefault="00234DC5" w:rsidP="006A1955">
      <w:pPr>
        <w:pStyle w:val="abstrak"/>
        <w:ind w:left="0" w:right="57"/>
        <w:rPr>
          <w:rFonts w:ascii="Book Antiqua" w:hAnsi="Book Antiqua"/>
          <w:szCs w:val="20"/>
          <w:lang w:val="id-ID"/>
        </w:rPr>
      </w:pPr>
    </w:p>
    <w:p w14:paraId="10670026" w14:textId="405ACF70" w:rsidR="00F52EC1" w:rsidRPr="00954C30" w:rsidRDefault="00F52EC1" w:rsidP="006A1955">
      <w:pPr>
        <w:pStyle w:val="abstrak"/>
        <w:ind w:left="0" w:right="57"/>
        <w:rPr>
          <w:rFonts w:ascii="Book Antiqua" w:hAnsi="Book Antiqua"/>
          <w:sz w:val="22"/>
          <w:szCs w:val="22"/>
        </w:rPr>
      </w:pPr>
      <w:r w:rsidRPr="005474D6">
        <w:rPr>
          <w:rFonts w:ascii="Book Antiqua" w:hAnsi="Book Antiqua"/>
          <w:b/>
          <w:sz w:val="22"/>
          <w:szCs w:val="22"/>
          <w:lang w:val="id-ID"/>
        </w:rPr>
        <w:t xml:space="preserve">Kata Kunci: </w:t>
      </w:r>
      <w:proofErr w:type="spellStart"/>
      <w:r w:rsidR="00954C30">
        <w:rPr>
          <w:rFonts w:ascii="Book Antiqua" w:hAnsi="Book Antiqua"/>
          <w:b/>
          <w:sz w:val="22"/>
          <w:szCs w:val="22"/>
        </w:rPr>
        <w:t>Teknologi</w:t>
      </w:r>
      <w:proofErr w:type="spellEnd"/>
      <w:r w:rsidR="00954C30">
        <w:rPr>
          <w:rFonts w:ascii="Book Antiqua" w:hAnsi="Book Antiqua"/>
          <w:b/>
          <w:sz w:val="22"/>
          <w:szCs w:val="22"/>
        </w:rPr>
        <w:t xml:space="preserve">, Pendidikan Kristen, </w:t>
      </w:r>
      <w:proofErr w:type="spellStart"/>
      <w:r w:rsidR="00954C30">
        <w:rPr>
          <w:rFonts w:ascii="Book Antiqua" w:hAnsi="Book Antiqua"/>
          <w:b/>
          <w:sz w:val="22"/>
          <w:szCs w:val="22"/>
        </w:rPr>
        <w:t>Karakter</w:t>
      </w:r>
      <w:proofErr w:type="spellEnd"/>
      <w:r w:rsidR="00954C30">
        <w:rPr>
          <w:rFonts w:ascii="Book Antiqua" w:hAnsi="Book Antiqua"/>
          <w:b/>
          <w:sz w:val="22"/>
          <w:szCs w:val="22"/>
        </w:rPr>
        <w:t xml:space="preserve">, </w:t>
      </w:r>
      <w:proofErr w:type="spellStart"/>
      <w:r w:rsidR="00954C30">
        <w:rPr>
          <w:rFonts w:ascii="Book Antiqua" w:hAnsi="Book Antiqua"/>
          <w:b/>
          <w:sz w:val="22"/>
          <w:szCs w:val="22"/>
        </w:rPr>
        <w:t>Remaja</w:t>
      </w:r>
      <w:proofErr w:type="spellEnd"/>
    </w:p>
    <w:p w14:paraId="5A7D63B5" w14:textId="77777777" w:rsidR="00F52EC1" w:rsidRPr="005474D6" w:rsidRDefault="00F52EC1" w:rsidP="006A1955">
      <w:pPr>
        <w:pStyle w:val="abstrak"/>
        <w:ind w:left="0" w:right="57"/>
        <w:rPr>
          <w:rFonts w:ascii="Book Antiqua" w:hAnsi="Book Antiqua"/>
          <w:sz w:val="22"/>
          <w:szCs w:val="22"/>
          <w:lang w:val="id-ID"/>
        </w:rPr>
      </w:pPr>
    </w:p>
    <w:p w14:paraId="6AD10861" w14:textId="19DE88BD" w:rsidR="009B7C2C" w:rsidRDefault="00F52EC1" w:rsidP="009B7C2C">
      <w:pPr>
        <w:pStyle w:val="BodyText"/>
        <w:spacing w:after="0" w:line="240" w:lineRule="auto"/>
        <w:jc w:val="both"/>
        <w:rPr>
          <w:rFonts w:ascii="Book Antiqua" w:hAnsi="Book Antiqua" w:cs="Times New Roman"/>
          <w:b/>
          <w:sz w:val="26"/>
          <w:szCs w:val="26"/>
        </w:rPr>
      </w:pPr>
      <w:r w:rsidRPr="009B7C2C">
        <w:rPr>
          <w:rFonts w:ascii="Book Antiqua" w:hAnsi="Book Antiqua"/>
          <w:b/>
          <w:bCs/>
          <w:sz w:val="28"/>
          <w:szCs w:val="28"/>
        </w:rPr>
        <w:t>Abstract</w:t>
      </w:r>
      <w:r w:rsidR="009B7C2C">
        <w:rPr>
          <w:rFonts w:ascii="Book Antiqua" w:hAnsi="Book Antiqua"/>
          <w:sz w:val="28"/>
          <w:szCs w:val="28"/>
        </w:rPr>
        <w:t xml:space="preserve"> </w:t>
      </w:r>
    </w:p>
    <w:p w14:paraId="687E4481" w14:textId="77777777" w:rsidR="00AD1891" w:rsidRDefault="00AD1891" w:rsidP="00AD1891">
      <w:pPr>
        <w:spacing w:after="160" w:line="240" w:lineRule="auto"/>
        <w:jc w:val="both"/>
        <w:rPr>
          <w:rFonts w:ascii="Book Antiqua" w:eastAsiaTheme="minorHAnsi" w:hAnsi="Book Antiqua" w:cstheme="minorBidi"/>
        </w:rPr>
      </w:pPr>
      <w:r w:rsidRPr="00AD1891">
        <w:rPr>
          <w:rFonts w:ascii="Book Antiqua" w:hAnsi="Book Antiqua"/>
        </w:rPr>
        <w:t xml:space="preserve">This paper is based on the reality that occurs in the era of increasingly rapid technological progress. </w:t>
      </w:r>
      <w:r w:rsidRPr="00AD1891">
        <w:rPr>
          <w:rFonts w:ascii="Book Antiqua" w:eastAsiaTheme="minorHAnsi" w:hAnsi="Book Antiqua" w:cstheme="minorBidi"/>
        </w:rPr>
        <w:t>These technological advances provide opportunities as well as challenges for human life</w:t>
      </w:r>
      <w:r w:rsidRPr="00AD1891">
        <w:rPr>
          <w:rFonts w:ascii="Book Antiqua" w:hAnsi="Book Antiqua"/>
        </w:rPr>
        <w:t xml:space="preserve">. </w:t>
      </w:r>
      <w:r w:rsidRPr="00AD1891">
        <w:rPr>
          <w:rFonts w:ascii="Book Antiqua" w:eastAsiaTheme="minorHAnsi" w:hAnsi="Book Antiqua" w:cstheme="minorBidi"/>
        </w:rPr>
        <w:t xml:space="preserve">Existing technology also presents its own challenges for Christian religious education in instilling Christian values </w:t>
      </w:r>
      <w:r w:rsidRPr="00AD1891">
        <w:rPr>
          <w:rFonts w:ascii="Times New Roman" w:eastAsiaTheme="minorHAnsi" w:hAnsi="Times New Roman" w:cs="Times New Roman"/>
        </w:rPr>
        <w:t>​​</w:t>
      </w:r>
      <w:r w:rsidRPr="00AD1891">
        <w:rPr>
          <w:rFonts w:ascii="Book Antiqua" w:eastAsiaTheme="minorHAnsi" w:hAnsi="Book Antiqua" w:cstheme="minorBidi"/>
        </w:rPr>
        <w:t>in teenagers</w:t>
      </w:r>
      <w:r w:rsidRPr="00AD1891">
        <w:rPr>
          <w:rFonts w:ascii="Book Antiqua" w:hAnsi="Book Antiqua"/>
        </w:rPr>
        <w:t xml:space="preserve">. Therefore, the purpose of this paper is to explain the challenges of Christian religious education in instilling Christian values </w:t>
      </w:r>
      <w:r w:rsidRPr="00AD1891">
        <w:rPr>
          <w:rFonts w:ascii="Times New Roman" w:hAnsi="Times New Roman" w:cs="Times New Roman"/>
        </w:rPr>
        <w:t>​​</w:t>
      </w:r>
      <w:r w:rsidRPr="00AD1891">
        <w:rPr>
          <w:rFonts w:ascii="Book Antiqua" w:hAnsi="Book Antiqua"/>
        </w:rPr>
        <w:t xml:space="preserve">in the technological era. The method used in this paper is a descriptive qualitative research method by referring to previous studies according to the topic being studied, such as scientific journals and relevant books. The data is then processed, classified, verified and validated to produce conclusions. </w:t>
      </w:r>
      <w:r w:rsidRPr="00AD1891">
        <w:rPr>
          <w:rFonts w:ascii="Book Antiqua" w:eastAsiaTheme="minorHAnsi" w:hAnsi="Book Antiqua" w:cstheme="minorBidi"/>
        </w:rPr>
        <w:t xml:space="preserve">After analyzing the data, it was found that the challenges of Christian religious education in instilling Christian values </w:t>
      </w:r>
      <w:r w:rsidRPr="00AD1891">
        <w:rPr>
          <w:rFonts w:ascii="Times New Roman" w:eastAsiaTheme="minorHAnsi" w:hAnsi="Times New Roman" w:cs="Times New Roman"/>
        </w:rPr>
        <w:t>​​</w:t>
      </w:r>
      <w:r w:rsidRPr="00AD1891">
        <w:rPr>
          <w:rFonts w:ascii="Book Antiqua" w:eastAsiaTheme="minorHAnsi" w:hAnsi="Book Antiqua" w:cstheme="minorBidi"/>
        </w:rPr>
        <w:t xml:space="preserve">in the technology era lie in virtual communication, individualistic attitudes, and an instant lifestyle. </w:t>
      </w:r>
      <w:r w:rsidRPr="00AD1891">
        <w:rPr>
          <w:rFonts w:ascii="Book Antiqua" w:hAnsi="Book Antiqua"/>
        </w:rPr>
        <w:t xml:space="preserve">Therefore, by knowing these challenges, teachers of Christian religious education must make efforts to maintain their existence in the era of technology. </w:t>
      </w:r>
    </w:p>
    <w:p w14:paraId="17D92FEE" w14:textId="310D5B8F" w:rsidR="00AD1891" w:rsidRPr="00AD1891" w:rsidRDefault="00F52EC1" w:rsidP="00AD1891">
      <w:pPr>
        <w:spacing w:after="160" w:line="240" w:lineRule="auto"/>
        <w:jc w:val="both"/>
        <w:rPr>
          <w:rFonts w:ascii="Book Antiqua" w:eastAsiaTheme="minorHAnsi" w:hAnsi="Book Antiqua" w:cstheme="minorBidi"/>
        </w:rPr>
      </w:pPr>
      <w:r w:rsidRPr="00B52089">
        <w:rPr>
          <w:rFonts w:ascii="Book Antiqua" w:hAnsi="Book Antiqua"/>
          <w:b/>
          <w:color w:val="FF0000"/>
        </w:rPr>
        <w:lastRenderedPageBreak/>
        <w:t>Keywords:</w:t>
      </w:r>
      <w:r w:rsidRPr="00B52089">
        <w:rPr>
          <w:rFonts w:ascii="Book Antiqua" w:hAnsi="Book Antiqua"/>
          <w:color w:val="FF0000"/>
        </w:rPr>
        <w:t xml:space="preserve"> </w:t>
      </w:r>
      <w:r w:rsidR="00AD1891" w:rsidRPr="007A1FF4">
        <w:t>Technology, Christian Education, Character, Youth</w:t>
      </w:r>
      <w:r w:rsidR="00AD1891" w:rsidRPr="007A1FF4">
        <w:rPr>
          <w:rFonts w:asciiTheme="minorHAnsi" w:eastAsiaTheme="minorHAnsi" w:hAnsiTheme="minorHAnsi" w:cstheme="minorBidi"/>
        </w:rPr>
        <w:t xml:space="preserve"> </w:t>
      </w:r>
    </w:p>
    <w:p w14:paraId="76424BBA" w14:textId="02108B77" w:rsidR="00F52EC1" w:rsidRPr="00B52089" w:rsidRDefault="00F52EC1" w:rsidP="006A1955">
      <w:pPr>
        <w:pStyle w:val="abstrak"/>
        <w:ind w:left="0"/>
        <w:jc w:val="left"/>
        <w:rPr>
          <w:rFonts w:ascii="Book Antiqua" w:hAnsi="Book Antiqua"/>
          <w:color w:val="FF0000"/>
          <w:sz w:val="22"/>
          <w:szCs w:val="22"/>
          <w:lang w:val="id-ID"/>
        </w:rPr>
      </w:pPr>
    </w:p>
    <w:p w14:paraId="4A10A91C" w14:textId="16165FFF" w:rsidR="009C4C44" w:rsidRPr="005474D6" w:rsidRDefault="009C4C44" w:rsidP="006A1955">
      <w:pPr>
        <w:spacing w:after="0" w:line="240" w:lineRule="auto"/>
        <w:rPr>
          <w:rFonts w:ascii="Book Antiqua" w:hAnsi="Book Antiqua" w:cs="Times New Roman"/>
          <w:b/>
        </w:rPr>
      </w:pPr>
    </w:p>
    <w:p w14:paraId="0F8DEDA9" w14:textId="611BFB49" w:rsidR="00105CA2" w:rsidRPr="00AD1891" w:rsidRDefault="00272DF7" w:rsidP="00AD1891">
      <w:pPr>
        <w:pBdr>
          <w:bottom w:val="single" w:sz="6" w:space="1" w:color="auto"/>
        </w:pBdr>
        <w:adjustRightInd w:val="0"/>
        <w:spacing w:after="0" w:line="240" w:lineRule="auto"/>
        <w:jc w:val="right"/>
        <w:rPr>
          <w:rFonts w:ascii="Book Antiqua" w:hAnsi="Book Antiqua"/>
          <w:color w:val="000000"/>
          <w:sz w:val="20"/>
          <w:szCs w:val="20"/>
        </w:rPr>
      </w:pPr>
      <w:r w:rsidRPr="005474D6">
        <w:rPr>
          <w:rFonts w:ascii="Book Antiqua" w:hAnsi="Book Antiqua"/>
          <w:color w:val="000000"/>
          <w:sz w:val="20"/>
          <w:szCs w:val="20"/>
        </w:rPr>
        <w:t xml:space="preserve">Copyright (c) </w:t>
      </w:r>
      <w:r w:rsidR="008F2419" w:rsidRPr="005474D6">
        <w:rPr>
          <w:rFonts w:ascii="Book Antiqua" w:hAnsi="Book Antiqua"/>
          <w:color w:val="000000"/>
          <w:sz w:val="20"/>
          <w:szCs w:val="20"/>
        </w:rPr>
        <w:t>202</w:t>
      </w:r>
      <w:r w:rsidR="00607BCC">
        <w:rPr>
          <w:rFonts w:ascii="Book Antiqua" w:hAnsi="Book Antiqua"/>
          <w:color w:val="000000"/>
          <w:sz w:val="20"/>
          <w:szCs w:val="20"/>
        </w:rPr>
        <w:t>2</w:t>
      </w:r>
      <w:r w:rsidRPr="005474D6">
        <w:rPr>
          <w:rFonts w:ascii="Book Antiqua" w:hAnsi="Book Antiqua"/>
          <w:color w:val="000000"/>
          <w:sz w:val="20"/>
          <w:szCs w:val="20"/>
        </w:rPr>
        <w:t xml:space="preserve"> Nama Penulis</w:t>
      </w:r>
      <w:r w:rsidR="004B2409">
        <w:rPr>
          <w:rFonts w:ascii="Book Antiqua" w:hAnsi="Book Antiqua"/>
          <w:color w:val="000000"/>
          <w:sz w:val="20"/>
          <w:szCs w:val="20"/>
        </w:rPr>
        <w:t>1,2 dst.</w:t>
      </w:r>
      <w:r w:rsidRPr="005474D6">
        <w:rPr>
          <w:rFonts w:ascii="Book Antiqua" w:hAnsi="Book Antiqua"/>
          <w:sz w:val="20"/>
          <w:szCs w:val="20"/>
        </w:rPr>
        <w:tab/>
      </w:r>
    </w:p>
    <w:p w14:paraId="6CD8EF2D" w14:textId="575122AD" w:rsidR="009B7C2C" w:rsidRPr="00AB089F" w:rsidRDefault="00A119AF" w:rsidP="009B7C2C">
      <w:pPr>
        <w:pStyle w:val="BodyText"/>
        <w:spacing w:after="0" w:line="240" w:lineRule="auto"/>
        <w:jc w:val="both"/>
        <w:rPr>
          <w:rFonts w:ascii="Book Antiqua" w:hAnsi="Book Antiqua" w:cs="Times New Roman"/>
          <w:b/>
        </w:rPr>
      </w:pPr>
      <w:r w:rsidRPr="005474D6">
        <w:rPr>
          <w:rFonts w:ascii="Book Antiqua" w:hAnsi="Book Antiqua"/>
          <w:b/>
          <w:sz w:val="28"/>
          <w:szCs w:val="28"/>
        </w:rPr>
        <w:t>Pendahuluan</w:t>
      </w:r>
      <w:r w:rsidR="006F14D5" w:rsidRPr="005474D6">
        <w:rPr>
          <w:rFonts w:ascii="Book Antiqua" w:hAnsi="Book Antiqua"/>
          <w:b/>
          <w:sz w:val="28"/>
          <w:szCs w:val="28"/>
        </w:rPr>
        <w:t xml:space="preserve"> </w:t>
      </w:r>
    </w:p>
    <w:p w14:paraId="16C0279F" w14:textId="01B745CC" w:rsidR="007A24FA" w:rsidRPr="00105CA2" w:rsidRDefault="007A24FA" w:rsidP="007A24FA">
      <w:pPr>
        <w:pStyle w:val="NoSpacing"/>
        <w:ind w:firstLine="720"/>
        <w:jc w:val="both"/>
        <w:rPr>
          <w:rFonts w:ascii="Book Antiqua" w:hAnsi="Book Antiqua" w:cs="Times New Roman"/>
        </w:rPr>
      </w:pPr>
      <w:proofErr w:type="spellStart"/>
      <w:r w:rsidRPr="00105CA2">
        <w:rPr>
          <w:rFonts w:ascii="Book Antiqua" w:hAnsi="Book Antiqua" w:cs="Times New Roman"/>
        </w:rPr>
        <w:t>Perkembangan</w:t>
      </w:r>
      <w:proofErr w:type="spellEnd"/>
      <w:r w:rsidRPr="00105CA2">
        <w:rPr>
          <w:rFonts w:ascii="Book Antiqua" w:hAnsi="Book Antiqua" w:cs="Times New Roman"/>
        </w:rPr>
        <w:t xml:space="preserve"> </w:t>
      </w:r>
      <w:proofErr w:type="spellStart"/>
      <w:r w:rsidRPr="00105CA2">
        <w:rPr>
          <w:rFonts w:ascii="Book Antiqua" w:hAnsi="Book Antiqua" w:cs="Times New Roman"/>
        </w:rPr>
        <w:t>teknologi</w:t>
      </w:r>
      <w:proofErr w:type="spellEnd"/>
      <w:r w:rsidRPr="00105CA2">
        <w:rPr>
          <w:rFonts w:ascii="Book Antiqua" w:hAnsi="Book Antiqua" w:cs="Times New Roman"/>
        </w:rPr>
        <w:t xml:space="preserve"> </w:t>
      </w:r>
      <w:proofErr w:type="spellStart"/>
      <w:r w:rsidRPr="00105CA2">
        <w:rPr>
          <w:rFonts w:ascii="Book Antiqua" w:hAnsi="Book Antiqua" w:cs="Times New Roman"/>
        </w:rPr>
        <w:t>saat</w:t>
      </w:r>
      <w:proofErr w:type="spellEnd"/>
      <w:r w:rsidRPr="00105CA2">
        <w:rPr>
          <w:rFonts w:ascii="Book Antiqua" w:hAnsi="Book Antiqua" w:cs="Times New Roman"/>
        </w:rPr>
        <w:t xml:space="preserve"> </w:t>
      </w:r>
      <w:proofErr w:type="spellStart"/>
      <w:r w:rsidRPr="00105CA2">
        <w:rPr>
          <w:rFonts w:ascii="Book Antiqua" w:hAnsi="Book Antiqua" w:cs="Times New Roman"/>
        </w:rPr>
        <w:t>ini</w:t>
      </w:r>
      <w:proofErr w:type="spellEnd"/>
      <w:r w:rsidRPr="00105CA2">
        <w:rPr>
          <w:rFonts w:ascii="Book Antiqua" w:hAnsi="Book Antiqua" w:cs="Times New Roman"/>
        </w:rPr>
        <w:t xml:space="preserve"> </w:t>
      </w:r>
      <w:proofErr w:type="spellStart"/>
      <w:r w:rsidRPr="00105CA2">
        <w:rPr>
          <w:rFonts w:ascii="Book Antiqua" w:hAnsi="Book Antiqua" w:cs="Times New Roman"/>
        </w:rPr>
        <w:t>telah</w:t>
      </w:r>
      <w:proofErr w:type="spellEnd"/>
      <w:r w:rsidRPr="00105CA2">
        <w:rPr>
          <w:rFonts w:ascii="Book Antiqua" w:hAnsi="Book Antiqua" w:cs="Times New Roman"/>
        </w:rPr>
        <w:t xml:space="preserve"> </w:t>
      </w:r>
      <w:proofErr w:type="spellStart"/>
      <w:r w:rsidRPr="00105CA2">
        <w:rPr>
          <w:rFonts w:ascii="Book Antiqua" w:hAnsi="Book Antiqua" w:cs="Times New Roman"/>
        </w:rPr>
        <w:t>mengubah</w:t>
      </w:r>
      <w:proofErr w:type="spellEnd"/>
      <w:r w:rsidRPr="00105CA2">
        <w:rPr>
          <w:rFonts w:ascii="Book Antiqua" w:hAnsi="Book Antiqua" w:cs="Times New Roman"/>
        </w:rPr>
        <w:t xml:space="preserve"> </w:t>
      </w:r>
      <w:proofErr w:type="spellStart"/>
      <w:r w:rsidRPr="00105CA2">
        <w:rPr>
          <w:rFonts w:ascii="Book Antiqua" w:hAnsi="Book Antiqua" w:cs="Times New Roman"/>
        </w:rPr>
        <w:t>tatanan</w:t>
      </w:r>
      <w:proofErr w:type="spellEnd"/>
      <w:r w:rsidRPr="00105CA2">
        <w:rPr>
          <w:rFonts w:ascii="Book Antiqua" w:hAnsi="Book Antiqua" w:cs="Times New Roman"/>
        </w:rPr>
        <w:t xml:space="preserve"> </w:t>
      </w:r>
      <w:proofErr w:type="spellStart"/>
      <w:r w:rsidRPr="00105CA2">
        <w:rPr>
          <w:rFonts w:ascii="Book Antiqua" w:hAnsi="Book Antiqua" w:cs="Times New Roman"/>
        </w:rPr>
        <w:t>kehidupan</w:t>
      </w:r>
      <w:proofErr w:type="spellEnd"/>
      <w:r w:rsidRPr="00105CA2">
        <w:rPr>
          <w:rFonts w:ascii="Book Antiqua" w:hAnsi="Book Antiqua" w:cs="Times New Roman"/>
        </w:rPr>
        <w:t xml:space="preserve"> </w:t>
      </w:r>
      <w:proofErr w:type="spellStart"/>
      <w:r w:rsidRPr="00105CA2">
        <w:rPr>
          <w:rFonts w:ascii="Book Antiqua" w:hAnsi="Book Antiqua" w:cs="Times New Roman"/>
        </w:rPr>
        <w:t>manusia</w:t>
      </w:r>
      <w:proofErr w:type="spellEnd"/>
      <w:r w:rsidRPr="00105CA2">
        <w:rPr>
          <w:rFonts w:ascii="Book Antiqua" w:hAnsi="Book Antiqua" w:cs="Times New Roman"/>
        </w:rPr>
        <w:t xml:space="preserve"> yang </w:t>
      </w:r>
      <w:proofErr w:type="spellStart"/>
      <w:r w:rsidRPr="00105CA2">
        <w:rPr>
          <w:rFonts w:ascii="Book Antiqua" w:hAnsi="Book Antiqua" w:cs="Times New Roman"/>
        </w:rPr>
        <w:t>dimana</w:t>
      </w:r>
      <w:proofErr w:type="spellEnd"/>
      <w:r w:rsidRPr="00105CA2">
        <w:rPr>
          <w:rFonts w:ascii="Book Antiqua" w:hAnsi="Book Antiqua" w:cs="Times New Roman"/>
        </w:rPr>
        <w:t xml:space="preserve"> </w:t>
      </w:r>
      <w:proofErr w:type="spellStart"/>
      <w:r w:rsidRPr="00105CA2">
        <w:rPr>
          <w:rFonts w:ascii="Book Antiqua" w:hAnsi="Book Antiqua" w:cs="Times New Roman"/>
        </w:rPr>
        <w:t>tidak</w:t>
      </w:r>
      <w:proofErr w:type="spellEnd"/>
      <w:r w:rsidRPr="00105CA2">
        <w:rPr>
          <w:rFonts w:ascii="Book Antiqua" w:hAnsi="Book Antiqua" w:cs="Times New Roman"/>
        </w:rPr>
        <w:t xml:space="preserve"> </w:t>
      </w:r>
      <w:proofErr w:type="spellStart"/>
      <w:r w:rsidRPr="00105CA2">
        <w:rPr>
          <w:rFonts w:ascii="Book Antiqua" w:hAnsi="Book Antiqua" w:cs="Times New Roman"/>
        </w:rPr>
        <w:t>lagi</w:t>
      </w:r>
      <w:proofErr w:type="spellEnd"/>
      <w:r w:rsidRPr="00105CA2">
        <w:rPr>
          <w:rFonts w:ascii="Book Antiqua" w:hAnsi="Book Antiqua" w:cs="Times New Roman"/>
        </w:rPr>
        <w:t xml:space="preserve"> </w:t>
      </w:r>
      <w:proofErr w:type="spellStart"/>
      <w:r w:rsidRPr="00105CA2">
        <w:rPr>
          <w:rFonts w:ascii="Book Antiqua" w:hAnsi="Book Antiqua" w:cs="Times New Roman"/>
        </w:rPr>
        <w:t>dibatasi</w:t>
      </w:r>
      <w:proofErr w:type="spellEnd"/>
      <w:r w:rsidRPr="00105CA2">
        <w:rPr>
          <w:rFonts w:ascii="Book Antiqua" w:hAnsi="Book Antiqua" w:cs="Times New Roman"/>
        </w:rPr>
        <w:t xml:space="preserve"> oleh </w:t>
      </w:r>
      <w:proofErr w:type="spellStart"/>
      <w:r w:rsidRPr="00105CA2">
        <w:rPr>
          <w:rFonts w:ascii="Book Antiqua" w:hAnsi="Book Antiqua" w:cs="Times New Roman"/>
        </w:rPr>
        <w:t>ruang</w:t>
      </w:r>
      <w:proofErr w:type="spellEnd"/>
      <w:r w:rsidRPr="00105CA2">
        <w:rPr>
          <w:rFonts w:ascii="Book Antiqua" w:hAnsi="Book Antiqua" w:cs="Times New Roman"/>
        </w:rPr>
        <w:t xml:space="preserve"> dan </w:t>
      </w:r>
      <w:proofErr w:type="spellStart"/>
      <w:r w:rsidRPr="00105CA2">
        <w:rPr>
          <w:rFonts w:ascii="Book Antiqua" w:hAnsi="Book Antiqua" w:cs="Times New Roman"/>
        </w:rPr>
        <w:t>waktu</w:t>
      </w:r>
      <w:proofErr w:type="spellEnd"/>
      <w:r w:rsidRPr="00105CA2">
        <w:rPr>
          <w:rFonts w:ascii="Book Antiqua" w:hAnsi="Book Antiqua" w:cs="Times New Roman"/>
        </w:rPr>
        <w:t xml:space="preserve">. </w:t>
      </w:r>
      <w:proofErr w:type="spellStart"/>
      <w:r w:rsidRPr="00105CA2">
        <w:rPr>
          <w:rFonts w:ascii="Book Antiqua" w:hAnsi="Book Antiqua" w:cs="Times New Roman"/>
        </w:rPr>
        <w:t>Begitu</w:t>
      </w:r>
      <w:proofErr w:type="spellEnd"/>
      <w:r w:rsidRPr="00105CA2">
        <w:rPr>
          <w:rFonts w:ascii="Book Antiqua" w:hAnsi="Book Antiqua" w:cs="Times New Roman"/>
        </w:rPr>
        <w:t xml:space="preserve"> pula </w:t>
      </w:r>
      <w:proofErr w:type="spellStart"/>
      <w:r w:rsidRPr="00105CA2">
        <w:rPr>
          <w:rFonts w:ascii="Book Antiqua" w:hAnsi="Book Antiqua" w:cs="Times New Roman"/>
        </w:rPr>
        <w:t>dalam</w:t>
      </w:r>
      <w:proofErr w:type="spellEnd"/>
      <w:r w:rsidRPr="00105CA2">
        <w:rPr>
          <w:rFonts w:ascii="Book Antiqua" w:hAnsi="Book Antiqua" w:cs="Times New Roman"/>
        </w:rPr>
        <w:t xml:space="preserve"> </w:t>
      </w:r>
      <w:proofErr w:type="spellStart"/>
      <w:r w:rsidRPr="00105CA2">
        <w:rPr>
          <w:rFonts w:ascii="Book Antiqua" w:hAnsi="Book Antiqua" w:cs="Times New Roman"/>
        </w:rPr>
        <w:t>bidang</w:t>
      </w:r>
      <w:proofErr w:type="spellEnd"/>
      <w:r w:rsidRPr="00105CA2">
        <w:rPr>
          <w:rFonts w:ascii="Book Antiqua" w:hAnsi="Book Antiqua" w:cs="Times New Roman"/>
        </w:rPr>
        <w:t xml:space="preserve"> </w:t>
      </w:r>
      <w:proofErr w:type="spellStart"/>
      <w:r w:rsidRPr="00105CA2">
        <w:rPr>
          <w:rFonts w:ascii="Book Antiqua" w:hAnsi="Book Antiqua" w:cs="Times New Roman"/>
        </w:rPr>
        <w:t>pendidikan</w:t>
      </w:r>
      <w:proofErr w:type="spellEnd"/>
      <w:r w:rsidRPr="00105CA2">
        <w:rPr>
          <w:rFonts w:ascii="Book Antiqua" w:hAnsi="Book Antiqua" w:cs="Times New Roman"/>
        </w:rPr>
        <w:t xml:space="preserve"> </w:t>
      </w:r>
      <w:proofErr w:type="spellStart"/>
      <w:r w:rsidRPr="00105CA2">
        <w:rPr>
          <w:rFonts w:ascii="Book Antiqua" w:hAnsi="Book Antiqua" w:cs="Times New Roman"/>
        </w:rPr>
        <w:t>khususnya</w:t>
      </w:r>
      <w:proofErr w:type="spellEnd"/>
      <w:r w:rsidRPr="00105CA2">
        <w:rPr>
          <w:rFonts w:ascii="Book Antiqua" w:hAnsi="Book Antiqua" w:cs="Times New Roman"/>
        </w:rPr>
        <w:t xml:space="preserve"> </w:t>
      </w:r>
      <w:proofErr w:type="spellStart"/>
      <w:r w:rsidRPr="00105CA2">
        <w:rPr>
          <w:rFonts w:ascii="Book Antiqua" w:hAnsi="Book Antiqua" w:cs="Times New Roman"/>
        </w:rPr>
        <w:t>dalam</w:t>
      </w:r>
      <w:proofErr w:type="spellEnd"/>
      <w:r w:rsidRPr="00105CA2">
        <w:rPr>
          <w:rFonts w:ascii="Book Antiqua" w:hAnsi="Book Antiqua" w:cs="Times New Roman"/>
        </w:rPr>
        <w:t xml:space="preserve"> </w:t>
      </w:r>
      <w:proofErr w:type="spellStart"/>
      <w:r w:rsidRPr="00105CA2">
        <w:rPr>
          <w:rFonts w:ascii="Book Antiqua" w:hAnsi="Book Antiqua" w:cs="Times New Roman"/>
        </w:rPr>
        <w:t>pendidikan</w:t>
      </w:r>
      <w:proofErr w:type="spellEnd"/>
      <w:r w:rsidRPr="00105CA2">
        <w:rPr>
          <w:rFonts w:ascii="Book Antiqua" w:hAnsi="Book Antiqua" w:cs="Times New Roman"/>
        </w:rPr>
        <w:t xml:space="preserve"> agama Kristen, </w:t>
      </w:r>
      <w:proofErr w:type="spellStart"/>
      <w:r w:rsidRPr="00105CA2">
        <w:rPr>
          <w:rFonts w:ascii="Book Antiqua" w:hAnsi="Book Antiqua" w:cs="Times New Roman"/>
        </w:rPr>
        <w:t>teknologi</w:t>
      </w:r>
      <w:proofErr w:type="spellEnd"/>
      <w:r w:rsidRPr="00105CA2">
        <w:rPr>
          <w:rFonts w:ascii="Book Antiqua" w:hAnsi="Book Antiqua" w:cs="Times New Roman"/>
        </w:rPr>
        <w:t xml:space="preserve"> yang </w:t>
      </w:r>
      <w:proofErr w:type="spellStart"/>
      <w:r w:rsidRPr="00105CA2">
        <w:rPr>
          <w:rFonts w:ascii="Book Antiqua" w:hAnsi="Book Antiqua" w:cs="Times New Roman"/>
        </w:rPr>
        <w:t>semakin</w:t>
      </w:r>
      <w:proofErr w:type="spellEnd"/>
      <w:r w:rsidRPr="00105CA2">
        <w:rPr>
          <w:rFonts w:ascii="Book Antiqua" w:hAnsi="Book Antiqua" w:cs="Times New Roman"/>
        </w:rPr>
        <w:t xml:space="preserve"> </w:t>
      </w:r>
      <w:proofErr w:type="spellStart"/>
      <w:r w:rsidRPr="00105CA2">
        <w:rPr>
          <w:rFonts w:ascii="Book Antiqua" w:hAnsi="Book Antiqua" w:cs="Times New Roman"/>
        </w:rPr>
        <w:t>pesat</w:t>
      </w:r>
      <w:proofErr w:type="spellEnd"/>
      <w:r w:rsidRPr="00105CA2">
        <w:rPr>
          <w:rFonts w:ascii="Book Antiqua" w:hAnsi="Book Antiqua" w:cs="Times New Roman"/>
        </w:rPr>
        <w:t xml:space="preserve">, </w:t>
      </w:r>
      <w:proofErr w:type="spellStart"/>
      <w:r w:rsidRPr="00105CA2">
        <w:rPr>
          <w:rFonts w:ascii="Book Antiqua" w:hAnsi="Book Antiqua" w:cs="Times New Roman"/>
        </w:rPr>
        <w:t>menjadikan</w:t>
      </w:r>
      <w:proofErr w:type="spellEnd"/>
      <w:r w:rsidRPr="00105CA2">
        <w:rPr>
          <w:rFonts w:ascii="Book Antiqua" w:hAnsi="Book Antiqua" w:cs="Times New Roman"/>
        </w:rPr>
        <w:t xml:space="preserve"> </w:t>
      </w:r>
      <w:proofErr w:type="spellStart"/>
      <w:r w:rsidRPr="00105CA2">
        <w:rPr>
          <w:rFonts w:ascii="Book Antiqua" w:hAnsi="Book Antiqua" w:cs="Times New Roman"/>
        </w:rPr>
        <w:t>pendidikan</w:t>
      </w:r>
      <w:proofErr w:type="spellEnd"/>
      <w:r w:rsidRPr="00105CA2">
        <w:rPr>
          <w:rFonts w:ascii="Book Antiqua" w:hAnsi="Book Antiqua" w:cs="Times New Roman"/>
        </w:rPr>
        <w:t xml:space="preserve"> </w:t>
      </w:r>
      <w:proofErr w:type="spellStart"/>
      <w:r w:rsidRPr="00105CA2">
        <w:rPr>
          <w:rFonts w:ascii="Book Antiqua" w:hAnsi="Book Antiqua" w:cs="Times New Roman"/>
        </w:rPr>
        <w:t>lebih</w:t>
      </w:r>
      <w:proofErr w:type="spellEnd"/>
      <w:r w:rsidRPr="00105CA2">
        <w:rPr>
          <w:rFonts w:ascii="Book Antiqua" w:hAnsi="Book Antiqua" w:cs="Times New Roman"/>
        </w:rPr>
        <w:t xml:space="preserve"> </w:t>
      </w:r>
      <w:proofErr w:type="spellStart"/>
      <w:r w:rsidRPr="00105CA2">
        <w:rPr>
          <w:rFonts w:ascii="Book Antiqua" w:hAnsi="Book Antiqua" w:cs="Times New Roman"/>
        </w:rPr>
        <w:t>mudah</w:t>
      </w:r>
      <w:proofErr w:type="spellEnd"/>
      <w:r w:rsidRPr="00105CA2">
        <w:rPr>
          <w:rFonts w:ascii="Book Antiqua" w:hAnsi="Book Antiqua" w:cs="Times New Roman"/>
        </w:rPr>
        <w:t xml:space="preserve"> </w:t>
      </w:r>
      <w:proofErr w:type="spellStart"/>
      <w:r w:rsidRPr="00105CA2">
        <w:rPr>
          <w:rFonts w:ascii="Book Antiqua" w:hAnsi="Book Antiqua" w:cs="Times New Roman"/>
        </w:rPr>
        <w:t>dilakukan</w:t>
      </w:r>
      <w:proofErr w:type="spellEnd"/>
      <w:r w:rsidRPr="00105CA2">
        <w:rPr>
          <w:rFonts w:ascii="Book Antiqua" w:hAnsi="Book Antiqua" w:cs="Times New Roman"/>
        </w:rPr>
        <w:t xml:space="preserve"> </w:t>
      </w:r>
      <w:proofErr w:type="spellStart"/>
      <w:r w:rsidRPr="00105CA2">
        <w:rPr>
          <w:rFonts w:ascii="Book Antiqua" w:hAnsi="Book Antiqua" w:cs="Times New Roman"/>
        </w:rPr>
        <w:t>karena</w:t>
      </w:r>
      <w:proofErr w:type="spellEnd"/>
      <w:r w:rsidRPr="00105CA2">
        <w:rPr>
          <w:rFonts w:ascii="Book Antiqua" w:hAnsi="Book Antiqua" w:cs="Times New Roman"/>
        </w:rPr>
        <w:t xml:space="preserve"> </w:t>
      </w:r>
      <w:proofErr w:type="spellStart"/>
      <w:r w:rsidRPr="00105CA2">
        <w:rPr>
          <w:rFonts w:ascii="Book Antiqua" w:hAnsi="Book Antiqua" w:cs="Times New Roman"/>
        </w:rPr>
        <w:t>dapat</w:t>
      </w:r>
      <w:proofErr w:type="spellEnd"/>
      <w:r w:rsidRPr="00105CA2">
        <w:rPr>
          <w:rFonts w:ascii="Book Antiqua" w:hAnsi="Book Antiqua" w:cs="Times New Roman"/>
        </w:rPr>
        <w:t xml:space="preserve"> </w:t>
      </w:r>
      <w:proofErr w:type="spellStart"/>
      <w:r w:rsidRPr="00105CA2">
        <w:rPr>
          <w:rFonts w:ascii="Book Antiqua" w:hAnsi="Book Antiqua" w:cs="Times New Roman"/>
        </w:rPr>
        <w:t>diakses</w:t>
      </w:r>
      <w:proofErr w:type="spellEnd"/>
      <w:r w:rsidRPr="00105CA2">
        <w:rPr>
          <w:rFonts w:ascii="Book Antiqua" w:hAnsi="Book Antiqua" w:cs="Times New Roman"/>
        </w:rPr>
        <w:t xml:space="preserve"> </w:t>
      </w:r>
      <w:proofErr w:type="spellStart"/>
      <w:r w:rsidRPr="00105CA2">
        <w:rPr>
          <w:rFonts w:ascii="Book Antiqua" w:hAnsi="Book Antiqua" w:cs="Times New Roman"/>
        </w:rPr>
        <w:t>kapan</w:t>
      </w:r>
      <w:proofErr w:type="spellEnd"/>
      <w:r w:rsidRPr="00105CA2">
        <w:rPr>
          <w:rFonts w:ascii="Book Antiqua" w:hAnsi="Book Antiqua" w:cs="Times New Roman"/>
        </w:rPr>
        <w:t xml:space="preserve"> </w:t>
      </w:r>
      <w:proofErr w:type="spellStart"/>
      <w:r w:rsidRPr="00105CA2">
        <w:rPr>
          <w:rFonts w:ascii="Book Antiqua" w:hAnsi="Book Antiqua" w:cs="Times New Roman"/>
        </w:rPr>
        <w:t>saja</w:t>
      </w:r>
      <w:proofErr w:type="spellEnd"/>
      <w:r w:rsidRPr="00105CA2">
        <w:rPr>
          <w:rFonts w:ascii="Book Antiqua" w:hAnsi="Book Antiqua" w:cs="Times New Roman"/>
        </w:rPr>
        <w:t xml:space="preserve"> dan </w:t>
      </w:r>
      <w:proofErr w:type="spellStart"/>
      <w:r w:rsidRPr="00105CA2">
        <w:rPr>
          <w:rFonts w:ascii="Book Antiqua" w:hAnsi="Book Antiqua" w:cs="Times New Roman"/>
        </w:rPr>
        <w:t>dimana</w:t>
      </w:r>
      <w:proofErr w:type="spellEnd"/>
      <w:r w:rsidRPr="00105CA2">
        <w:rPr>
          <w:rFonts w:ascii="Book Antiqua" w:hAnsi="Book Antiqua" w:cs="Times New Roman"/>
        </w:rPr>
        <w:t xml:space="preserve"> </w:t>
      </w:r>
      <w:proofErr w:type="spellStart"/>
      <w:r w:rsidRPr="00105CA2">
        <w:rPr>
          <w:rFonts w:ascii="Book Antiqua" w:hAnsi="Book Antiqua" w:cs="Times New Roman"/>
        </w:rPr>
        <w:t>saja</w:t>
      </w:r>
      <w:proofErr w:type="spellEnd"/>
      <w:r w:rsidRPr="00105CA2">
        <w:rPr>
          <w:rFonts w:ascii="Book Antiqua" w:hAnsi="Book Antiqua" w:cs="Times New Roman"/>
        </w:rPr>
        <w:t xml:space="preserve">. </w:t>
      </w:r>
      <w:proofErr w:type="spellStart"/>
      <w:r w:rsidRPr="00105CA2">
        <w:rPr>
          <w:rFonts w:ascii="Book Antiqua" w:hAnsi="Book Antiqua" w:cs="Times New Roman"/>
        </w:rPr>
        <w:t>Namun</w:t>
      </w:r>
      <w:proofErr w:type="spellEnd"/>
      <w:r w:rsidRPr="00105CA2">
        <w:rPr>
          <w:rFonts w:ascii="Book Antiqua" w:hAnsi="Book Antiqua" w:cs="Times New Roman"/>
        </w:rPr>
        <w:t xml:space="preserve"> </w:t>
      </w:r>
      <w:proofErr w:type="spellStart"/>
      <w:r w:rsidRPr="00105CA2">
        <w:rPr>
          <w:rFonts w:ascii="Book Antiqua" w:hAnsi="Book Antiqua" w:cs="Times New Roman"/>
        </w:rPr>
        <w:t>disisi</w:t>
      </w:r>
      <w:proofErr w:type="spellEnd"/>
      <w:r w:rsidRPr="00105CA2">
        <w:rPr>
          <w:rFonts w:ascii="Book Antiqua" w:hAnsi="Book Antiqua" w:cs="Times New Roman"/>
        </w:rPr>
        <w:t xml:space="preserve"> </w:t>
      </w:r>
      <w:proofErr w:type="spellStart"/>
      <w:r w:rsidRPr="00105CA2">
        <w:rPr>
          <w:rFonts w:ascii="Book Antiqua" w:hAnsi="Book Antiqua" w:cs="Times New Roman"/>
        </w:rPr>
        <w:t>lain</w:t>
      </w:r>
      <w:proofErr w:type="spellEnd"/>
      <w:r w:rsidRPr="00105CA2">
        <w:rPr>
          <w:rFonts w:ascii="Book Antiqua" w:hAnsi="Book Antiqua" w:cs="Times New Roman"/>
        </w:rPr>
        <w:t xml:space="preserve">, </w:t>
      </w:r>
      <w:proofErr w:type="spellStart"/>
      <w:r w:rsidRPr="00105CA2">
        <w:rPr>
          <w:rFonts w:ascii="Book Antiqua" w:hAnsi="Book Antiqua" w:cs="Times New Roman"/>
        </w:rPr>
        <w:t>tanpa</w:t>
      </w:r>
      <w:proofErr w:type="spellEnd"/>
      <w:r w:rsidRPr="00105CA2">
        <w:rPr>
          <w:rFonts w:ascii="Book Antiqua" w:hAnsi="Book Antiqua" w:cs="Times New Roman"/>
        </w:rPr>
        <w:t xml:space="preserve"> </w:t>
      </w:r>
      <w:proofErr w:type="spellStart"/>
      <w:r w:rsidRPr="00105CA2">
        <w:rPr>
          <w:rFonts w:ascii="Book Antiqua" w:hAnsi="Book Antiqua" w:cs="Times New Roman"/>
        </w:rPr>
        <w:t>disadari</w:t>
      </w:r>
      <w:proofErr w:type="spellEnd"/>
      <w:r w:rsidRPr="00105CA2">
        <w:rPr>
          <w:rFonts w:ascii="Book Antiqua" w:hAnsi="Book Antiqua" w:cs="Times New Roman"/>
        </w:rPr>
        <w:t xml:space="preserve"> </w:t>
      </w:r>
      <w:proofErr w:type="spellStart"/>
      <w:r w:rsidRPr="00105CA2">
        <w:rPr>
          <w:rFonts w:ascii="Book Antiqua" w:hAnsi="Book Antiqua" w:cs="Times New Roman"/>
        </w:rPr>
        <w:t>hubungan</w:t>
      </w:r>
      <w:proofErr w:type="spellEnd"/>
      <w:r w:rsidRPr="00105CA2">
        <w:rPr>
          <w:rFonts w:ascii="Book Antiqua" w:hAnsi="Book Antiqua" w:cs="Times New Roman"/>
        </w:rPr>
        <w:t xml:space="preserve"> </w:t>
      </w:r>
      <w:proofErr w:type="spellStart"/>
      <w:r w:rsidRPr="00105CA2">
        <w:rPr>
          <w:rFonts w:ascii="Book Antiqua" w:hAnsi="Book Antiqua" w:cs="Times New Roman"/>
        </w:rPr>
        <w:t>sosial</w:t>
      </w:r>
      <w:proofErr w:type="spellEnd"/>
      <w:r w:rsidRPr="00105CA2">
        <w:rPr>
          <w:rFonts w:ascii="Book Antiqua" w:hAnsi="Book Antiqua" w:cs="Times New Roman"/>
        </w:rPr>
        <w:t xml:space="preserve"> </w:t>
      </w:r>
      <w:proofErr w:type="spellStart"/>
      <w:r w:rsidRPr="00105CA2">
        <w:rPr>
          <w:rFonts w:ascii="Book Antiqua" w:hAnsi="Book Antiqua" w:cs="Times New Roman"/>
        </w:rPr>
        <w:t>serta</w:t>
      </w:r>
      <w:proofErr w:type="spellEnd"/>
      <w:r w:rsidRPr="00105CA2">
        <w:rPr>
          <w:rFonts w:ascii="Book Antiqua" w:hAnsi="Book Antiqua" w:cs="Times New Roman"/>
        </w:rPr>
        <w:t xml:space="preserve"> </w:t>
      </w:r>
      <w:proofErr w:type="spellStart"/>
      <w:r w:rsidRPr="00105CA2">
        <w:rPr>
          <w:rFonts w:ascii="Book Antiqua" w:hAnsi="Book Antiqua" w:cs="Times New Roman"/>
        </w:rPr>
        <w:t>relasi</w:t>
      </w:r>
      <w:proofErr w:type="spellEnd"/>
      <w:r w:rsidRPr="00105CA2">
        <w:rPr>
          <w:rFonts w:ascii="Book Antiqua" w:hAnsi="Book Antiqua" w:cs="Times New Roman"/>
        </w:rPr>
        <w:t xml:space="preserve"> </w:t>
      </w:r>
      <w:proofErr w:type="spellStart"/>
      <w:r w:rsidRPr="00105CA2">
        <w:rPr>
          <w:rFonts w:ascii="Book Antiqua" w:hAnsi="Book Antiqua" w:cs="Times New Roman"/>
        </w:rPr>
        <w:t>emosional</w:t>
      </w:r>
      <w:proofErr w:type="spellEnd"/>
      <w:r w:rsidRPr="00105CA2">
        <w:rPr>
          <w:rFonts w:ascii="Book Antiqua" w:hAnsi="Book Antiqua" w:cs="Times New Roman"/>
        </w:rPr>
        <w:t xml:space="preserve"> </w:t>
      </w:r>
      <w:proofErr w:type="spellStart"/>
      <w:r w:rsidRPr="00105CA2">
        <w:rPr>
          <w:rFonts w:ascii="Book Antiqua" w:hAnsi="Book Antiqua" w:cs="Times New Roman"/>
        </w:rPr>
        <w:t>antar</w:t>
      </w:r>
      <w:proofErr w:type="spellEnd"/>
      <w:r w:rsidRPr="00105CA2">
        <w:rPr>
          <w:rFonts w:ascii="Book Antiqua" w:hAnsi="Book Antiqua" w:cs="Times New Roman"/>
        </w:rPr>
        <w:t xml:space="preserve"> </w:t>
      </w:r>
      <w:proofErr w:type="spellStart"/>
      <w:r w:rsidRPr="00105CA2">
        <w:rPr>
          <w:rFonts w:ascii="Book Antiqua" w:hAnsi="Book Antiqua" w:cs="Times New Roman"/>
        </w:rPr>
        <w:t>individu</w:t>
      </w:r>
      <w:proofErr w:type="spellEnd"/>
      <w:r w:rsidRPr="00105CA2">
        <w:rPr>
          <w:rFonts w:ascii="Book Antiqua" w:hAnsi="Book Antiqua" w:cs="Times New Roman"/>
        </w:rPr>
        <w:t xml:space="preserve"> </w:t>
      </w:r>
      <w:proofErr w:type="spellStart"/>
      <w:r w:rsidRPr="00105CA2">
        <w:rPr>
          <w:rFonts w:ascii="Book Antiqua" w:hAnsi="Book Antiqua" w:cs="Times New Roman"/>
        </w:rPr>
        <w:t>menjadi</w:t>
      </w:r>
      <w:proofErr w:type="spellEnd"/>
      <w:r w:rsidRPr="00105CA2">
        <w:rPr>
          <w:rFonts w:ascii="Book Antiqua" w:hAnsi="Book Antiqua" w:cs="Times New Roman"/>
        </w:rPr>
        <w:t xml:space="preserve"> </w:t>
      </w:r>
      <w:proofErr w:type="spellStart"/>
      <w:r w:rsidRPr="00105CA2">
        <w:rPr>
          <w:rFonts w:ascii="Book Antiqua" w:hAnsi="Book Antiqua" w:cs="Times New Roman"/>
        </w:rPr>
        <w:t>sangat</w:t>
      </w:r>
      <w:proofErr w:type="spellEnd"/>
      <w:r w:rsidRPr="00105CA2">
        <w:rPr>
          <w:rFonts w:ascii="Book Antiqua" w:hAnsi="Book Antiqua" w:cs="Times New Roman"/>
        </w:rPr>
        <w:t xml:space="preserve"> minim. Diana juga </w:t>
      </w:r>
      <w:proofErr w:type="spellStart"/>
      <w:r w:rsidRPr="00105CA2">
        <w:rPr>
          <w:rFonts w:ascii="Book Antiqua" w:hAnsi="Book Antiqua" w:cs="Times New Roman"/>
        </w:rPr>
        <w:t>mengemukakan</w:t>
      </w:r>
      <w:proofErr w:type="spellEnd"/>
      <w:r w:rsidRPr="00105CA2">
        <w:rPr>
          <w:rFonts w:ascii="Book Antiqua" w:hAnsi="Book Antiqua" w:cs="Times New Roman"/>
        </w:rPr>
        <w:t xml:space="preserve"> </w:t>
      </w:r>
      <w:proofErr w:type="spellStart"/>
      <w:r w:rsidRPr="00105CA2">
        <w:rPr>
          <w:rFonts w:ascii="Book Antiqua" w:hAnsi="Book Antiqua" w:cs="Times New Roman"/>
        </w:rPr>
        <w:t>pendapat</w:t>
      </w:r>
      <w:proofErr w:type="spellEnd"/>
      <w:r w:rsidRPr="00105CA2">
        <w:rPr>
          <w:rFonts w:ascii="Book Antiqua" w:hAnsi="Book Antiqua" w:cs="Times New Roman"/>
        </w:rPr>
        <w:t xml:space="preserve"> yang </w:t>
      </w:r>
      <w:proofErr w:type="spellStart"/>
      <w:r w:rsidRPr="00105CA2">
        <w:rPr>
          <w:rFonts w:ascii="Book Antiqua" w:hAnsi="Book Antiqua" w:cs="Times New Roman"/>
        </w:rPr>
        <w:t>sama</w:t>
      </w:r>
      <w:proofErr w:type="spellEnd"/>
      <w:r w:rsidRPr="00105CA2">
        <w:rPr>
          <w:rFonts w:ascii="Book Antiqua" w:hAnsi="Book Antiqua" w:cs="Times New Roman"/>
        </w:rPr>
        <w:t xml:space="preserve"> </w:t>
      </w:r>
      <w:proofErr w:type="spellStart"/>
      <w:r w:rsidRPr="00105CA2">
        <w:rPr>
          <w:rFonts w:ascii="Book Antiqua" w:hAnsi="Book Antiqua" w:cs="Times New Roman"/>
        </w:rPr>
        <w:t>bahwa</w:t>
      </w:r>
      <w:proofErr w:type="spellEnd"/>
      <w:r w:rsidRPr="00105CA2">
        <w:rPr>
          <w:rFonts w:ascii="Book Antiqua" w:hAnsi="Book Antiqua" w:cs="Times New Roman"/>
        </w:rPr>
        <w:t xml:space="preserve"> </w:t>
      </w:r>
      <w:proofErr w:type="spellStart"/>
      <w:r w:rsidRPr="00105CA2">
        <w:rPr>
          <w:rFonts w:ascii="Book Antiqua" w:hAnsi="Book Antiqua" w:cs="Times New Roman"/>
        </w:rPr>
        <w:t>perkembangan</w:t>
      </w:r>
      <w:proofErr w:type="spellEnd"/>
      <w:r w:rsidRPr="00105CA2">
        <w:rPr>
          <w:rFonts w:ascii="Book Antiqua" w:hAnsi="Book Antiqua" w:cs="Times New Roman"/>
        </w:rPr>
        <w:t xml:space="preserve"> </w:t>
      </w:r>
      <w:proofErr w:type="spellStart"/>
      <w:r w:rsidRPr="00105CA2">
        <w:rPr>
          <w:rFonts w:ascii="Book Antiqua" w:hAnsi="Book Antiqua" w:cs="Times New Roman"/>
        </w:rPr>
        <w:t>teknologi</w:t>
      </w:r>
      <w:proofErr w:type="spellEnd"/>
      <w:r w:rsidRPr="00105CA2">
        <w:rPr>
          <w:rFonts w:ascii="Book Antiqua" w:hAnsi="Book Antiqua" w:cs="Times New Roman"/>
        </w:rPr>
        <w:t xml:space="preserve"> </w:t>
      </w:r>
      <w:proofErr w:type="spellStart"/>
      <w:r w:rsidRPr="00105CA2">
        <w:rPr>
          <w:rFonts w:ascii="Book Antiqua" w:hAnsi="Book Antiqua" w:cs="Times New Roman"/>
        </w:rPr>
        <w:t>cenderung</w:t>
      </w:r>
      <w:proofErr w:type="spellEnd"/>
      <w:r w:rsidRPr="00105CA2">
        <w:rPr>
          <w:rFonts w:ascii="Book Antiqua" w:hAnsi="Book Antiqua" w:cs="Times New Roman"/>
        </w:rPr>
        <w:t xml:space="preserve"> </w:t>
      </w:r>
      <w:proofErr w:type="spellStart"/>
      <w:r w:rsidRPr="00105CA2">
        <w:rPr>
          <w:rFonts w:ascii="Book Antiqua" w:hAnsi="Book Antiqua" w:cs="Times New Roman"/>
        </w:rPr>
        <w:t>mengubah</w:t>
      </w:r>
      <w:proofErr w:type="spellEnd"/>
      <w:r w:rsidRPr="00105CA2">
        <w:rPr>
          <w:rFonts w:ascii="Book Antiqua" w:hAnsi="Book Antiqua" w:cs="Times New Roman"/>
        </w:rPr>
        <w:t xml:space="preserve"> </w:t>
      </w:r>
      <w:proofErr w:type="spellStart"/>
      <w:r w:rsidRPr="00105CA2">
        <w:rPr>
          <w:rFonts w:ascii="Book Antiqua" w:hAnsi="Book Antiqua" w:cs="Times New Roman"/>
        </w:rPr>
        <w:t>sikap</w:t>
      </w:r>
      <w:proofErr w:type="spellEnd"/>
      <w:r w:rsidRPr="00105CA2">
        <w:rPr>
          <w:rFonts w:ascii="Book Antiqua" w:hAnsi="Book Antiqua" w:cs="Times New Roman"/>
        </w:rPr>
        <w:t xml:space="preserve"> </w:t>
      </w:r>
      <w:proofErr w:type="spellStart"/>
      <w:r w:rsidRPr="00105CA2">
        <w:rPr>
          <w:rFonts w:ascii="Book Antiqua" w:hAnsi="Book Antiqua" w:cs="Times New Roman"/>
        </w:rPr>
        <w:t>sosial</w:t>
      </w:r>
      <w:proofErr w:type="spellEnd"/>
      <w:r w:rsidRPr="00105CA2">
        <w:rPr>
          <w:rFonts w:ascii="Book Antiqua" w:hAnsi="Book Antiqua" w:cs="Times New Roman"/>
        </w:rPr>
        <w:t xml:space="preserve"> </w:t>
      </w:r>
      <w:proofErr w:type="spellStart"/>
      <w:r w:rsidRPr="00105CA2">
        <w:rPr>
          <w:rFonts w:ascii="Book Antiqua" w:hAnsi="Book Antiqua" w:cs="Times New Roman"/>
        </w:rPr>
        <w:t>manusia</w:t>
      </w:r>
      <w:proofErr w:type="spellEnd"/>
      <w:r w:rsidRPr="00105CA2">
        <w:rPr>
          <w:rFonts w:ascii="Book Antiqua" w:hAnsi="Book Antiqua" w:cs="Times New Roman"/>
        </w:rPr>
        <w:t xml:space="preserve"> yang </w:t>
      </w:r>
      <w:proofErr w:type="spellStart"/>
      <w:r w:rsidRPr="00105CA2">
        <w:rPr>
          <w:rFonts w:ascii="Book Antiqua" w:hAnsi="Book Antiqua" w:cs="Times New Roman"/>
        </w:rPr>
        <w:t>cenderung</w:t>
      </w:r>
      <w:proofErr w:type="spellEnd"/>
      <w:r w:rsidRPr="00105CA2">
        <w:rPr>
          <w:rFonts w:ascii="Book Antiqua" w:hAnsi="Book Antiqua" w:cs="Times New Roman"/>
        </w:rPr>
        <w:t xml:space="preserve"> </w:t>
      </w:r>
      <w:proofErr w:type="spellStart"/>
      <w:r w:rsidRPr="00105CA2">
        <w:rPr>
          <w:rFonts w:ascii="Book Antiqua" w:hAnsi="Book Antiqua" w:cs="Times New Roman"/>
        </w:rPr>
        <w:t>sibuk</w:t>
      </w:r>
      <w:proofErr w:type="spellEnd"/>
      <w:r w:rsidRPr="00105CA2">
        <w:rPr>
          <w:rFonts w:ascii="Book Antiqua" w:hAnsi="Book Antiqua" w:cs="Times New Roman"/>
        </w:rPr>
        <w:t xml:space="preserve"> </w:t>
      </w:r>
      <w:proofErr w:type="spellStart"/>
      <w:r w:rsidRPr="00105CA2">
        <w:rPr>
          <w:rFonts w:ascii="Book Antiqua" w:hAnsi="Book Antiqua" w:cs="Times New Roman"/>
        </w:rPr>
        <w:t>dengan</w:t>
      </w:r>
      <w:proofErr w:type="spellEnd"/>
      <w:r w:rsidRPr="00105CA2">
        <w:rPr>
          <w:rFonts w:ascii="Book Antiqua" w:hAnsi="Book Antiqua" w:cs="Times New Roman"/>
        </w:rPr>
        <w:t xml:space="preserve"> media </w:t>
      </w:r>
      <w:proofErr w:type="spellStart"/>
      <w:r w:rsidRPr="00105CA2">
        <w:rPr>
          <w:rFonts w:ascii="Book Antiqua" w:hAnsi="Book Antiqua" w:cs="Times New Roman"/>
        </w:rPr>
        <w:t>sosial</w:t>
      </w:r>
      <w:proofErr w:type="spellEnd"/>
      <w:r w:rsidRPr="00105CA2">
        <w:rPr>
          <w:rFonts w:ascii="Book Antiqua" w:hAnsi="Book Antiqua" w:cs="Times New Roman"/>
        </w:rPr>
        <w:t xml:space="preserve"> dan </w:t>
      </w:r>
      <w:proofErr w:type="spellStart"/>
      <w:r w:rsidRPr="00105CA2">
        <w:rPr>
          <w:rFonts w:ascii="Book Antiqua" w:hAnsi="Book Antiqua" w:cs="Times New Roman"/>
        </w:rPr>
        <w:t>kurangnya</w:t>
      </w:r>
      <w:proofErr w:type="spellEnd"/>
      <w:r w:rsidRPr="00105CA2">
        <w:rPr>
          <w:rFonts w:ascii="Book Antiqua" w:hAnsi="Book Antiqua" w:cs="Times New Roman"/>
        </w:rPr>
        <w:t xml:space="preserve"> </w:t>
      </w:r>
      <w:proofErr w:type="spellStart"/>
      <w:r w:rsidRPr="00105CA2">
        <w:rPr>
          <w:rFonts w:ascii="Book Antiqua" w:hAnsi="Book Antiqua" w:cs="Times New Roman"/>
        </w:rPr>
        <w:t>interaksi</w:t>
      </w:r>
      <w:proofErr w:type="spellEnd"/>
      <w:r w:rsidRPr="00105CA2">
        <w:rPr>
          <w:rFonts w:ascii="Book Antiqua" w:hAnsi="Book Antiqua" w:cs="Times New Roman"/>
        </w:rPr>
        <w:t xml:space="preserve"> </w:t>
      </w:r>
      <w:proofErr w:type="spellStart"/>
      <w:r w:rsidRPr="00105CA2">
        <w:rPr>
          <w:rFonts w:ascii="Book Antiqua" w:hAnsi="Book Antiqua" w:cs="Times New Roman"/>
        </w:rPr>
        <w:t>secara</w:t>
      </w:r>
      <w:proofErr w:type="spellEnd"/>
      <w:r w:rsidRPr="00105CA2">
        <w:rPr>
          <w:rFonts w:ascii="Book Antiqua" w:hAnsi="Book Antiqua" w:cs="Times New Roman"/>
        </w:rPr>
        <w:t xml:space="preserve"> </w:t>
      </w:r>
      <w:proofErr w:type="spellStart"/>
      <w:r w:rsidRPr="00105CA2">
        <w:rPr>
          <w:rFonts w:ascii="Book Antiqua" w:hAnsi="Book Antiqua" w:cs="Times New Roman"/>
        </w:rPr>
        <w:t>langsung</w:t>
      </w:r>
      <w:proofErr w:type="spellEnd"/>
      <w:r w:rsidR="009A7578">
        <w:rPr>
          <w:rFonts w:ascii="Book Antiqua" w:hAnsi="Book Antiqua" w:cs="Times New Roman"/>
        </w:rPr>
        <w:t xml:space="preserve"> </w:t>
      </w:r>
      <w:r w:rsidR="00E26E29">
        <w:rPr>
          <w:rStyle w:val="FootnoteReference"/>
          <w:rFonts w:ascii="Book Antiqua" w:hAnsi="Book Antiqua" w:cs="Times New Roman"/>
        </w:rPr>
        <w:fldChar w:fldCharType="begin" w:fldLock="1"/>
      </w:r>
      <w:r w:rsidR="00E26E29">
        <w:rPr>
          <w:rFonts w:ascii="Book Antiqua" w:hAnsi="Book Antiqua" w:cs="Times New Roman"/>
        </w:rPr>
        <w:instrText>ADDIN CSL_CITATION {"citationItems":[{"id":"ITEM-1","itemData":{"DOI":"10.47628/ijt.v1i1.3","ISSN":"2685-3477","abstract":"Artikel ini membahas tentang peran komunikator dalam strategi penginjilan di era revolusi industri 4.0. Perkembangan teknologi di era revolusi industri telah menimbulkan kegelisahan akan dampak negatifnya, tetapi setiap perkembangan teknologi memberi manfaat yang positif pula. Pembahasan dalam artikel ini menekankan bagaimana peran komunikator dapat melewati disrupsi teknologi yang terjadi di era revolusi industri 4.0. Di era revolusi industri 4.0, para komunikator dapat berperan dalam strategi penginjilan dengan menjadi inovator strategi penginjilan, menjadi kontributor materi, dan menjadi model komunikator yang baik dalam bermedia digital.","author":[{"dropping-particle":"","family":"Diana","given":"Ruat","non-dropping-particle":"","parse-names":false,"suffix":""}],"container-title":"Integritas: Jurnal Teologi","id":"ITEM-1","issue":"1","issued":{"date-parts":[["2019"]]},"page":"66-73","title":"Peran Komunikator Kristen Dalam Strategi Pekabaran Injil Di Era Revolusi Industri 4.0","type":"article-journal","volume":"1"},"uris":["http://www.mendeley.com/documents/?uuid=cf6cda9f-b124-4f2a-898a-a4eeac1fb88b"]}],"mendeley":{"formattedCitation":"(Diana 2019a)","plainTextFormattedCitation":"(Diana 2019a)","previouslyFormattedCitation":"(Diana 2019a)"},"properties":{"noteIndex":0},"schema":"https://github.com/citation-style-language/schema/raw/master/csl-citation.json"}</w:instrText>
      </w:r>
      <w:r w:rsidR="00E26E29">
        <w:rPr>
          <w:rStyle w:val="FootnoteReference"/>
          <w:rFonts w:ascii="Book Antiqua" w:hAnsi="Book Antiqua" w:cs="Times New Roman"/>
        </w:rPr>
        <w:fldChar w:fldCharType="separate"/>
      </w:r>
      <w:r w:rsidR="00E26E29" w:rsidRPr="00E26E29">
        <w:rPr>
          <w:rFonts w:ascii="Book Antiqua" w:hAnsi="Book Antiqua" w:cs="Times New Roman"/>
          <w:bCs/>
          <w:noProof/>
        </w:rPr>
        <w:t>(Diana 2019a)</w:t>
      </w:r>
      <w:r w:rsidR="00E26E29">
        <w:rPr>
          <w:rStyle w:val="FootnoteReference"/>
          <w:rFonts w:ascii="Book Antiqua" w:hAnsi="Book Antiqua" w:cs="Times New Roman"/>
        </w:rPr>
        <w:fldChar w:fldCharType="end"/>
      </w:r>
      <w:r w:rsidR="009A7578">
        <w:rPr>
          <w:rFonts w:ascii="Book Antiqua" w:hAnsi="Book Antiqua" w:cs="Times New Roman"/>
        </w:rPr>
        <w:t xml:space="preserve">. </w:t>
      </w:r>
      <w:r w:rsidRPr="00105CA2">
        <w:rPr>
          <w:rFonts w:ascii="Book Antiqua" w:hAnsi="Book Antiqua" w:cs="Times New Roman"/>
        </w:rPr>
        <w:t xml:space="preserve">Hal </w:t>
      </w:r>
      <w:proofErr w:type="spellStart"/>
      <w:r w:rsidRPr="00105CA2">
        <w:rPr>
          <w:rFonts w:ascii="Book Antiqua" w:hAnsi="Book Antiqua" w:cs="Times New Roman"/>
        </w:rPr>
        <w:t>ini</w:t>
      </w:r>
      <w:proofErr w:type="spellEnd"/>
      <w:r w:rsidRPr="00105CA2">
        <w:rPr>
          <w:rFonts w:ascii="Book Antiqua" w:hAnsi="Book Antiqua" w:cs="Times New Roman"/>
        </w:rPr>
        <w:t xml:space="preserve"> </w:t>
      </w:r>
      <w:proofErr w:type="spellStart"/>
      <w:r w:rsidRPr="00105CA2">
        <w:rPr>
          <w:rFonts w:ascii="Book Antiqua" w:hAnsi="Book Antiqua" w:cs="Times New Roman"/>
        </w:rPr>
        <w:t>menjadi</w:t>
      </w:r>
      <w:proofErr w:type="spellEnd"/>
      <w:r w:rsidRPr="00105CA2">
        <w:rPr>
          <w:rFonts w:ascii="Book Antiqua" w:hAnsi="Book Antiqua" w:cs="Times New Roman"/>
        </w:rPr>
        <w:t xml:space="preserve"> </w:t>
      </w:r>
      <w:proofErr w:type="spellStart"/>
      <w:r w:rsidRPr="00105CA2">
        <w:rPr>
          <w:rFonts w:ascii="Book Antiqua" w:hAnsi="Book Antiqua" w:cs="Times New Roman"/>
        </w:rPr>
        <w:t>tantangan</w:t>
      </w:r>
      <w:proofErr w:type="spellEnd"/>
      <w:r w:rsidRPr="00105CA2">
        <w:rPr>
          <w:rFonts w:ascii="Book Antiqua" w:hAnsi="Book Antiqua" w:cs="Times New Roman"/>
        </w:rPr>
        <w:t xml:space="preserve"> </w:t>
      </w:r>
      <w:proofErr w:type="spellStart"/>
      <w:r w:rsidRPr="00105CA2">
        <w:rPr>
          <w:rFonts w:ascii="Book Antiqua" w:hAnsi="Book Antiqua" w:cs="Times New Roman"/>
        </w:rPr>
        <w:t>bagi</w:t>
      </w:r>
      <w:proofErr w:type="spellEnd"/>
      <w:r w:rsidRPr="00105CA2">
        <w:rPr>
          <w:rFonts w:ascii="Book Antiqua" w:hAnsi="Book Antiqua" w:cs="Times New Roman"/>
        </w:rPr>
        <w:t xml:space="preserve"> </w:t>
      </w:r>
      <w:proofErr w:type="spellStart"/>
      <w:r w:rsidRPr="00105CA2">
        <w:rPr>
          <w:rFonts w:ascii="Book Antiqua" w:hAnsi="Book Antiqua" w:cs="Times New Roman"/>
        </w:rPr>
        <w:t>manusia</w:t>
      </w:r>
      <w:proofErr w:type="spellEnd"/>
      <w:r w:rsidRPr="00105CA2">
        <w:rPr>
          <w:rFonts w:ascii="Book Antiqua" w:hAnsi="Book Antiqua" w:cs="Times New Roman"/>
        </w:rPr>
        <w:t xml:space="preserve">, </w:t>
      </w:r>
      <w:proofErr w:type="spellStart"/>
      <w:r w:rsidRPr="00105CA2">
        <w:rPr>
          <w:rFonts w:ascii="Book Antiqua" w:hAnsi="Book Antiqua" w:cs="Times New Roman"/>
        </w:rPr>
        <w:t>karena</w:t>
      </w:r>
      <w:proofErr w:type="spellEnd"/>
      <w:r w:rsidRPr="00105CA2">
        <w:rPr>
          <w:rFonts w:ascii="Book Antiqua" w:hAnsi="Book Antiqua" w:cs="Times New Roman"/>
        </w:rPr>
        <w:t xml:space="preserve"> media </w:t>
      </w:r>
      <w:proofErr w:type="spellStart"/>
      <w:r w:rsidRPr="00105CA2">
        <w:rPr>
          <w:rFonts w:ascii="Book Antiqua" w:hAnsi="Book Antiqua" w:cs="Times New Roman"/>
        </w:rPr>
        <w:t>teknologi</w:t>
      </w:r>
      <w:proofErr w:type="spellEnd"/>
      <w:r w:rsidRPr="00105CA2">
        <w:rPr>
          <w:rFonts w:ascii="Book Antiqua" w:hAnsi="Book Antiqua" w:cs="Times New Roman"/>
        </w:rPr>
        <w:t xml:space="preserve"> </w:t>
      </w:r>
      <w:proofErr w:type="spellStart"/>
      <w:r w:rsidRPr="00105CA2">
        <w:rPr>
          <w:rFonts w:ascii="Book Antiqua" w:hAnsi="Book Antiqua" w:cs="Times New Roman"/>
        </w:rPr>
        <w:t>menawarkan</w:t>
      </w:r>
      <w:proofErr w:type="spellEnd"/>
      <w:r w:rsidRPr="00105CA2">
        <w:rPr>
          <w:rFonts w:ascii="Book Antiqua" w:hAnsi="Book Antiqua" w:cs="Times New Roman"/>
        </w:rPr>
        <w:t xml:space="preserve"> </w:t>
      </w:r>
      <w:proofErr w:type="spellStart"/>
      <w:r w:rsidRPr="00105CA2">
        <w:rPr>
          <w:rFonts w:ascii="Book Antiqua" w:hAnsi="Book Antiqua" w:cs="Times New Roman"/>
        </w:rPr>
        <w:t>berbagai</w:t>
      </w:r>
      <w:proofErr w:type="spellEnd"/>
      <w:r w:rsidRPr="00105CA2">
        <w:rPr>
          <w:rFonts w:ascii="Book Antiqua" w:hAnsi="Book Antiqua" w:cs="Times New Roman"/>
        </w:rPr>
        <w:t xml:space="preserve"> </w:t>
      </w:r>
      <w:proofErr w:type="spellStart"/>
      <w:r w:rsidRPr="00105CA2">
        <w:rPr>
          <w:rFonts w:ascii="Book Antiqua" w:hAnsi="Book Antiqua" w:cs="Times New Roman"/>
        </w:rPr>
        <w:t>kenyamanan</w:t>
      </w:r>
      <w:proofErr w:type="spellEnd"/>
      <w:r w:rsidRPr="00105CA2">
        <w:rPr>
          <w:rFonts w:ascii="Book Antiqua" w:hAnsi="Book Antiqua" w:cs="Times New Roman"/>
        </w:rPr>
        <w:t xml:space="preserve"> </w:t>
      </w:r>
      <w:proofErr w:type="spellStart"/>
      <w:r w:rsidRPr="00105CA2">
        <w:rPr>
          <w:rFonts w:ascii="Book Antiqua" w:hAnsi="Book Antiqua" w:cs="Times New Roman"/>
        </w:rPr>
        <w:t>dalam</w:t>
      </w:r>
      <w:proofErr w:type="spellEnd"/>
      <w:r w:rsidRPr="00105CA2">
        <w:rPr>
          <w:rFonts w:ascii="Book Antiqua" w:hAnsi="Book Antiqua" w:cs="Times New Roman"/>
        </w:rPr>
        <w:t xml:space="preserve"> </w:t>
      </w:r>
      <w:proofErr w:type="spellStart"/>
      <w:r w:rsidRPr="00105CA2">
        <w:rPr>
          <w:rFonts w:ascii="Book Antiqua" w:hAnsi="Book Antiqua" w:cs="Times New Roman"/>
        </w:rPr>
        <w:t>berinteraksi</w:t>
      </w:r>
      <w:proofErr w:type="spellEnd"/>
      <w:r w:rsidRPr="00105CA2">
        <w:rPr>
          <w:rFonts w:ascii="Book Antiqua" w:hAnsi="Book Antiqua" w:cs="Times New Roman"/>
        </w:rPr>
        <w:t xml:space="preserve"> yang pada </w:t>
      </w:r>
      <w:proofErr w:type="spellStart"/>
      <w:r w:rsidRPr="00105CA2">
        <w:rPr>
          <w:rFonts w:ascii="Book Antiqua" w:hAnsi="Book Antiqua" w:cs="Times New Roman"/>
        </w:rPr>
        <w:t>akhirnya</w:t>
      </w:r>
      <w:proofErr w:type="spellEnd"/>
      <w:r w:rsidRPr="00105CA2">
        <w:rPr>
          <w:rFonts w:ascii="Book Antiqua" w:hAnsi="Book Antiqua" w:cs="Times New Roman"/>
        </w:rPr>
        <w:t xml:space="preserve"> </w:t>
      </w:r>
      <w:proofErr w:type="spellStart"/>
      <w:r w:rsidRPr="00105CA2">
        <w:rPr>
          <w:rFonts w:ascii="Book Antiqua" w:hAnsi="Book Antiqua" w:cs="Times New Roman"/>
        </w:rPr>
        <w:t>sifat</w:t>
      </w:r>
      <w:proofErr w:type="spellEnd"/>
      <w:r w:rsidRPr="00105CA2">
        <w:rPr>
          <w:rFonts w:ascii="Book Antiqua" w:hAnsi="Book Antiqua" w:cs="Times New Roman"/>
        </w:rPr>
        <w:t xml:space="preserve"> </w:t>
      </w:r>
      <w:proofErr w:type="spellStart"/>
      <w:r w:rsidRPr="00105CA2">
        <w:rPr>
          <w:rFonts w:ascii="Book Antiqua" w:hAnsi="Book Antiqua" w:cs="Times New Roman"/>
        </w:rPr>
        <w:t>dasar</w:t>
      </w:r>
      <w:proofErr w:type="spellEnd"/>
      <w:r w:rsidRPr="00105CA2">
        <w:rPr>
          <w:rFonts w:ascii="Book Antiqua" w:hAnsi="Book Antiqua" w:cs="Times New Roman"/>
        </w:rPr>
        <w:t xml:space="preserve"> </w:t>
      </w:r>
      <w:proofErr w:type="spellStart"/>
      <w:r w:rsidRPr="00105CA2">
        <w:rPr>
          <w:rFonts w:ascii="Book Antiqua" w:hAnsi="Book Antiqua" w:cs="Times New Roman"/>
        </w:rPr>
        <w:t>manusia</w:t>
      </w:r>
      <w:proofErr w:type="spellEnd"/>
      <w:r w:rsidRPr="00105CA2">
        <w:rPr>
          <w:rFonts w:ascii="Book Antiqua" w:hAnsi="Book Antiqua" w:cs="Times New Roman"/>
        </w:rPr>
        <w:t xml:space="preserve"> </w:t>
      </w:r>
      <w:proofErr w:type="spellStart"/>
      <w:r w:rsidRPr="00105CA2">
        <w:rPr>
          <w:rFonts w:ascii="Book Antiqua" w:hAnsi="Book Antiqua" w:cs="Times New Roman"/>
        </w:rPr>
        <w:t>sebagai</w:t>
      </w:r>
      <w:proofErr w:type="spellEnd"/>
      <w:r w:rsidRPr="00105CA2">
        <w:rPr>
          <w:rFonts w:ascii="Book Antiqua" w:hAnsi="Book Antiqua" w:cs="Times New Roman"/>
        </w:rPr>
        <w:t xml:space="preserve"> </w:t>
      </w:r>
      <w:proofErr w:type="spellStart"/>
      <w:r w:rsidRPr="00105CA2">
        <w:rPr>
          <w:rFonts w:ascii="Book Antiqua" w:hAnsi="Book Antiqua" w:cs="Times New Roman"/>
        </w:rPr>
        <w:t>makhluk</w:t>
      </w:r>
      <w:proofErr w:type="spellEnd"/>
      <w:r w:rsidRPr="00105CA2">
        <w:rPr>
          <w:rFonts w:ascii="Book Antiqua" w:hAnsi="Book Antiqua" w:cs="Times New Roman"/>
        </w:rPr>
        <w:t xml:space="preserve"> </w:t>
      </w:r>
      <w:proofErr w:type="spellStart"/>
      <w:r w:rsidRPr="00105CA2">
        <w:rPr>
          <w:rFonts w:ascii="Book Antiqua" w:hAnsi="Book Antiqua" w:cs="Times New Roman"/>
        </w:rPr>
        <w:t>sosial</w:t>
      </w:r>
      <w:proofErr w:type="spellEnd"/>
      <w:r w:rsidRPr="00105CA2">
        <w:rPr>
          <w:rFonts w:ascii="Book Antiqua" w:hAnsi="Book Antiqua" w:cs="Times New Roman"/>
        </w:rPr>
        <w:t xml:space="preserve"> </w:t>
      </w:r>
      <w:proofErr w:type="spellStart"/>
      <w:r w:rsidRPr="00105CA2">
        <w:rPr>
          <w:rFonts w:ascii="Book Antiqua" w:hAnsi="Book Antiqua" w:cs="Times New Roman"/>
        </w:rPr>
        <w:t>secara</w:t>
      </w:r>
      <w:proofErr w:type="spellEnd"/>
      <w:r w:rsidRPr="00105CA2">
        <w:rPr>
          <w:rFonts w:ascii="Book Antiqua" w:hAnsi="Book Antiqua" w:cs="Times New Roman"/>
        </w:rPr>
        <w:t xml:space="preserve"> </w:t>
      </w:r>
      <w:proofErr w:type="spellStart"/>
      <w:r w:rsidRPr="00105CA2">
        <w:rPr>
          <w:rFonts w:ascii="Book Antiqua" w:hAnsi="Book Antiqua" w:cs="Times New Roman"/>
        </w:rPr>
        <w:t>perlahan</w:t>
      </w:r>
      <w:proofErr w:type="spellEnd"/>
      <w:r w:rsidRPr="00105CA2">
        <w:rPr>
          <w:rFonts w:ascii="Book Antiqua" w:hAnsi="Book Antiqua" w:cs="Times New Roman"/>
        </w:rPr>
        <w:t xml:space="preserve"> </w:t>
      </w:r>
      <w:proofErr w:type="spellStart"/>
      <w:r w:rsidRPr="00105CA2">
        <w:rPr>
          <w:rFonts w:ascii="Book Antiqua" w:hAnsi="Book Antiqua" w:cs="Times New Roman"/>
        </w:rPr>
        <w:t>mulai</w:t>
      </w:r>
      <w:proofErr w:type="spellEnd"/>
      <w:r w:rsidRPr="00105CA2">
        <w:rPr>
          <w:rFonts w:ascii="Book Antiqua" w:hAnsi="Book Antiqua" w:cs="Times New Roman"/>
        </w:rPr>
        <w:t xml:space="preserve"> </w:t>
      </w:r>
      <w:proofErr w:type="spellStart"/>
      <w:r w:rsidRPr="00105CA2">
        <w:rPr>
          <w:rFonts w:ascii="Book Antiqua" w:hAnsi="Book Antiqua" w:cs="Times New Roman"/>
        </w:rPr>
        <w:t>pudar</w:t>
      </w:r>
      <w:proofErr w:type="spellEnd"/>
      <w:r w:rsidRPr="00105CA2">
        <w:rPr>
          <w:rFonts w:ascii="Book Antiqua" w:hAnsi="Book Antiqua" w:cs="Times New Roman"/>
        </w:rPr>
        <w:t xml:space="preserve">, </w:t>
      </w:r>
      <w:proofErr w:type="spellStart"/>
      <w:r w:rsidRPr="00105CA2">
        <w:rPr>
          <w:rFonts w:ascii="Book Antiqua" w:hAnsi="Book Antiqua" w:cs="Times New Roman"/>
        </w:rPr>
        <w:t>bahkan</w:t>
      </w:r>
      <w:proofErr w:type="spellEnd"/>
      <w:r w:rsidRPr="00105CA2">
        <w:rPr>
          <w:rFonts w:ascii="Book Antiqua" w:hAnsi="Book Antiqua" w:cs="Times New Roman"/>
        </w:rPr>
        <w:t xml:space="preserve"> Diana </w:t>
      </w:r>
      <w:proofErr w:type="spellStart"/>
      <w:r w:rsidRPr="00105CA2">
        <w:rPr>
          <w:rFonts w:ascii="Book Antiqua" w:hAnsi="Book Antiqua" w:cs="Times New Roman"/>
        </w:rPr>
        <w:t>lebih</w:t>
      </w:r>
      <w:proofErr w:type="spellEnd"/>
      <w:r w:rsidRPr="00105CA2">
        <w:rPr>
          <w:rFonts w:ascii="Book Antiqua" w:hAnsi="Book Antiqua" w:cs="Times New Roman"/>
        </w:rPr>
        <w:t xml:space="preserve"> </w:t>
      </w:r>
      <w:proofErr w:type="spellStart"/>
      <w:r w:rsidRPr="00105CA2">
        <w:rPr>
          <w:rFonts w:ascii="Book Antiqua" w:hAnsi="Book Antiqua" w:cs="Times New Roman"/>
        </w:rPr>
        <w:t>menegaskan</w:t>
      </w:r>
      <w:proofErr w:type="spellEnd"/>
      <w:r w:rsidRPr="00105CA2">
        <w:rPr>
          <w:rFonts w:ascii="Book Antiqua" w:hAnsi="Book Antiqua" w:cs="Times New Roman"/>
        </w:rPr>
        <w:t xml:space="preserve"> </w:t>
      </w:r>
      <w:proofErr w:type="spellStart"/>
      <w:r w:rsidRPr="00105CA2">
        <w:rPr>
          <w:rFonts w:ascii="Book Antiqua" w:hAnsi="Book Antiqua" w:cs="Times New Roman"/>
        </w:rPr>
        <w:t>bahwa</w:t>
      </w:r>
      <w:proofErr w:type="spellEnd"/>
      <w:r w:rsidRPr="00105CA2">
        <w:rPr>
          <w:rFonts w:ascii="Book Antiqua" w:hAnsi="Book Antiqua" w:cs="Times New Roman"/>
        </w:rPr>
        <w:t xml:space="preserve"> </w:t>
      </w:r>
      <w:proofErr w:type="spellStart"/>
      <w:r w:rsidRPr="00105CA2">
        <w:rPr>
          <w:rFonts w:ascii="Book Antiqua" w:hAnsi="Book Antiqua" w:cs="Times New Roman"/>
        </w:rPr>
        <w:t>dampak</w:t>
      </w:r>
      <w:proofErr w:type="spellEnd"/>
      <w:r w:rsidRPr="00105CA2">
        <w:rPr>
          <w:rFonts w:ascii="Book Antiqua" w:hAnsi="Book Antiqua" w:cs="Times New Roman"/>
        </w:rPr>
        <w:t xml:space="preserve"> </w:t>
      </w:r>
      <w:proofErr w:type="spellStart"/>
      <w:r w:rsidRPr="00105CA2">
        <w:rPr>
          <w:rFonts w:ascii="Book Antiqua" w:hAnsi="Book Antiqua" w:cs="Times New Roman"/>
        </w:rPr>
        <w:t>perkembangan</w:t>
      </w:r>
      <w:proofErr w:type="spellEnd"/>
      <w:r w:rsidRPr="00105CA2">
        <w:rPr>
          <w:rFonts w:ascii="Book Antiqua" w:hAnsi="Book Antiqua" w:cs="Times New Roman"/>
        </w:rPr>
        <w:t xml:space="preserve"> </w:t>
      </w:r>
      <w:proofErr w:type="spellStart"/>
      <w:r w:rsidRPr="00105CA2">
        <w:rPr>
          <w:rFonts w:ascii="Book Antiqua" w:hAnsi="Book Antiqua" w:cs="Times New Roman"/>
        </w:rPr>
        <w:t>teknologi</w:t>
      </w:r>
      <w:proofErr w:type="spellEnd"/>
      <w:r w:rsidRPr="00105CA2">
        <w:rPr>
          <w:rFonts w:ascii="Book Antiqua" w:hAnsi="Book Antiqua" w:cs="Times New Roman"/>
        </w:rPr>
        <w:t xml:space="preserve"> </w:t>
      </w:r>
      <w:proofErr w:type="spellStart"/>
      <w:r w:rsidRPr="00105CA2">
        <w:rPr>
          <w:rFonts w:ascii="Book Antiqua" w:hAnsi="Book Antiqua" w:cs="Times New Roman"/>
        </w:rPr>
        <w:t>mengakibatkan</w:t>
      </w:r>
      <w:proofErr w:type="spellEnd"/>
      <w:r w:rsidRPr="00105CA2">
        <w:rPr>
          <w:rFonts w:ascii="Book Antiqua" w:hAnsi="Book Antiqua" w:cs="Times New Roman"/>
        </w:rPr>
        <w:t xml:space="preserve"> </w:t>
      </w:r>
      <w:proofErr w:type="spellStart"/>
      <w:r w:rsidRPr="00105CA2">
        <w:rPr>
          <w:rFonts w:ascii="Book Antiqua" w:hAnsi="Book Antiqua" w:cs="Times New Roman"/>
        </w:rPr>
        <w:t>hilangnya</w:t>
      </w:r>
      <w:proofErr w:type="spellEnd"/>
      <w:r w:rsidRPr="00105CA2">
        <w:rPr>
          <w:rFonts w:ascii="Book Antiqua" w:hAnsi="Book Antiqua" w:cs="Times New Roman"/>
        </w:rPr>
        <w:t xml:space="preserve"> </w:t>
      </w:r>
      <w:proofErr w:type="spellStart"/>
      <w:r w:rsidRPr="00105CA2">
        <w:rPr>
          <w:rFonts w:ascii="Book Antiqua" w:hAnsi="Book Antiqua" w:cs="Times New Roman"/>
        </w:rPr>
        <w:t>kesadaran</w:t>
      </w:r>
      <w:proofErr w:type="spellEnd"/>
      <w:r w:rsidRPr="00105CA2">
        <w:rPr>
          <w:rFonts w:ascii="Book Antiqua" w:hAnsi="Book Antiqua" w:cs="Times New Roman"/>
        </w:rPr>
        <w:t xml:space="preserve"> dan </w:t>
      </w:r>
      <w:proofErr w:type="spellStart"/>
      <w:r w:rsidRPr="00105CA2">
        <w:rPr>
          <w:rFonts w:ascii="Book Antiqua" w:hAnsi="Book Antiqua" w:cs="Times New Roman"/>
        </w:rPr>
        <w:t>fungsi</w:t>
      </w:r>
      <w:proofErr w:type="spellEnd"/>
      <w:r w:rsidRPr="00105CA2">
        <w:rPr>
          <w:rFonts w:ascii="Book Antiqua" w:hAnsi="Book Antiqua" w:cs="Times New Roman"/>
        </w:rPr>
        <w:t xml:space="preserve"> </w:t>
      </w:r>
      <w:proofErr w:type="spellStart"/>
      <w:r w:rsidRPr="00105CA2">
        <w:rPr>
          <w:rFonts w:ascii="Book Antiqua" w:hAnsi="Book Antiqua" w:cs="Times New Roman"/>
        </w:rPr>
        <w:t>sosial</w:t>
      </w:r>
      <w:proofErr w:type="spellEnd"/>
      <w:r w:rsidRPr="00105CA2">
        <w:rPr>
          <w:rFonts w:ascii="Book Antiqua" w:hAnsi="Book Antiqua" w:cs="Times New Roman"/>
        </w:rPr>
        <w:t xml:space="preserve"> </w:t>
      </w:r>
      <w:proofErr w:type="spellStart"/>
      <w:r w:rsidRPr="00105CA2">
        <w:rPr>
          <w:rFonts w:ascii="Book Antiqua" w:hAnsi="Book Antiqua" w:cs="Times New Roman"/>
        </w:rPr>
        <w:t>manusia</w:t>
      </w:r>
      <w:proofErr w:type="spellEnd"/>
      <w:r w:rsidR="009A7578">
        <w:rPr>
          <w:rFonts w:ascii="Book Antiqua" w:hAnsi="Book Antiqua" w:cs="Times New Roman"/>
        </w:rPr>
        <w:t xml:space="preserve"> </w:t>
      </w:r>
      <w:r w:rsidR="00E26E29">
        <w:rPr>
          <w:rStyle w:val="FootnoteReference"/>
          <w:rFonts w:ascii="Book Antiqua" w:hAnsi="Book Antiqua" w:cs="Times New Roman"/>
        </w:rPr>
        <w:fldChar w:fldCharType="begin" w:fldLock="1"/>
      </w:r>
      <w:r w:rsidR="00E26E29">
        <w:rPr>
          <w:rFonts w:ascii="Book Antiqua" w:hAnsi="Book Antiqua" w:cs="Times New Roman"/>
        </w:rPr>
        <w:instrText>ADDIN CSL_CITATION {"citationItems":[{"id":"ITEM-1","itemData":{"abstract":"Artikel ini me membasan tentang peran orang tua mendidik anak di era revolusi industri 4.0 berdasarkan prinsip Kristen. Penulis melakukan analisis beberapa sumber pustaka baik buku maupun jurnal yang terkait dengan topik bahasan. Dari hasil analisis beberapa sumber pustaka, pendidikan anak merupaka n mandat Allah yang diberikan pada orang tua. Orang tua memiliki peran untuk mendidik mereka untuk menjadi orang Kristen dewasa. Kedewasaan rohani adalah bekal untuk anak - anak menghadapi tantangan di era revolusi industri. Orang tua juga berperan utnuk men didik tentang kasih dan adil. Nilai moral kasih dan adil perlu ditanamkan agar anak - anak dapat bersaing secara sehat di era revolusi industri. Peran selanjutnya adalah memberikan bimbingan untuk dapat hidup dalam kelompok. Berkembangnya media digital menye babkan perubahan perilaku yang menjadi semakin individualistis, oleh sebab itu anak - anak perlu dididik hidup dalam kelompok sebab manusia tidak dapat lepas dari kehidupan sosial. Pendidikan di era revolusi industri dilakukan melalui teladan. Anak - anak memb utuhkan model yang menjadi teladan untuk hidup di era digital.","author":[{"dropping-particle":"","family":"Diana","given":"Ruat","non-dropping-particle":"","parse-names":false,"suffix":""}],"container-title":"Jurnal BIA : Teologi dan Pendidikan Kristen Kontekstual","id":"ITEM-1","issue":"1","issued":{"date-parts":[["2019"]]},"page":"27-39","title":"Prinsip Teologi Kristen Pendidikan Orang tua terhadap Anak di Era Revolusi Industri 4.0","type":"article-journal","volume":"2"},"uris":["http://www.mendeley.com/documents/?uuid=ed66d359-1c4b-454e-8aa3-87fe10be19f5","http://www.mendeley.com/documents/?uuid=8753411f-d898-48ec-82f0-dad2c2bf5516"]}],"mendeley":{"formattedCitation":"(Diana 2019b)","plainTextFormattedCitation":"(Diana 2019b)","previouslyFormattedCitation":"(Diana 2019b)"},"properties":{"noteIndex":0},"schema":"https://github.com/citation-style-language/schema/raw/master/csl-citation.json"}</w:instrText>
      </w:r>
      <w:r w:rsidR="00E26E29">
        <w:rPr>
          <w:rStyle w:val="FootnoteReference"/>
          <w:rFonts w:ascii="Book Antiqua" w:hAnsi="Book Antiqua" w:cs="Times New Roman"/>
        </w:rPr>
        <w:fldChar w:fldCharType="separate"/>
      </w:r>
      <w:r w:rsidR="00E26E29" w:rsidRPr="00E26E29">
        <w:rPr>
          <w:rFonts w:ascii="Book Antiqua" w:hAnsi="Book Antiqua" w:cs="Times New Roman"/>
          <w:bCs/>
          <w:noProof/>
        </w:rPr>
        <w:t>(Diana 2019b)</w:t>
      </w:r>
      <w:r w:rsidR="00E26E29">
        <w:rPr>
          <w:rStyle w:val="FootnoteReference"/>
          <w:rFonts w:ascii="Book Antiqua" w:hAnsi="Book Antiqua" w:cs="Times New Roman"/>
        </w:rPr>
        <w:fldChar w:fldCharType="end"/>
      </w:r>
      <w:r w:rsidR="009A7578">
        <w:rPr>
          <w:rFonts w:ascii="Book Antiqua" w:hAnsi="Book Antiqua" w:cs="Times New Roman"/>
        </w:rPr>
        <w:t xml:space="preserve">. </w:t>
      </w:r>
      <w:proofErr w:type="spellStart"/>
      <w:r w:rsidRPr="00105CA2">
        <w:rPr>
          <w:rFonts w:ascii="Book Antiqua" w:hAnsi="Book Antiqua" w:cs="Times New Roman"/>
        </w:rPr>
        <w:t>Artinya</w:t>
      </w:r>
      <w:proofErr w:type="spellEnd"/>
      <w:r w:rsidRPr="00105CA2">
        <w:rPr>
          <w:rFonts w:ascii="Book Antiqua" w:hAnsi="Book Antiqua" w:cs="Times New Roman"/>
        </w:rPr>
        <w:t xml:space="preserve">, </w:t>
      </w:r>
      <w:proofErr w:type="spellStart"/>
      <w:r w:rsidRPr="00105CA2">
        <w:rPr>
          <w:rFonts w:ascii="Book Antiqua" w:hAnsi="Book Antiqua" w:cs="Times New Roman"/>
        </w:rPr>
        <w:t>dapat</w:t>
      </w:r>
      <w:proofErr w:type="spellEnd"/>
      <w:r w:rsidRPr="00105CA2">
        <w:rPr>
          <w:rFonts w:ascii="Book Antiqua" w:hAnsi="Book Antiqua" w:cs="Times New Roman"/>
        </w:rPr>
        <w:t xml:space="preserve"> </w:t>
      </w:r>
      <w:proofErr w:type="spellStart"/>
      <w:r w:rsidRPr="00105CA2">
        <w:rPr>
          <w:rFonts w:ascii="Book Antiqua" w:hAnsi="Book Antiqua" w:cs="Times New Roman"/>
        </w:rPr>
        <w:t>dikatakan</w:t>
      </w:r>
      <w:proofErr w:type="spellEnd"/>
      <w:r w:rsidRPr="00105CA2">
        <w:rPr>
          <w:rFonts w:ascii="Book Antiqua" w:hAnsi="Book Antiqua" w:cs="Times New Roman"/>
        </w:rPr>
        <w:t xml:space="preserve"> </w:t>
      </w:r>
      <w:proofErr w:type="spellStart"/>
      <w:r w:rsidRPr="00105CA2">
        <w:rPr>
          <w:rFonts w:ascii="Book Antiqua" w:hAnsi="Book Antiqua" w:cs="Times New Roman"/>
        </w:rPr>
        <w:t>bahwa</w:t>
      </w:r>
      <w:proofErr w:type="spellEnd"/>
      <w:r w:rsidRPr="00105CA2">
        <w:rPr>
          <w:rFonts w:ascii="Book Antiqua" w:hAnsi="Book Antiqua" w:cs="Times New Roman"/>
        </w:rPr>
        <w:t xml:space="preserve"> di era </w:t>
      </w:r>
      <w:proofErr w:type="spellStart"/>
      <w:r w:rsidRPr="00105CA2">
        <w:rPr>
          <w:rFonts w:ascii="Book Antiqua" w:hAnsi="Book Antiqua" w:cs="Times New Roman"/>
        </w:rPr>
        <w:t>teknologi</w:t>
      </w:r>
      <w:proofErr w:type="spellEnd"/>
      <w:r w:rsidRPr="00105CA2">
        <w:rPr>
          <w:rFonts w:ascii="Book Antiqua" w:hAnsi="Book Antiqua" w:cs="Times New Roman"/>
        </w:rPr>
        <w:t xml:space="preserve"> </w:t>
      </w:r>
      <w:proofErr w:type="spellStart"/>
      <w:r w:rsidRPr="00105CA2">
        <w:rPr>
          <w:rFonts w:ascii="Book Antiqua" w:hAnsi="Book Antiqua" w:cs="Times New Roman"/>
        </w:rPr>
        <w:t>manusia</w:t>
      </w:r>
      <w:proofErr w:type="spellEnd"/>
      <w:r w:rsidRPr="00105CA2">
        <w:rPr>
          <w:rFonts w:ascii="Book Antiqua" w:hAnsi="Book Antiqua" w:cs="Times New Roman"/>
        </w:rPr>
        <w:t xml:space="preserve"> </w:t>
      </w:r>
      <w:proofErr w:type="spellStart"/>
      <w:r w:rsidRPr="00105CA2">
        <w:rPr>
          <w:rFonts w:ascii="Book Antiqua" w:hAnsi="Book Antiqua" w:cs="Times New Roman"/>
        </w:rPr>
        <w:t>tidak</w:t>
      </w:r>
      <w:proofErr w:type="spellEnd"/>
      <w:r w:rsidRPr="00105CA2">
        <w:rPr>
          <w:rFonts w:ascii="Book Antiqua" w:hAnsi="Book Antiqua" w:cs="Times New Roman"/>
        </w:rPr>
        <w:t xml:space="preserve"> </w:t>
      </w:r>
      <w:proofErr w:type="spellStart"/>
      <w:r w:rsidRPr="00105CA2">
        <w:rPr>
          <w:rFonts w:ascii="Book Antiqua" w:hAnsi="Book Antiqua" w:cs="Times New Roman"/>
        </w:rPr>
        <w:t>lagi</w:t>
      </w:r>
      <w:proofErr w:type="spellEnd"/>
      <w:r w:rsidRPr="00105CA2">
        <w:rPr>
          <w:rFonts w:ascii="Book Antiqua" w:hAnsi="Book Antiqua" w:cs="Times New Roman"/>
        </w:rPr>
        <w:t xml:space="preserve"> </w:t>
      </w:r>
      <w:proofErr w:type="spellStart"/>
      <w:r w:rsidRPr="00105CA2">
        <w:rPr>
          <w:rFonts w:ascii="Book Antiqua" w:hAnsi="Book Antiqua" w:cs="Times New Roman"/>
        </w:rPr>
        <w:t>saling</w:t>
      </w:r>
      <w:proofErr w:type="spellEnd"/>
      <w:r w:rsidRPr="00105CA2">
        <w:rPr>
          <w:rFonts w:ascii="Book Antiqua" w:hAnsi="Book Antiqua" w:cs="Times New Roman"/>
        </w:rPr>
        <w:t xml:space="preserve"> </w:t>
      </w:r>
      <w:proofErr w:type="spellStart"/>
      <w:r w:rsidRPr="00105CA2">
        <w:rPr>
          <w:rFonts w:ascii="Book Antiqua" w:hAnsi="Book Antiqua" w:cs="Times New Roman"/>
        </w:rPr>
        <w:t>membutuhkan</w:t>
      </w:r>
      <w:proofErr w:type="spellEnd"/>
      <w:r w:rsidRPr="00105CA2">
        <w:rPr>
          <w:rFonts w:ascii="Book Antiqua" w:hAnsi="Book Antiqua" w:cs="Times New Roman"/>
        </w:rPr>
        <w:t xml:space="preserve"> </w:t>
      </w:r>
      <w:proofErr w:type="spellStart"/>
      <w:r w:rsidRPr="00105CA2">
        <w:rPr>
          <w:rFonts w:ascii="Book Antiqua" w:hAnsi="Book Antiqua" w:cs="Times New Roman"/>
        </w:rPr>
        <w:t>sebab</w:t>
      </w:r>
      <w:proofErr w:type="spellEnd"/>
      <w:r w:rsidRPr="00105CA2">
        <w:rPr>
          <w:rFonts w:ascii="Book Antiqua" w:hAnsi="Book Antiqua" w:cs="Times New Roman"/>
        </w:rPr>
        <w:t xml:space="preserve"> media </w:t>
      </w:r>
      <w:proofErr w:type="spellStart"/>
      <w:r w:rsidRPr="00105CA2">
        <w:rPr>
          <w:rFonts w:ascii="Book Antiqua" w:hAnsi="Book Antiqua" w:cs="Times New Roman"/>
        </w:rPr>
        <w:t>teknologi</w:t>
      </w:r>
      <w:proofErr w:type="spellEnd"/>
      <w:r w:rsidRPr="00105CA2">
        <w:rPr>
          <w:rFonts w:ascii="Book Antiqua" w:hAnsi="Book Antiqua" w:cs="Times New Roman"/>
        </w:rPr>
        <w:t xml:space="preserve"> yang </w:t>
      </w:r>
      <w:proofErr w:type="spellStart"/>
      <w:r w:rsidRPr="00105CA2">
        <w:rPr>
          <w:rFonts w:ascii="Book Antiqua" w:hAnsi="Book Antiqua" w:cs="Times New Roman"/>
        </w:rPr>
        <w:t>ada</w:t>
      </w:r>
      <w:proofErr w:type="spellEnd"/>
      <w:r w:rsidRPr="00105CA2">
        <w:rPr>
          <w:rFonts w:ascii="Book Antiqua" w:hAnsi="Book Antiqua" w:cs="Times New Roman"/>
        </w:rPr>
        <w:t xml:space="preserve"> </w:t>
      </w:r>
      <w:proofErr w:type="spellStart"/>
      <w:r w:rsidRPr="00105CA2">
        <w:rPr>
          <w:rFonts w:ascii="Book Antiqua" w:hAnsi="Book Antiqua" w:cs="Times New Roman"/>
        </w:rPr>
        <w:t>sudah</w:t>
      </w:r>
      <w:proofErr w:type="spellEnd"/>
      <w:r w:rsidRPr="00105CA2">
        <w:rPr>
          <w:rFonts w:ascii="Book Antiqua" w:hAnsi="Book Antiqua" w:cs="Times New Roman"/>
        </w:rPr>
        <w:t xml:space="preserve"> </w:t>
      </w:r>
      <w:proofErr w:type="spellStart"/>
      <w:r w:rsidRPr="00105CA2">
        <w:rPr>
          <w:rFonts w:ascii="Book Antiqua" w:hAnsi="Book Antiqua" w:cs="Times New Roman"/>
        </w:rPr>
        <w:t>sangat</w:t>
      </w:r>
      <w:proofErr w:type="spellEnd"/>
      <w:r w:rsidRPr="00105CA2">
        <w:rPr>
          <w:rFonts w:ascii="Book Antiqua" w:hAnsi="Book Antiqua" w:cs="Times New Roman"/>
        </w:rPr>
        <w:t xml:space="preserve"> </w:t>
      </w:r>
      <w:proofErr w:type="spellStart"/>
      <w:r w:rsidRPr="00105CA2">
        <w:rPr>
          <w:rFonts w:ascii="Book Antiqua" w:hAnsi="Book Antiqua" w:cs="Times New Roman"/>
        </w:rPr>
        <w:t>mumpuni</w:t>
      </w:r>
      <w:proofErr w:type="spellEnd"/>
      <w:r w:rsidRPr="00105CA2">
        <w:rPr>
          <w:rFonts w:ascii="Book Antiqua" w:hAnsi="Book Antiqua" w:cs="Times New Roman"/>
        </w:rPr>
        <w:t xml:space="preserve"> </w:t>
      </w:r>
      <w:proofErr w:type="spellStart"/>
      <w:r w:rsidRPr="00105CA2">
        <w:rPr>
          <w:rFonts w:ascii="Book Antiqua" w:hAnsi="Book Antiqua" w:cs="Times New Roman"/>
        </w:rPr>
        <w:t>untuk</w:t>
      </w:r>
      <w:proofErr w:type="spellEnd"/>
      <w:r w:rsidRPr="00105CA2">
        <w:rPr>
          <w:rFonts w:ascii="Book Antiqua" w:hAnsi="Book Antiqua" w:cs="Times New Roman"/>
        </w:rPr>
        <w:t xml:space="preserve"> </w:t>
      </w:r>
      <w:proofErr w:type="spellStart"/>
      <w:r w:rsidRPr="00105CA2">
        <w:rPr>
          <w:rFonts w:ascii="Book Antiqua" w:hAnsi="Book Antiqua" w:cs="Times New Roman"/>
        </w:rPr>
        <w:t>menyediakan</w:t>
      </w:r>
      <w:proofErr w:type="spellEnd"/>
      <w:r w:rsidRPr="00105CA2">
        <w:rPr>
          <w:rFonts w:ascii="Book Antiqua" w:hAnsi="Book Antiqua" w:cs="Times New Roman"/>
        </w:rPr>
        <w:t xml:space="preserve"> </w:t>
      </w:r>
      <w:proofErr w:type="spellStart"/>
      <w:r w:rsidRPr="00105CA2">
        <w:rPr>
          <w:rFonts w:ascii="Book Antiqua" w:hAnsi="Book Antiqua" w:cs="Times New Roman"/>
        </w:rPr>
        <w:t>berbagai</w:t>
      </w:r>
      <w:proofErr w:type="spellEnd"/>
      <w:r w:rsidRPr="00105CA2">
        <w:rPr>
          <w:rFonts w:ascii="Book Antiqua" w:hAnsi="Book Antiqua" w:cs="Times New Roman"/>
        </w:rPr>
        <w:t xml:space="preserve"> </w:t>
      </w:r>
      <w:proofErr w:type="spellStart"/>
      <w:r w:rsidRPr="00105CA2">
        <w:rPr>
          <w:rFonts w:ascii="Book Antiqua" w:hAnsi="Book Antiqua" w:cs="Times New Roman"/>
        </w:rPr>
        <w:t>kebutuhan</w:t>
      </w:r>
      <w:proofErr w:type="spellEnd"/>
      <w:r w:rsidRPr="00105CA2">
        <w:rPr>
          <w:rFonts w:ascii="Book Antiqua" w:hAnsi="Book Antiqua" w:cs="Times New Roman"/>
        </w:rPr>
        <w:t xml:space="preserve"> </w:t>
      </w:r>
      <w:proofErr w:type="spellStart"/>
      <w:r w:rsidRPr="00105CA2">
        <w:rPr>
          <w:rFonts w:ascii="Book Antiqua" w:hAnsi="Book Antiqua" w:cs="Times New Roman"/>
        </w:rPr>
        <w:t>manusia</w:t>
      </w:r>
      <w:proofErr w:type="spellEnd"/>
      <w:r w:rsidRPr="00105CA2">
        <w:rPr>
          <w:rFonts w:ascii="Book Antiqua" w:hAnsi="Book Antiqua" w:cs="Times New Roman"/>
        </w:rPr>
        <w:t xml:space="preserve">. </w:t>
      </w:r>
    </w:p>
    <w:p w14:paraId="64BCC199" w14:textId="23909D91" w:rsidR="007A24FA" w:rsidRPr="00105CA2" w:rsidRDefault="007A24FA" w:rsidP="007A24FA">
      <w:pPr>
        <w:pStyle w:val="NoSpacing"/>
        <w:jc w:val="both"/>
        <w:rPr>
          <w:rFonts w:ascii="Book Antiqua" w:hAnsi="Book Antiqua" w:cs="Times New Roman"/>
        </w:rPr>
      </w:pPr>
      <w:r w:rsidRPr="00105CA2">
        <w:rPr>
          <w:rFonts w:ascii="Book Antiqua" w:hAnsi="Book Antiqua" w:cs="Times New Roman"/>
        </w:rPr>
        <w:tab/>
      </w:r>
      <w:proofErr w:type="spellStart"/>
      <w:r w:rsidRPr="00105CA2">
        <w:rPr>
          <w:rFonts w:ascii="Book Antiqua" w:hAnsi="Book Antiqua" w:cs="Times New Roman"/>
        </w:rPr>
        <w:t>Kemajuan</w:t>
      </w:r>
      <w:proofErr w:type="spellEnd"/>
      <w:r w:rsidRPr="00105CA2">
        <w:rPr>
          <w:rFonts w:ascii="Book Antiqua" w:hAnsi="Book Antiqua" w:cs="Times New Roman"/>
        </w:rPr>
        <w:t xml:space="preserve"> </w:t>
      </w:r>
      <w:proofErr w:type="spellStart"/>
      <w:r w:rsidRPr="00105CA2">
        <w:rPr>
          <w:rFonts w:ascii="Book Antiqua" w:hAnsi="Book Antiqua" w:cs="Times New Roman"/>
        </w:rPr>
        <w:t>teknologi</w:t>
      </w:r>
      <w:proofErr w:type="spellEnd"/>
      <w:r w:rsidRPr="00105CA2">
        <w:rPr>
          <w:rFonts w:ascii="Book Antiqua" w:hAnsi="Book Antiqua" w:cs="Times New Roman"/>
        </w:rPr>
        <w:t xml:space="preserve"> yang </w:t>
      </w:r>
      <w:proofErr w:type="spellStart"/>
      <w:r w:rsidRPr="00105CA2">
        <w:rPr>
          <w:rFonts w:ascii="Book Antiqua" w:hAnsi="Book Antiqua" w:cs="Times New Roman"/>
        </w:rPr>
        <w:t>semakin</w:t>
      </w:r>
      <w:proofErr w:type="spellEnd"/>
      <w:r w:rsidRPr="00105CA2">
        <w:rPr>
          <w:rFonts w:ascii="Book Antiqua" w:hAnsi="Book Antiqua" w:cs="Times New Roman"/>
        </w:rPr>
        <w:t xml:space="preserve"> </w:t>
      </w:r>
      <w:proofErr w:type="spellStart"/>
      <w:r w:rsidRPr="00105CA2">
        <w:rPr>
          <w:rFonts w:ascii="Book Antiqua" w:hAnsi="Book Antiqua" w:cs="Times New Roman"/>
        </w:rPr>
        <w:t>canggih</w:t>
      </w:r>
      <w:proofErr w:type="spellEnd"/>
      <w:r w:rsidRPr="00105CA2">
        <w:rPr>
          <w:rFonts w:ascii="Book Antiqua" w:hAnsi="Book Antiqua" w:cs="Times New Roman"/>
        </w:rPr>
        <w:t xml:space="preserve"> juga </w:t>
      </w:r>
      <w:proofErr w:type="spellStart"/>
      <w:r w:rsidRPr="00105CA2">
        <w:rPr>
          <w:rFonts w:ascii="Book Antiqua" w:hAnsi="Book Antiqua" w:cs="Times New Roman"/>
        </w:rPr>
        <w:t>memberikan</w:t>
      </w:r>
      <w:proofErr w:type="spellEnd"/>
      <w:r w:rsidRPr="00105CA2">
        <w:rPr>
          <w:rFonts w:ascii="Book Antiqua" w:hAnsi="Book Antiqua" w:cs="Times New Roman"/>
        </w:rPr>
        <w:t xml:space="preserve"> </w:t>
      </w:r>
      <w:proofErr w:type="spellStart"/>
      <w:r w:rsidRPr="00105CA2">
        <w:rPr>
          <w:rFonts w:ascii="Book Antiqua" w:hAnsi="Book Antiqua" w:cs="Times New Roman"/>
        </w:rPr>
        <w:t>tantangan</w:t>
      </w:r>
      <w:proofErr w:type="spellEnd"/>
      <w:r w:rsidRPr="00105CA2">
        <w:rPr>
          <w:rFonts w:ascii="Book Antiqua" w:hAnsi="Book Antiqua" w:cs="Times New Roman"/>
        </w:rPr>
        <w:t xml:space="preserve"> </w:t>
      </w:r>
      <w:proofErr w:type="spellStart"/>
      <w:r w:rsidRPr="00105CA2">
        <w:rPr>
          <w:rFonts w:ascii="Book Antiqua" w:hAnsi="Book Antiqua" w:cs="Times New Roman"/>
        </w:rPr>
        <w:t>bagi</w:t>
      </w:r>
      <w:proofErr w:type="spellEnd"/>
      <w:r w:rsidRPr="00105CA2">
        <w:rPr>
          <w:rFonts w:ascii="Book Antiqua" w:hAnsi="Book Antiqua" w:cs="Times New Roman"/>
        </w:rPr>
        <w:t xml:space="preserve"> Pendidikan Agama Kristen. </w:t>
      </w:r>
      <w:proofErr w:type="spellStart"/>
      <w:r w:rsidRPr="00105CA2">
        <w:rPr>
          <w:rFonts w:ascii="Book Antiqua" w:hAnsi="Book Antiqua" w:cs="Times New Roman"/>
        </w:rPr>
        <w:t>Penanaman</w:t>
      </w:r>
      <w:proofErr w:type="spellEnd"/>
      <w:r w:rsidRPr="00105CA2">
        <w:rPr>
          <w:rFonts w:ascii="Book Antiqua" w:hAnsi="Book Antiqua" w:cs="Times New Roman"/>
        </w:rPr>
        <w:t xml:space="preserve"> </w:t>
      </w:r>
      <w:proofErr w:type="spellStart"/>
      <w:r w:rsidRPr="00105CA2">
        <w:rPr>
          <w:rFonts w:ascii="Book Antiqua" w:hAnsi="Book Antiqua" w:cs="Times New Roman"/>
        </w:rPr>
        <w:t>nilai-nilai</w:t>
      </w:r>
      <w:proofErr w:type="spellEnd"/>
      <w:r w:rsidRPr="00105CA2">
        <w:rPr>
          <w:rFonts w:ascii="Book Antiqua" w:hAnsi="Book Antiqua" w:cs="Times New Roman"/>
        </w:rPr>
        <w:t xml:space="preserve"> </w:t>
      </w:r>
      <w:proofErr w:type="spellStart"/>
      <w:r w:rsidRPr="00105CA2">
        <w:rPr>
          <w:rFonts w:ascii="Book Antiqua" w:hAnsi="Book Antiqua" w:cs="Times New Roman"/>
        </w:rPr>
        <w:t>kekristenan</w:t>
      </w:r>
      <w:proofErr w:type="spellEnd"/>
      <w:r w:rsidRPr="00105CA2">
        <w:rPr>
          <w:rFonts w:ascii="Book Antiqua" w:hAnsi="Book Antiqua" w:cs="Times New Roman"/>
        </w:rPr>
        <w:t xml:space="preserve"> </w:t>
      </w:r>
      <w:proofErr w:type="spellStart"/>
      <w:r w:rsidRPr="00105CA2">
        <w:rPr>
          <w:rFonts w:ascii="Book Antiqua" w:hAnsi="Book Antiqua" w:cs="Times New Roman"/>
        </w:rPr>
        <w:t>melalui</w:t>
      </w:r>
      <w:proofErr w:type="spellEnd"/>
      <w:r w:rsidRPr="00105CA2">
        <w:rPr>
          <w:rFonts w:ascii="Book Antiqua" w:hAnsi="Book Antiqua" w:cs="Times New Roman"/>
        </w:rPr>
        <w:t xml:space="preserve"> Pendidikan Agama Kristen di era </w:t>
      </w:r>
      <w:proofErr w:type="spellStart"/>
      <w:r w:rsidRPr="00105CA2">
        <w:rPr>
          <w:rFonts w:ascii="Book Antiqua" w:hAnsi="Book Antiqua" w:cs="Times New Roman"/>
        </w:rPr>
        <w:t>teknologi</w:t>
      </w:r>
      <w:proofErr w:type="spellEnd"/>
      <w:r w:rsidRPr="00105CA2">
        <w:rPr>
          <w:rFonts w:ascii="Book Antiqua" w:hAnsi="Book Antiqua" w:cs="Times New Roman"/>
        </w:rPr>
        <w:t xml:space="preserve"> </w:t>
      </w:r>
      <w:proofErr w:type="spellStart"/>
      <w:r w:rsidRPr="00105CA2">
        <w:rPr>
          <w:rFonts w:ascii="Book Antiqua" w:hAnsi="Book Antiqua" w:cs="Times New Roman"/>
        </w:rPr>
        <w:t>mengalami</w:t>
      </w:r>
      <w:proofErr w:type="spellEnd"/>
      <w:r w:rsidRPr="00105CA2">
        <w:rPr>
          <w:rFonts w:ascii="Book Antiqua" w:hAnsi="Book Antiqua" w:cs="Times New Roman"/>
        </w:rPr>
        <w:t xml:space="preserve"> </w:t>
      </w:r>
      <w:proofErr w:type="spellStart"/>
      <w:r w:rsidRPr="00105CA2">
        <w:rPr>
          <w:rFonts w:ascii="Book Antiqua" w:hAnsi="Book Antiqua" w:cs="Times New Roman"/>
        </w:rPr>
        <w:t>penurunan</w:t>
      </w:r>
      <w:proofErr w:type="spellEnd"/>
      <w:r w:rsidRPr="00105CA2">
        <w:rPr>
          <w:rFonts w:ascii="Book Antiqua" w:hAnsi="Book Antiqua" w:cs="Times New Roman"/>
        </w:rPr>
        <w:t xml:space="preserve">. Hal </w:t>
      </w:r>
      <w:proofErr w:type="spellStart"/>
      <w:r w:rsidRPr="00105CA2">
        <w:rPr>
          <w:rFonts w:ascii="Book Antiqua" w:hAnsi="Book Antiqua" w:cs="Times New Roman"/>
        </w:rPr>
        <w:t>ini</w:t>
      </w:r>
      <w:proofErr w:type="spellEnd"/>
      <w:r w:rsidRPr="00105CA2">
        <w:rPr>
          <w:rFonts w:ascii="Book Antiqua" w:hAnsi="Book Antiqua" w:cs="Times New Roman"/>
        </w:rPr>
        <w:t xml:space="preserve"> </w:t>
      </w:r>
      <w:proofErr w:type="spellStart"/>
      <w:r w:rsidRPr="00105CA2">
        <w:rPr>
          <w:rFonts w:ascii="Book Antiqua" w:hAnsi="Book Antiqua" w:cs="Times New Roman"/>
        </w:rPr>
        <w:t>dikarenakan</w:t>
      </w:r>
      <w:proofErr w:type="spellEnd"/>
      <w:r w:rsidRPr="00105CA2">
        <w:rPr>
          <w:rFonts w:ascii="Book Antiqua" w:hAnsi="Book Antiqua" w:cs="Times New Roman"/>
        </w:rPr>
        <w:t xml:space="preserve"> </w:t>
      </w:r>
      <w:proofErr w:type="spellStart"/>
      <w:r w:rsidRPr="00105CA2">
        <w:rPr>
          <w:rFonts w:ascii="Book Antiqua" w:hAnsi="Book Antiqua" w:cs="Times New Roman"/>
        </w:rPr>
        <w:t>hubungan</w:t>
      </w:r>
      <w:proofErr w:type="spellEnd"/>
      <w:r w:rsidRPr="00105CA2">
        <w:rPr>
          <w:rFonts w:ascii="Book Antiqua" w:hAnsi="Book Antiqua" w:cs="Times New Roman"/>
        </w:rPr>
        <w:t xml:space="preserve"> </w:t>
      </w:r>
      <w:proofErr w:type="spellStart"/>
      <w:r w:rsidRPr="00105CA2">
        <w:rPr>
          <w:rFonts w:ascii="Book Antiqua" w:hAnsi="Book Antiqua" w:cs="Times New Roman"/>
        </w:rPr>
        <w:t>antar</w:t>
      </w:r>
      <w:proofErr w:type="spellEnd"/>
      <w:r w:rsidRPr="00105CA2">
        <w:rPr>
          <w:rFonts w:ascii="Book Antiqua" w:hAnsi="Book Antiqua" w:cs="Times New Roman"/>
        </w:rPr>
        <w:t xml:space="preserve"> </w:t>
      </w:r>
      <w:proofErr w:type="spellStart"/>
      <w:r w:rsidRPr="00105CA2">
        <w:rPr>
          <w:rFonts w:ascii="Book Antiqua" w:hAnsi="Book Antiqua" w:cs="Times New Roman"/>
        </w:rPr>
        <w:t>individu</w:t>
      </w:r>
      <w:proofErr w:type="spellEnd"/>
      <w:r w:rsidRPr="00105CA2">
        <w:rPr>
          <w:rFonts w:ascii="Book Antiqua" w:hAnsi="Book Antiqua" w:cs="Times New Roman"/>
        </w:rPr>
        <w:t xml:space="preserve"> </w:t>
      </w:r>
      <w:proofErr w:type="spellStart"/>
      <w:r w:rsidRPr="00105CA2">
        <w:rPr>
          <w:rFonts w:ascii="Book Antiqua" w:hAnsi="Book Antiqua" w:cs="Times New Roman"/>
        </w:rPr>
        <w:t>sudah</w:t>
      </w:r>
      <w:proofErr w:type="spellEnd"/>
      <w:r w:rsidRPr="00105CA2">
        <w:rPr>
          <w:rFonts w:ascii="Book Antiqua" w:hAnsi="Book Antiqua" w:cs="Times New Roman"/>
        </w:rPr>
        <w:t xml:space="preserve"> </w:t>
      </w:r>
      <w:proofErr w:type="spellStart"/>
      <w:r w:rsidRPr="00105CA2">
        <w:rPr>
          <w:rFonts w:ascii="Book Antiqua" w:hAnsi="Book Antiqua" w:cs="Times New Roman"/>
        </w:rPr>
        <w:t>dianggap</w:t>
      </w:r>
      <w:proofErr w:type="spellEnd"/>
      <w:r w:rsidRPr="00105CA2">
        <w:rPr>
          <w:rFonts w:ascii="Book Antiqua" w:hAnsi="Book Antiqua" w:cs="Times New Roman"/>
        </w:rPr>
        <w:t xml:space="preserve"> </w:t>
      </w:r>
      <w:proofErr w:type="spellStart"/>
      <w:r w:rsidRPr="00105CA2">
        <w:rPr>
          <w:rFonts w:ascii="Book Antiqua" w:hAnsi="Book Antiqua" w:cs="Times New Roman"/>
        </w:rPr>
        <w:t>bukan</w:t>
      </w:r>
      <w:proofErr w:type="spellEnd"/>
      <w:r w:rsidRPr="00105CA2">
        <w:rPr>
          <w:rFonts w:ascii="Book Antiqua" w:hAnsi="Book Antiqua" w:cs="Times New Roman"/>
        </w:rPr>
        <w:t xml:space="preserve"> </w:t>
      </w:r>
      <w:proofErr w:type="spellStart"/>
      <w:r w:rsidRPr="00105CA2">
        <w:rPr>
          <w:rFonts w:ascii="Book Antiqua" w:hAnsi="Book Antiqua" w:cs="Times New Roman"/>
        </w:rPr>
        <w:t>lagi</w:t>
      </w:r>
      <w:proofErr w:type="spellEnd"/>
      <w:r w:rsidRPr="00105CA2">
        <w:rPr>
          <w:rFonts w:ascii="Book Antiqua" w:hAnsi="Book Antiqua" w:cs="Times New Roman"/>
        </w:rPr>
        <w:t xml:space="preserve"> </w:t>
      </w:r>
      <w:proofErr w:type="spellStart"/>
      <w:r w:rsidRPr="00105CA2">
        <w:rPr>
          <w:rFonts w:ascii="Book Antiqua" w:hAnsi="Book Antiqua" w:cs="Times New Roman"/>
        </w:rPr>
        <w:t>sesuatu</w:t>
      </w:r>
      <w:proofErr w:type="spellEnd"/>
      <w:r w:rsidRPr="00105CA2">
        <w:rPr>
          <w:rFonts w:ascii="Book Antiqua" w:hAnsi="Book Antiqua" w:cs="Times New Roman"/>
        </w:rPr>
        <w:t xml:space="preserve"> yang </w:t>
      </w:r>
      <w:proofErr w:type="spellStart"/>
      <w:r w:rsidRPr="00105CA2">
        <w:rPr>
          <w:rFonts w:ascii="Book Antiqua" w:hAnsi="Book Antiqua" w:cs="Times New Roman"/>
        </w:rPr>
        <w:t>esensial</w:t>
      </w:r>
      <w:proofErr w:type="spellEnd"/>
      <w:r w:rsidRPr="00105CA2">
        <w:rPr>
          <w:rFonts w:ascii="Book Antiqua" w:hAnsi="Book Antiqua" w:cs="Times New Roman"/>
        </w:rPr>
        <w:t xml:space="preserve">. </w:t>
      </w:r>
      <w:proofErr w:type="spellStart"/>
      <w:r w:rsidRPr="00105CA2">
        <w:rPr>
          <w:rFonts w:ascii="Book Antiqua" w:hAnsi="Book Antiqua" w:cs="Times New Roman"/>
        </w:rPr>
        <w:t>Tjandra</w:t>
      </w:r>
      <w:proofErr w:type="spellEnd"/>
      <w:r w:rsidRPr="00105CA2">
        <w:rPr>
          <w:rFonts w:ascii="Book Antiqua" w:hAnsi="Book Antiqua" w:cs="Times New Roman"/>
        </w:rPr>
        <w:t xml:space="preserve"> </w:t>
      </w:r>
      <w:proofErr w:type="spellStart"/>
      <w:r w:rsidRPr="00105CA2">
        <w:rPr>
          <w:rFonts w:ascii="Book Antiqua" w:hAnsi="Book Antiqua" w:cs="Times New Roman"/>
        </w:rPr>
        <w:t>mengungkapkan</w:t>
      </w:r>
      <w:proofErr w:type="spellEnd"/>
      <w:r w:rsidRPr="00105CA2">
        <w:rPr>
          <w:rFonts w:ascii="Book Antiqua" w:hAnsi="Book Antiqua" w:cs="Times New Roman"/>
        </w:rPr>
        <w:t xml:space="preserve"> </w:t>
      </w:r>
      <w:proofErr w:type="spellStart"/>
      <w:r w:rsidRPr="00105CA2">
        <w:rPr>
          <w:rFonts w:ascii="Book Antiqua" w:hAnsi="Book Antiqua" w:cs="Times New Roman"/>
        </w:rPr>
        <w:t>bahwa</w:t>
      </w:r>
      <w:proofErr w:type="spellEnd"/>
      <w:r w:rsidRPr="00105CA2">
        <w:rPr>
          <w:rFonts w:ascii="Book Antiqua" w:hAnsi="Book Antiqua" w:cs="Times New Roman"/>
        </w:rPr>
        <w:t xml:space="preserve"> era </w:t>
      </w:r>
      <w:proofErr w:type="spellStart"/>
      <w:r w:rsidRPr="00105CA2">
        <w:rPr>
          <w:rFonts w:ascii="Book Antiqua" w:hAnsi="Book Antiqua" w:cs="Times New Roman"/>
        </w:rPr>
        <w:t>teknologi</w:t>
      </w:r>
      <w:proofErr w:type="spellEnd"/>
      <w:r w:rsidRPr="00105CA2">
        <w:rPr>
          <w:rFonts w:ascii="Book Antiqua" w:hAnsi="Book Antiqua" w:cs="Times New Roman"/>
        </w:rPr>
        <w:t xml:space="preserve"> </w:t>
      </w:r>
      <w:proofErr w:type="spellStart"/>
      <w:r w:rsidRPr="00105CA2">
        <w:rPr>
          <w:rFonts w:ascii="Book Antiqua" w:hAnsi="Book Antiqua" w:cs="Times New Roman"/>
        </w:rPr>
        <w:t>telah</w:t>
      </w:r>
      <w:proofErr w:type="spellEnd"/>
      <w:r w:rsidRPr="00105CA2">
        <w:rPr>
          <w:rFonts w:ascii="Book Antiqua" w:hAnsi="Book Antiqua" w:cs="Times New Roman"/>
        </w:rPr>
        <w:t xml:space="preserve"> </w:t>
      </w:r>
      <w:proofErr w:type="spellStart"/>
      <w:r w:rsidRPr="00105CA2">
        <w:rPr>
          <w:rFonts w:ascii="Book Antiqua" w:hAnsi="Book Antiqua" w:cs="Times New Roman"/>
        </w:rPr>
        <w:t>menjadi</w:t>
      </w:r>
      <w:proofErr w:type="spellEnd"/>
      <w:r w:rsidRPr="00105CA2">
        <w:rPr>
          <w:rFonts w:ascii="Book Antiqua" w:hAnsi="Book Antiqua" w:cs="Times New Roman"/>
        </w:rPr>
        <w:t xml:space="preserve"> </w:t>
      </w:r>
      <w:proofErr w:type="spellStart"/>
      <w:r w:rsidRPr="00105CA2">
        <w:rPr>
          <w:rFonts w:ascii="Book Antiqua" w:hAnsi="Book Antiqua" w:cs="Times New Roman"/>
        </w:rPr>
        <w:t>bagian</w:t>
      </w:r>
      <w:proofErr w:type="spellEnd"/>
      <w:r w:rsidRPr="00105CA2">
        <w:rPr>
          <w:rFonts w:ascii="Book Antiqua" w:hAnsi="Book Antiqua" w:cs="Times New Roman"/>
        </w:rPr>
        <w:t xml:space="preserve"> </w:t>
      </w:r>
      <w:proofErr w:type="spellStart"/>
      <w:r w:rsidRPr="00105CA2">
        <w:rPr>
          <w:rFonts w:ascii="Book Antiqua" w:hAnsi="Book Antiqua" w:cs="Times New Roman"/>
        </w:rPr>
        <w:t>keseharian</w:t>
      </w:r>
      <w:proofErr w:type="spellEnd"/>
      <w:r w:rsidRPr="00105CA2">
        <w:rPr>
          <w:rFonts w:ascii="Book Antiqua" w:hAnsi="Book Antiqua" w:cs="Times New Roman"/>
        </w:rPr>
        <w:t xml:space="preserve"> </w:t>
      </w:r>
      <w:proofErr w:type="spellStart"/>
      <w:r w:rsidRPr="00105CA2">
        <w:rPr>
          <w:rFonts w:ascii="Book Antiqua" w:hAnsi="Book Antiqua" w:cs="Times New Roman"/>
        </w:rPr>
        <w:t>masyarakat</w:t>
      </w:r>
      <w:proofErr w:type="spellEnd"/>
      <w:r w:rsidRPr="00105CA2">
        <w:rPr>
          <w:rFonts w:ascii="Book Antiqua" w:hAnsi="Book Antiqua" w:cs="Times New Roman"/>
        </w:rPr>
        <w:t xml:space="preserve"> </w:t>
      </w:r>
      <w:proofErr w:type="spellStart"/>
      <w:r w:rsidRPr="00105CA2">
        <w:rPr>
          <w:rFonts w:ascii="Book Antiqua" w:hAnsi="Book Antiqua" w:cs="Times New Roman"/>
        </w:rPr>
        <w:t>sehingga</w:t>
      </w:r>
      <w:proofErr w:type="spellEnd"/>
      <w:r w:rsidRPr="00105CA2">
        <w:rPr>
          <w:rFonts w:ascii="Book Antiqua" w:hAnsi="Book Antiqua" w:cs="Times New Roman"/>
        </w:rPr>
        <w:t xml:space="preserve"> </w:t>
      </w:r>
      <w:proofErr w:type="spellStart"/>
      <w:r w:rsidRPr="00105CA2">
        <w:rPr>
          <w:rFonts w:ascii="Book Antiqua" w:hAnsi="Book Antiqua" w:cs="Times New Roman"/>
        </w:rPr>
        <w:t>tidak</w:t>
      </w:r>
      <w:proofErr w:type="spellEnd"/>
      <w:r w:rsidRPr="00105CA2">
        <w:rPr>
          <w:rFonts w:ascii="Book Antiqua" w:hAnsi="Book Antiqua" w:cs="Times New Roman"/>
        </w:rPr>
        <w:t xml:space="preserve"> </w:t>
      </w:r>
      <w:proofErr w:type="spellStart"/>
      <w:r w:rsidRPr="00105CA2">
        <w:rPr>
          <w:rFonts w:ascii="Book Antiqua" w:hAnsi="Book Antiqua" w:cs="Times New Roman"/>
        </w:rPr>
        <w:t>merasa</w:t>
      </w:r>
      <w:proofErr w:type="spellEnd"/>
      <w:r w:rsidRPr="00105CA2">
        <w:rPr>
          <w:rFonts w:ascii="Book Antiqua" w:hAnsi="Book Antiqua" w:cs="Times New Roman"/>
        </w:rPr>
        <w:t xml:space="preserve"> </w:t>
      </w:r>
      <w:proofErr w:type="spellStart"/>
      <w:r w:rsidRPr="00105CA2">
        <w:rPr>
          <w:rFonts w:ascii="Book Antiqua" w:hAnsi="Book Antiqua" w:cs="Times New Roman"/>
        </w:rPr>
        <w:t>nyaman</w:t>
      </w:r>
      <w:proofErr w:type="spellEnd"/>
      <w:r w:rsidRPr="00105CA2">
        <w:rPr>
          <w:rFonts w:ascii="Book Antiqua" w:hAnsi="Book Antiqua" w:cs="Times New Roman"/>
        </w:rPr>
        <w:t xml:space="preserve"> </w:t>
      </w:r>
      <w:proofErr w:type="spellStart"/>
      <w:r w:rsidRPr="00105CA2">
        <w:rPr>
          <w:rFonts w:ascii="Book Antiqua" w:hAnsi="Book Antiqua" w:cs="Times New Roman"/>
        </w:rPr>
        <w:t>jika</w:t>
      </w:r>
      <w:proofErr w:type="spellEnd"/>
      <w:r w:rsidRPr="00105CA2">
        <w:rPr>
          <w:rFonts w:ascii="Book Antiqua" w:hAnsi="Book Antiqua" w:cs="Times New Roman"/>
        </w:rPr>
        <w:t xml:space="preserve"> </w:t>
      </w:r>
      <w:proofErr w:type="spellStart"/>
      <w:r w:rsidRPr="00105CA2">
        <w:rPr>
          <w:rFonts w:ascii="Book Antiqua" w:hAnsi="Book Antiqua" w:cs="Times New Roman"/>
        </w:rPr>
        <w:t>tidak</w:t>
      </w:r>
      <w:proofErr w:type="spellEnd"/>
      <w:r w:rsidRPr="00105CA2">
        <w:rPr>
          <w:rFonts w:ascii="Book Antiqua" w:hAnsi="Book Antiqua" w:cs="Times New Roman"/>
        </w:rPr>
        <w:t xml:space="preserve"> </w:t>
      </w:r>
      <w:proofErr w:type="spellStart"/>
      <w:r w:rsidRPr="00105CA2">
        <w:rPr>
          <w:rFonts w:ascii="Book Antiqua" w:hAnsi="Book Antiqua" w:cs="Times New Roman"/>
        </w:rPr>
        <w:t>menggunakan</w:t>
      </w:r>
      <w:proofErr w:type="spellEnd"/>
      <w:r w:rsidRPr="00105CA2">
        <w:rPr>
          <w:rFonts w:ascii="Book Antiqua" w:hAnsi="Book Antiqua" w:cs="Times New Roman"/>
        </w:rPr>
        <w:t xml:space="preserve"> media internet dan </w:t>
      </w:r>
      <w:r w:rsidRPr="00105CA2">
        <w:rPr>
          <w:rFonts w:ascii="Book Antiqua" w:hAnsi="Book Antiqua" w:cs="Times New Roman"/>
          <w:i/>
        </w:rPr>
        <w:t>hand phone</w:t>
      </w:r>
      <w:r w:rsidRPr="00105CA2">
        <w:rPr>
          <w:rFonts w:ascii="Book Antiqua" w:hAnsi="Book Antiqua" w:cs="Times New Roman"/>
        </w:rPr>
        <w:t xml:space="preserve"> (hp) </w:t>
      </w:r>
      <w:proofErr w:type="spellStart"/>
      <w:r w:rsidRPr="00105CA2">
        <w:rPr>
          <w:rFonts w:ascii="Book Antiqua" w:hAnsi="Book Antiqua" w:cs="Times New Roman"/>
        </w:rPr>
        <w:t>dalam</w:t>
      </w:r>
      <w:proofErr w:type="spellEnd"/>
      <w:r w:rsidRPr="00105CA2">
        <w:rPr>
          <w:rFonts w:ascii="Book Antiqua" w:hAnsi="Book Antiqua" w:cs="Times New Roman"/>
        </w:rPr>
        <w:t xml:space="preserve"> </w:t>
      </w:r>
      <w:proofErr w:type="spellStart"/>
      <w:r w:rsidRPr="00105CA2">
        <w:rPr>
          <w:rFonts w:ascii="Book Antiqua" w:hAnsi="Book Antiqua" w:cs="Times New Roman"/>
        </w:rPr>
        <w:t>berinteraksi</w:t>
      </w:r>
      <w:proofErr w:type="spellEnd"/>
      <w:r w:rsidR="009A7578">
        <w:rPr>
          <w:rFonts w:ascii="Book Antiqua" w:hAnsi="Book Antiqua" w:cs="Times New Roman"/>
        </w:rPr>
        <w:t xml:space="preserve"> </w:t>
      </w:r>
      <w:r w:rsidR="00E26E29">
        <w:rPr>
          <w:rStyle w:val="FootnoteReference"/>
          <w:rFonts w:ascii="Book Antiqua" w:hAnsi="Book Antiqua" w:cs="Times New Roman"/>
        </w:rPr>
        <w:fldChar w:fldCharType="begin" w:fldLock="1"/>
      </w:r>
      <w:r w:rsidR="00E26E29">
        <w:rPr>
          <w:rFonts w:ascii="Book Antiqua" w:hAnsi="Book Antiqua" w:cs="Times New Roman"/>
        </w:rPr>
        <w:instrText>ADDIN CSL_CITATION {"citationItems":[{"id":"ITEM-1","itemData":{"DOI":"10.52220/sikip.v1i1.33","abstract":"The era of globalization is inevitable, willing or unwilling to be ready or not ready for everyone to face globalization. The era of globalization can be said as an era of openness, an era of technology that is close to people's lives and even inherent in everyday life. Globalization colors and influences all aspects of life without exception the realm of education experiences or is affected by the effects of the times, globalization and technological sophistication. Education makes it possible to use all the advances of the times to produce an educational goal that shapes the complete human to face his day. 21st century learning provides a prominent change in the world of education, where learning is no longer focused on the results achieved, but on the learning process itself. Forming the competencies of students who have high-level thinking skills, are creative, communicative, and collaborative. This discussion will provide an understanding of 21st century learning implemented in Christian Religious Education subjects. Christian religious learning is expected to follow the development of 21st century learning so that in conveying learning content can prepare students to welcome the 21st century. Thus the curriculum in Indonesia is developed, and the 2013 curriculum is used now as part of responding to the challenges of the 21st century.\r \r \r Abstrak\r Era globalisasi tidak dapat dihindari, mau atau tidak mau siap atau tidak siap setiap orang menghadapi globalisasi. Era globalisasi dapat dikatakan sebagai era keterbukaan, era teknologi yang dekat dengan kehidupan masyarakat bahkan melekat dalam kehidupan sehari-hari. Globalisasi mewarnai dan mempengaruhi segala aspek kehidupan tanpa terkecuali ranah pendidikan mengalami atau tekena efek dari kemajuan zaman, globalisasi dan kecanggihan teknologi. Pendidikan memungkinkan meng-gunakan segala kemajuan zaman untuk menghasilkan sebuah tujuan pendidikan yang membentuk manusia secara lengkap untuk menghadapi zamannya. Pembelajaran abad 21 memberikan sebuah perubahan yang menonjol dalam dunia pendidikan, dimana pembelajaran bukan lagi dipusatkan kepada hasil yang dicapai, namun kepada proses pembelajaran itu sendiri. Membentuk kompetensi peserta didik yang memiliki keterampilan berpikir tingkat tinggi, kreatif, komunikatif, dan kolaborasi. Pada pembahasan kali ini akan memberikan pemahaman tentang pembelajaran abad 21 yang diimplementasikan dalam mata pelajaran Pendidikan Agama Kristen. Pembelajaran Agama Krist…","author":[{"dropping-particle":"","family":"Tjandra","given":"Daniel S.","non-dropping-particle":"","parse-names":false,"suffix":""}],"container-title":"SIKIP: Jurnal Pendidikan Agama Kristen","id":"ITEM-1","issue":"1","issued":{"date-parts":[["2020"]]},"page":"1-10","title":"Impelementasi Pembelajaran Pendidikan Agama Kristen di Abad 21","type":"article-journal","volume":"1"},"uris":["http://www.mendeley.com/documents/?uuid=7ef2f2cc-a323-4bd1-9902-e730744fe115"]}],"mendeley":{"formattedCitation":"(Tjandra 2020)","plainTextFormattedCitation":"(Tjandra 2020)","previouslyFormattedCitation":"(Tjandra 2020)"},"properties":{"noteIndex":0},"schema":"https://github.com/citation-style-language/schema/raw/master/csl-citation.json"}</w:instrText>
      </w:r>
      <w:r w:rsidR="00E26E29">
        <w:rPr>
          <w:rStyle w:val="FootnoteReference"/>
          <w:rFonts w:ascii="Book Antiqua" w:hAnsi="Book Antiqua" w:cs="Times New Roman"/>
        </w:rPr>
        <w:fldChar w:fldCharType="separate"/>
      </w:r>
      <w:r w:rsidR="00E26E29" w:rsidRPr="00E26E29">
        <w:rPr>
          <w:rFonts w:ascii="Book Antiqua" w:hAnsi="Book Antiqua" w:cs="Times New Roman"/>
          <w:bCs/>
          <w:noProof/>
        </w:rPr>
        <w:t>(Tjandra 2020)</w:t>
      </w:r>
      <w:r w:rsidR="00E26E29">
        <w:rPr>
          <w:rStyle w:val="FootnoteReference"/>
          <w:rFonts w:ascii="Book Antiqua" w:hAnsi="Book Antiqua" w:cs="Times New Roman"/>
        </w:rPr>
        <w:fldChar w:fldCharType="end"/>
      </w:r>
      <w:r w:rsidR="009A7578">
        <w:rPr>
          <w:rFonts w:ascii="Book Antiqua" w:hAnsi="Book Antiqua" w:cs="Times New Roman"/>
        </w:rPr>
        <w:t xml:space="preserve">. </w:t>
      </w:r>
      <w:proofErr w:type="spellStart"/>
      <w:r w:rsidRPr="00105CA2">
        <w:rPr>
          <w:rFonts w:ascii="Book Antiqua" w:hAnsi="Book Antiqua" w:cs="Times New Roman"/>
        </w:rPr>
        <w:t>Sedangkan</w:t>
      </w:r>
      <w:proofErr w:type="spellEnd"/>
      <w:r w:rsidRPr="00105CA2">
        <w:rPr>
          <w:rFonts w:ascii="Book Antiqua" w:hAnsi="Book Antiqua" w:cs="Times New Roman"/>
        </w:rPr>
        <w:t xml:space="preserve"> </w:t>
      </w:r>
      <w:proofErr w:type="spellStart"/>
      <w:r w:rsidRPr="00105CA2">
        <w:rPr>
          <w:rFonts w:ascii="Book Antiqua" w:hAnsi="Book Antiqua" w:cs="Times New Roman"/>
        </w:rPr>
        <w:t>jika</w:t>
      </w:r>
      <w:proofErr w:type="spellEnd"/>
      <w:r w:rsidRPr="00105CA2">
        <w:rPr>
          <w:rFonts w:ascii="Book Antiqua" w:hAnsi="Book Antiqua" w:cs="Times New Roman"/>
        </w:rPr>
        <w:t xml:space="preserve"> </w:t>
      </w:r>
      <w:proofErr w:type="spellStart"/>
      <w:r w:rsidRPr="00105CA2">
        <w:rPr>
          <w:rFonts w:ascii="Book Antiqua" w:hAnsi="Book Antiqua" w:cs="Times New Roman"/>
        </w:rPr>
        <w:t>dicermati</w:t>
      </w:r>
      <w:proofErr w:type="spellEnd"/>
      <w:r w:rsidRPr="00105CA2">
        <w:rPr>
          <w:rFonts w:ascii="Book Antiqua" w:hAnsi="Book Antiqua" w:cs="Times New Roman"/>
        </w:rPr>
        <w:t xml:space="preserve"> </w:t>
      </w:r>
      <w:proofErr w:type="spellStart"/>
      <w:r w:rsidRPr="00105CA2">
        <w:rPr>
          <w:rFonts w:ascii="Book Antiqua" w:hAnsi="Book Antiqua" w:cs="Times New Roman"/>
        </w:rPr>
        <w:t>dengan</w:t>
      </w:r>
      <w:proofErr w:type="spellEnd"/>
      <w:r w:rsidRPr="00105CA2">
        <w:rPr>
          <w:rFonts w:ascii="Book Antiqua" w:hAnsi="Book Antiqua" w:cs="Times New Roman"/>
        </w:rPr>
        <w:t xml:space="preserve"> </w:t>
      </w:r>
      <w:proofErr w:type="spellStart"/>
      <w:r w:rsidRPr="00105CA2">
        <w:rPr>
          <w:rFonts w:ascii="Book Antiqua" w:hAnsi="Book Antiqua" w:cs="Times New Roman"/>
        </w:rPr>
        <w:t>baik</w:t>
      </w:r>
      <w:proofErr w:type="spellEnd"/>
      <w:r w:rsidRPr="00105CA2">
        <w:rPr>
          <w:rFonts w:ascii="Book Antiqua" w:hAnsi="Book Antiqua" w:cs="Times New Roman"/>
        </w:rPr>
        <w:t xml:space="preserve">, </w:t>
      </w:r>
      <w:proofErr w:type="spellStart"/>
      <w:r w:rsidRPr="00105CA2">
        <w:rPr>
          <w:rFonts w:ascii="Book Antiqua" w:hAnsi="Book Antiqua" w:cs="Times New Roman"/>
        </w:rPr>
        <w:t>penanaman</w:t>
      </w:r>
      <w:proofErr w:type="spellEnd"/>
      <w:r w:rsidRPr="00105CA2">
        <w:rPr>
          <w:rFonts w:ascii="Book Antiqua" w:hAnsi="Book Antiqua" w:cs="Times New Roman"/>
        </w:rPr>
        <w:t xml:space="preserve"> </w:t>
      </w:r>
      <w:proofErr w:type="spellStart"/>
      <w:r w:rsidRPr="00105CA2">
        <w:rPr>
          <w:rFonts w:ascii="Book Antiqua" w:hAnsi="Book Antiqua" w:cs="Times New Roman"/>
        </w:rPr>
        <w:t>nilai-nilai</w:t>
      </w:r>
      <w:proofErr w:type="spellEnd"/>
      <w:r w:rsidRPr="00105CA2">
        <w:rPr>
          <w:rFonts w:ascii="Book Antiqua" w:hAnsi="Book Antiqua" w:cs="Times New Roman"/>
        </w:rPr>
        <w:t xml:space="preserve"> </w:t>
      </w:r>
      <w:proofErr w:type="spellStart"/>
      <w:r w:rsidRPr="00105CA2">
        <w:rPr>
          <w:rFonts w:ascii="Book Antiqua" w:hAnsi="Book Antiqua" w:cs="Times New Roman"/>
        </w:rPr>
        <w:t>kekristenan</w:t>
      </w:r>
      <w:proofErr w:type="spellEnd"/>
      <w:r w:rsidRPr="00105CA2">
        <w:rPr>
          <w:rFonts w:ascii="Book Antiqua" w:hAnsi="Book Antiqua" w:cs="Times New Roman"/>
        </w:rPr>
        <w:t xml:space="preserve"> yang </w:t>
      </w:r>
      <w:proofErr w:type="spellStart"/>
      <w:r w:rsidRPr="00105CA2">
        <w:rPr>
          <w:rFonts w:ascii="Book Antiqua" w:hAnsi="Book Antiqua" w:cs="Times New Roman"/>
        </w:rPr>
        <w:t>efektif</w:t>
      </w:r>
      <w:proofErr w:type="spellEnd"/>
      <w:r w:rsidRPr="00105CA2">
        <w:rPr>
          <w:rFonts w:ascii="Book Antiqua" w:hAnsi="Book Antiqua" w:cs="Times New Roman"/>
        </w:rPr>
        <w:t xml:space="preserve"> </w:t>
      </w:r>
      <w:proofErr w:type="spellStart"/>
      <w:r w:rsidRPr="00105CA2">
        <w:rPr>
          <w:rFonts w:ascii="Book Antiqua" w:hAnsi="Book Antiqua" w:cs="Times New Roman"/>
        </w:rPr>
        <w:t>bagi</w:t>
      </w:r>
      <w:proofErr w:type="spellEnd"/>
      <w:r w:rsidRPr="00105CA2">
        <w:rPr>
          <w:rFonts w:ascii="Book Antiqua" w:hAnsi="Book Antiqua" w:cs="Times New Roman"/>
        </w:rPr>
        <w:t xml:space="preserve"> </w:t>
      </w:r>
      <w:proofErr w:type="spellStart"/>
      <w:r w:rsidRPr="00105CA2">
        <w:rPr>
          <w:rFonts w:ascii="Book Antiqua" w:hAnsi="Book Antiqua" w:cs="Times New Roman"/>
        </w:rPr>
        <w:t>anak</w:t>
      </w:r>
      <w:proofErr w:type="spellEnd"/>
      <w:r w:rsidRPr="00105CA2">
        <w:rPr>
          <w:rFonts w:ascii="Book Antiqua" w:hAnsi="Book Antiqua" w:cs="Times New Roman"/>
        </w:rPr>
        <w:t xml:space="preserve"> </w:t>
      </w:r>
      <w:proofErr w:type="spellStart"/>
      <w:r w:rsidRPr="00105CA2">
        <w:rPr>
          <w:rFonts w:ascii="Book Antiqua" w:hAnsi="Book Antiqua" w:cs="Times New Roman"/>
        </w:rPr>
        <w:t>remaja</w:t>
      </w:r>
      <w:proofErr w:type="spellEnd"/>
      <w:r w:rsidRPr="00105CA2">
        <w:rPr>
          <w:rFonts w:ascii="Book Antiqua" w:hAnsi="Book Antiqua" w:cs="Times New Roman"/>
        </w:rPr>
        <w:t xml:space="preserve"> </w:t>
      </w:r>
      <w:proofErr w:type="spellStart"/>
      <w:r w:rsidRPr="00105CA2">
        <w:rPr>
          <w:rFonts w:ascii="Book Antiqua" w:hAnsi="Book Antiqua" w:cs="Times New Roman"/>
        </w:rPr>
        <w:t>harus</w:t>
      </w:r>
      <w:proofErr w:type="spellEnd"/>
      <w:r w:rsidRPr="00105CA2">
        <w:rPr>
          <w:rFonts w:ascii="Book Antiqua" w:hAnsi="Book Antiqua" w:cs="Times New Roman"/>
        </w:rPr>
        <w:t xml:space="preserve"> </w:t>
      </w:r>
      <w:proofErr w:type="spellStart"/>
      <w:r w:rsidRPr="00105CA2">
        <w:rPr>
          <w:rFonts w:ascii="Book Antiqua" w:hAnsi="Book Antiqua" w:cs="Times New Roman"/>
        </w:rPr>
        <w:t>melibatkan</w:t>
      </w:r>
      <w:proofErr w:type="spellEnd"/>
      <w:r w:rsidRPr="00105CA2">
        <w:rPr>
          <w:rFonts w:ascii="Book Antiqua" w:hAnsi="Book Antiqua" w:cs="Times New Roman"/>
        </w:rPr>
        <w:t xml:space="preserve"> </w:t>
      </w:r>
      <w:proofErr w:type="spellStart"/>
      <w:r w:rsidRPr="00105CA2">
        <w:rPr>
          <w:rFonts w:ascii="Book Antiqua" w:hAnsi="Book Antiqua" w:cs="Times New Roman"/>
        </w:rPr>
        <w:t>ikatan</w:t>
      </w:r>
      <w:proofErr w:type="spellEnd"/>
      <w:r w:rsidRPr="00105CA2">
        <w:rPr>
          <w:rFonts w:ascii="Book Antiqua" w:hAnsi="Book Antiqua" w:cs="Times New Roman"/>
        </w:rPr>
        <w:t xml:space="preserve"> </w:t>
      </w:r>
      <w:proofErr w:type="spellStart"/>
      <w:r w:rsidRPr="00105CA2">
        <w:rPr>
          <w:rFonts w:ascii="Book Antiqua" w:hAnsi="Book Antiqua" w:cs="Times New Roman"/>
        </w:rPr>
        <w:t>emosional</w:t>
      </w:r>
      <w:proofErr w:type="spellEnd"/>
      <w:r w:rsidRPr="00105CA2">
        <w:rPr>
          <w:rFonts w:ascii="Book Antiqua" w:hAnsi="Book Antiqua" w:cs="Times New Roman"/>
        </w:rPr>
        <w:t xml:space="preserve">, </w:t>
      </w:r>
      <w:proofErr w:type="spellStart"/>
      <w:r w:rsidRPr="00105CA2">
        <w:rPr>
          <w:rFonts w:ascii="Book Antiqua" w:hAnsi="Book Antiqua" w:cs="Times New Roman"/>
        </w:rPr>
        <w:t>artinya</w:t>
      </w:r>
      <w:proofErr w:type="spellEnd"/>
      <w:r w:rsidRPr="00105CA2">
        <w:rPr>
          <w:rFonts w:ascii="Book Antiqua" w:hAnsi="Book Antiqua" w:cs="Times New Roman"/>
        </w:rPr>
        <w:t xml:space="preserve"> </w:t>
      </w:r>
      <w:proofErr w:type="spellStart"/>
      <w:r w:rsidRPr="00105CA2">
        <w:rPr>
          <w:rFonts w:ascii="Book Antiqua" w:hAnsi="Book Antiqua" w:cs="Times New Roman"/>
        </w:rPr>
        <w:t>perlu</w:t>
      </w:r>
      <w:proofErr w:type="spellEnd"/>
      <w:r w:rsidRPr="00105CA2">
        <w:rPr>
          <w:rFonts w:ascii="Book Antiqua" w:hAnsi="Book Antiqua" w:cs="Times New Roman"/>
        </w:rPr>
        <w:t xml:space="preserve"> </w:t>
      </w:r>
      <w:proofErr w:type="spellStart"/>
      <w:r w:rsidRPr="00105CA2">
        <w:rPr>
          <w:rFonts w:ascii="Book Antiqua" w:hAnsi="Book Antiqua" w:cs="Times New Roman"/>
        </w:rPr>
        <w:t>hubungan</w:t>
      </w:r>
      <w:proofErr w:type="spellEnd"/>
      <w:r w:rsidRPr="00105CA2">
        <w:rPr>
          <w:rFonts w:ascii="Book Antiqua" w:hAnsi="Book Antiqua" w:cs="Times New Roman"/>
        </w:rPr>
        <w:t xml:space="preserve"> yang </w:t>
      </w:r>
      <w:proofErr w:type="spellStart"/>
      <w:r w:rsidRPr="00105CA2">
        <w:rPr>
          <w:rFonts w:ascii="Book Antiqua" w:hAnsi="Book Antiqua" w:cs="Times New Roman"/>
        </w:rPr>
        <w:t>nyata</w:t>
      </w:r>
      <w:proofErr w:type="spellEnd"/>
      <w:r w:rsidRPr="00105CA2">
        <w:rPr>
          <w:rFonts w:ascii="Book Antiqua" w:hAnsi="Book Antiqua" w:cs="Times New Roman"/>
        </w:rPr>
        <w:t xml:space="preserve"> </w:t>
      </w:r>
      <w:proofErr w:type="spellStart"/>
      <w:r w:rsidRPr="00105CA2">
        <w:rPr>
          <w:rFonts w:ascii="Book Antiqua" w:hAnsi="Book Antiqua" w:cs="Times New Roman"/>
        </w:rPr>
        <w:t>dalam</w:t>
      </w:r>
      <w:proofErr w:type="spellEnd"/>
      <w:r w:rsidRPr="00105CA2">
        <w:rPr>
          <w:rFonts w:ascii="Book Antiqua" w:hAnsi="Book Antiqua" w:cs="Times New Roman"/>
        </w:rPr>
        <w:t xml:space="preserve"> </w:t>
      </w:r>
      <w:proofErr w:type="spellStart"/>
      <w:r w:rsidRPr="00105CA2">
        <w:rPr>
          <w:rFonts w:ascii="Book Antiqua" w:hAnsi="Book Antiqua" w:cs="Times New Roman"/>
        </w:rPr>
        <w:t>membangun</w:t>
      </w:r>
      <w:proofErr w:type="spellEnd"/>
      <w:r w:rsidRPr="00105CA2">
        <w:rPr>
          <w:rFonts w:ascii="Book Antiqua" w:hAnsi="Book Antiqua" w:cs="Times New Roman"/>
        </w:rPr>
        <w:t xml:space="preserve"> </w:t>
      </w:r>
      <w:proofErr w:type="spellStart"/>
      <w:r w:rsidRPr="00105CA2">
        <w:rPr>
          <w:rFonts w:ascii="Book Antiqua" w:hAnsi="Book Antiqua" w:cs="Times New Roman"/>
        </w:rPr>
        <w:t>komunikasi</w:t>
      </w:r>
      <w:proofErr w:type="spellEnd"/>
      <w:r w:rsidRPr="00105CA2">
        <w:rPr>
          <w:rFonts w:ascii="Book Antiqua" w:hAnsi="Book Antiqua" w:cs="Times New Roman"/>
        </w:rPr>
        <w:t xml:space="preserve">. </w:t>
      </w:r>
      <w:proofErr w:type="spellStart"/>
      <w:r w:rsidRPr="00105CA2">
        <w:rPr>
          <w:rFonts w:ascii="Book Antiqua" w:hAnsi="Book Antiqua" w:cs="Times New Roman"/>
        </w:rPr>
        <w:t>Ndraha</w:t>
      </w:r>
      <w:proofErr w:type="spellEnd"/>
      <w:r w:rsidRPr="00105CA2">
        <w:rPr>
          <w:rFonts w:ascii="Book Antiqua" w:hAnsi="Book Antiqua" w:cs="Times New Roman"/>
        </w:rPr>
        <w:t xml:space="preserve"> dan </w:t>
      </w:r>
      <w:proofErr w:type="spellStart"/>
      <w:r w:rsidRPr="00105CA2">
        <w:rPr>
          <w:rFonts w:ascii="Book Antiqua" w:hAnsi="Book Antiqua" w:cs="Times New Roman"/>
        </w:rPr>
        <w:t>Tangkin</w:t>
      </w:r>
      <w:proofErr w:type="spellEnd"/>
      <w:r w:rsidRPr="00105CA2">
        <w:rPr>
          <w:rFonts w:ascii="Book Antiqua" w:hAnsi="Book Antiqua" w:cs="Times New Roman"/>
        </w:rPr>
        <w:t xml:space="preserve"> juga </w:t>
      </w:r>
      <w:proofErr w:type="spellStart"/>
      <w:r w:rsidRPr="00105CA2">
        <w:rPr>
          <w:rFonts w:ascii="Book Antiqua" w:hAnsi="Book Antiqua" w:cs="Times New Roman"/>
        </w:rPr>
        <w:t>mengemukakan</w:t>
      </w:r>
      <w:proofErr w:type="spellEnd"/>
      <w:r w:rsidRPr="00105CA2">
        <w:rPr>
          <w:rFonts w:ascii="Book Antiqua" w:hAnsi="Book Antiqua" w:cs="Times New Roman"/>
        </w:rPr>
        <w:t xml:space="preserve"> </w:t>
      </w:r>
      <w:proofErr w:type="spellStart"/>
      <w:r w:rsidRPr="00105CA2">
        <w:rPr>
          <w:rFonts w:ascii="Book Antiqua" w:hAnsi="Book Antiqua" w:cs="Times New Roman"/>
        </w:rPr>
        <w:t>bahwa</w:t>
      </w:r>
      <w:proofErr w:type="spellEnd"/>
      <w:r w:rsidRPr="00105CA2">
        <w:rPr>
          <w:rFonts w:ascii="Book Antiqua" w:hAnsi="Book Antiqua" w:cs="Times New Roman"/>
        </w:rPr>
        <w:t xml:space="preserve"> </w:t>
      </w:r>
      <w:proofErr w:type="spellStart"/>
      <w:r w:rsidRPr="00105CA2">
        <w:rPr>
          <w:rFonts w:ascii="Book Antiqua" w:hAnsi="Book Antiqua" w:cs="Times New Roman"/>
        </w:rPr>
        <w:t>dalam</w:t>
      </w:r>
      <w:proofErr w:type="spellEnd"/>
      <w:r w:rsidRPr="00105CA2">
        <w:rPr>
          <w:rFonts w:ascii="Book Antiqua" w:hAnsi="Book Antiqua" w:cs="Times New Roman"/>
        </w:rPr>
        <w:t xml:space="preserve"> </w:t>
      </w:r>
      <w:proofErr w:type="spellStart"/>
      <w:r w:rsidRPr="00105CA2">
        <w:rPr>
          <w:rFonts w:ascii="Book Antiqua" w:hAnsi="Book Antiqua" w:cs="Times New Roman"/>
        </w:rPr>
        <w:t>menanamkan</w:t>
      </w:r>
      <w:proofErr w:type="spellEnd"/>
      <w:r w:rsidRPr="00105CA2">
        <w:rPr>
          <w:rFonts w:ascii="Book Antiqua" w:hAnsi="Book Antiqua" w:cs="Times New Roman"/>
        </w:rPr>
        <w:t xml:space="preserve"> </w:t>
      </w:r>
      <w:proofErr w:type="spellStart"/>
      <w:r w:rsidRPr="00105CA2">
        <w:rPr>
          <w:rFonts w:ascii="Book Antiqua" w:hAnsi="Book Antiqua" w:cs="Times New Roman"/>
        </w:rPr>
        <w:t>nilai-nilai</w:t>
      </w:r>
      <w:proofErr w:type="spellEnd"/>
      <w:r w:rsidRPr="00105CA2">
        <w:rPr>
          <w:rFonts w:ascii="Book Antiqua" w:hAnsi="Book Antiqua" w:cs="Times New Roman"/>
        </w:rPr>
        <w:t xml:space="preserve"> </w:t>
      </w:r>
      <w:proofErr w:type="spellStart"/>
      <w:r w:rsidRPr="00105CA2">
        <w:rPr>
          <w:rFonts w:ascii="Book Antiqua" w:hAnsi="Book Antiqua" w:cs="Times New Roman"/>
        </w:rPr>
        <w:t>kekristenan</w:t>
      </w:r>
      <w:proofErr w:type="spellEnd"/>
      <w:r w:rsidRPr="00105CA2">
        <w:rPr>
          <w:rFonts w:ascii="Book Antiqua" w:hAnsi="Book Antiqua" w:cs="Times New Roman"/>
        </w:rPr>
        <w:t xml:space="preserve"> </w:t>
      </w:r>
      <w:proofErr w:type="spellStart"/>
      <w:r w:rsidRPr="00105CA2">
        <w:rPr>
          <w:rFonts w:ascii="Book Antiqua" w:hAnsi="Book Antiqua" w:cs="Times New Roman"/>
        </w:rPr>
        <w:t>kepada</w:t>
      </w:r>
      <w:proofErr w:type="spellEnd"/>
      <w:r w:rsidRPr="00105CA2">
        <w:rPr>
          <w:rFonts w:ascii="Book Antiqua" w:hAnsi="Book Antiqua" w:cs="Times New Roman"/>
        </w:rPr>
        <w:t xml:space="preserve"> </w:t>
      </w:r>
      <w:proofErr w:type="spellStart"/>
      <w:r w:rsidRPr="00105CA2">
        <w:rPr>
          <w:rFonts w:ascii="Book Antiqua" w:hAnsi="Book Antiqua" w:cs="Times New Roman"/>
        </w:rPr>
        <w:t>anak</w:t>
      </w:r>
      <w:proofErr w:type="spellEnd"/>
      <w:r w:rsidRPr="00105CA2">
        <w:rPr>
          <w:rFonts w:ascii="Book Antiqua" w:hAnsi="Book Antiqua" w:cs="Times New Roman"/>
        </w:rPr>
        <w:t xml:space="preserve"> </w:t>
      </w:r>
      <w:proofErr w:type="spellStart"/>
      <w:r w:rsidRPr="00105CA2">
        <w:rPr>
          <w:rFonts w:ascii="Book Antiqua" w:hAnsi="Book Antiqua" w:cs="Times New Roman"/>
        </w:rPr>
        <w:t>remaja</w:t>
      </w:r>
      <w:proofErr w:type="spellEnd"/>
      <w:r w:rsidRPr="00105CA2">
        <w:rPr>
          <w:rFonts w:ascii="Book Antiqua" w:hAnsi="Book Antiqua" w:cs="Times New Roman"/>
        </w:rPr>
        <w:t xml:space="preserve">, </w:t>
      </w:r>
      <w:proofErr w:type="spellStart"/>
      <w:r w:rsidRPr="00105CA2">
        <w:rPr>
          <w:rFonts w:ascii="Book Antiqua" w:hAnsi="Book Antiqua" w:cs="Times New Roman"/>
        </w:rPr>
        <w:t>pendidik</w:t>
      </w:r>
      <w:proofErr w:type="spellEnd"/>
      <w:r w:rsidRPr="00105CA2">
        <w:rPr>
          <w:rFonts w:ascii="Book Antiqua" w:hAnsi="Book Antiqua" w:cs="Times New Roman"/>
        </w:rPr>
        <w:t xml:space="preserve"> </w:t>
      </w:r>
      <w:proofErr w:type="spellStart"/>
      <w:r w:rsidRPr="00105CA2">
        <w:rPr>
          <w:rFonts w:ascii="Book Antiqua" w:hAnsi="Book Antiqua" w:cs="Times New Roman"/>
        </w:rPr>
        <w:t>harus</w:t>
      </w:r>
      <w:proofErr w:type="spellEnd"/>
      <w:r w:rsidRPr="00105CA2">
        <w:rPr>
          <w:rFonts w:ascii="Book Antiqua" w:hAnsi="Book Antiqua" w:cs="Times New Roman"/>
        </w:rPr>
        <w:t xml:space="preserve"> </w:t>
      </w:r>
      <w:proofErr w:type="spellStart"/>
      <w:r w:rsidRPr="00105CA2">
        <w:rPr>
          <w:rFonts w:ascii="Book Antiqua" w:hAnsi="Book Antiqua" w:cs="Times New Roman"/>
        </w:rPr>
        <w:t>akrab</w:t>
      </w:r>
      <w:proofErr w:type="spellEnd"/>
      <w:r w:rsidRPr="00105CA2">
        <w:rPr>
          <w:rFonts w:ascii="Book Antiqua" w:hAnsi="Book Antiqua" w:cs="Times New Roman"/>
        </w:rPr>
        <w:t xml:space="preserve"> dan </w:t>
      </w:r>
      <w:proofErr w:type="spellStart"/>
      <w:r w:rsidRPr="00105CA2">
        <w:rPr>
          <w:rFonts w:ascii="Book Antiqua" w:hAnsi="Book Antiqua" w:cs="Times New Roman"/>
        </w:rPr>
        <w:t>mengenal</w:t>
      </w:r>
      <w:proofErr w:type="spellEnd"/>
      <w:r w:rsidRPr="00105CA2">
        <w:rPr>
          <w:rFonts w:ascii="Book Antiqua" w:hAnsi="Book Antiqua" w:cs="Times New Roman"/>
        </w:rPr>
        <w:t xml:space="preserve"> </w:t>
      </w:r>
      <w:proofErr w:type="spellStart"/>
      <w:r w:rsidRPr="00105CA2">
        <w:rPr>
          <w:rFonts w:ascii="Book Antiqua" w:hAnsi="Book Antiqua" w:cs="Times New Roman"/>
        </w:rPr>
        <w:t>kepribadian</w:t>
      </w:r>
      <w:proofErr w:type="spellEnd"/>
      <w:r w:rsidRPr="00105CA2">
        <w:rPr>
          <w:rFonts w:ascii="Book Antiqua" w:hAnsi="Book Antiqua" w:cs="Times New Roman"/>
        </w:rPr>
        <w:t xml:space="preserve"> </w:t>
      </w:r>
      <w:proofErr w:type="spellStart"/>
      <w:r w:rsidRPr="00105CA2">
        <w:rPr>
          <w:rFonts w:ascii="Book Antiqua" w:hAnsi="Book Antiqua" w:cs="Times New Roman"/>
        </w:rPr>
        <w:t>peserta</w:t>
      </w:r>
      <w:proofErr w:type="spellEnd"/>
      <w:r w:rsidRPr="00105CA2">
        <w:rPr>
          <w:rFonts w:ascii="Book Antiqua" w:hAnsi="Book Antiqua" w:cs="Times New Roman"/>
        </w:rPr>
        <w:t xml:space="preserve"> </w:t>
      </w:r>
      <w:proofErr w:type="spellStart"/>
      <w:r w:rsidRPr="00105CA2">
        <w:rPr>
          <w:rFonts w:ascii="Book Antiqua" w:hAnsi="Book Antiqua" w:cs="Times New Roman"/>
        </w:rPr>
        <w:t>didiknya</w:t>
      </w:r>
      <w:proofErr w:type="spellEnd"/>
      <w:r w:rsidR="009A7578">
        <w:rPr>
          <w:rFonts w:ascii="Book Antiqua" w:hAnsi="Book Antiqua" w:cs="Times New Roman"/>
        </w:rPr>
        <w:t xml:space="preserve"> </w:t>
      </w:r>
      <w:r w:rsidR="00E26E29">
        <w:rPr>
          <w:rStyle w:val="FootnoteReference"/>
          <w:rFonts w:ascii="Book Antiqua" w:hAnsi="Book Antiqua" w:cs="Times New Roman"/>
        </w:rPr>
        <w:fldChar w:fldCharType="begin" w:fldLock="1"/>
      </w:r>
      <w:r w:rsidR="00F4395D">
        <w:rPr>
          <w:rFonts w:ascii="Book Antiqua" w:hAnsi="Book Antiqua" w:cs="Times New Roman"/>
        </w:rPr>
        <w:instrText>ADDIN CSL_CITATION {"citationItems":[{"id":"ITEM-1","itemData":{"DOI":"10.51730/ed.v5i1.67","abstract":"Abstract merosotnya nilai moral siswa adalah dampak dari perkembangan teknologi yang tidak disikapi dengan benar sehingga marak terjadi kasus kejahatan pada siswa. Di era digital guru memiliki peranan sebagai inovator untuk mengarahkan siswa terhadap nilai …","author":[{"dropping-particle":"","family":"Ndraha","given":"Nova Anggreani","non-dropping-particle":"","parse-names":false,"suffix":""},{"dropping-particle":"","family":"Tangkin","given":"Wiyun Philipus","non-dropping-particle":"","parse-names":false,"suffix":""}],"container-title":"Excelsis Deo: Jurnal Teologi, Misiologi, dan Pendidikan","id":"ITEM-1","issue":"1","issued":{"date-parts":[["2021"]]},"page":"71-86","title":"Guru Sebagai Inovator Dalam Penanaman Nilai Moral Siswa Berdasarkan Pandangan Kristiani Di Era Digital","type":"article-journal","volume":"5"},"uris":["http://www.mendeley.com/documents/?uuid=bcff68bc-7947-43af-8f86-4d3127e6a355"]}],"mendeley":{"formattedCitation":"(Ndraha and Tangkin 2021)","plainTextFormattedCitation":"(Ndraha and Tangkin 2021)","previouslyFormattedCitation":"(Ndraha and Tangkin 2021)"},"properties":{"noteIndex":0},"schema":"https://github.com/citation-style-language/schema/raw/master/csl-citation.json"}</w:instrText>
      </w:r>
      <w:r w:rsidR="00E26E29">
        <w:rPr>
          <w:rStyle w:val="FootnoteReference"/>
          <w:rFonts w:ascii="Book Antiqua" w:hAnsi="Book Antiqua" w:cs="Times New Roman"/>
        </w:rPr>
        <w:fldChar w:fldCharType="separate"/>
      </w:r>
      <w:r w:rsidR="00E26E29" w:rsidRPr="00E26E29">
        <w:rPr>
          <w:rFonts w:ascii="Book Antiqua" w:hAnsi="Book Antiqua" w:cs="Times New Roman"/>
          <w:bCs/>
          <w:noProof/>
        </w:rPr>
        <w:t>(Ndraha and Tangkin 2021)</w:t>
      </w:r>
      <w:r w:rsidR="00E26E29">
        <w:rPr>
          <w:rStyle w:val="FootnoteReference"/>
          <w:rFonts w:ascii="Book Antiqua" w:hAnsi="Book Antiqua" w:cs="Times New Roman"/>
        </w:rPr>
        <w:fldChar w:fldCharType="end"/>
      </w:r>
      <w:r w:rsidR="009A7578">
        <w:rPr>
          <w:rFonts w:ascii="Book Antiqua" w:hAnsi="Book Antiqua" w:cs="Times New Roman"/>
        </w:rPr>
        <w:t xml:space="preserve">. </w:t>
      </w:r>
      <w:proofErr w:type="spellStart"/>
      <w:r w:rsidRPr="00105CA2">
        <w:rPr>
          <w:rFonts w:ascii="Book Antiqua" w:hAnsi="Book Antiqua" w:cs="Times New Roman"/>
        </w:rPr>
        <w:t>Namun</w:t>
      </w:r>
      <w:proofErr w:type="spellEnd"/>
      <w:r w:rsidRPr="00105CA2">
        <w:rPr>
          <w:rFonts w:ascii="Book Antiqua" w:hAnsi="Book Antiqua" w:cs="Times New Roman"/>
        </w:rPr>
        <w:t xml:space="preserve"> </w:t>
      </w:r>
      <w:proofErr w:type="spellStart"/>
      <w:r w:rsidRPr="00105CA2">
        <w:rPr>
          <w:rFonts w:ascii="Book Antiqua" w:hAnsi="Book Antiqua" w:cs="Times New Roman"/>
        </w:rPr>
        <w:t>kehadiran</w:t>
      </w:r>
      <w:proofErr w:type="spellEnd"/>
      <w:r w:rsidRPr="00105CA2">
        <w:rPr>
          <w:rFonts w:ascii="Book Antiqua" w:hAnsi="Book Antiqua" w:cs="Times New Roman"/>
        </w:rPr>
        <w:t xml:space="preserve"> media </w:t>
      </w:r>
      <w:proofErr w:type="spellStart"/>
      <w:r w:rsidRPr="00105CA2">
        <w:rPr>
          <w:rFonts w:ascii="Book Antiqua" w:hAnsi="Book Antiqua" w:cs="Times New Roman"/>
        </w:rPr>
        <w:t>komunikasi</w:t>
      </w:r>
      <w:proofErr w:type="spellEnd"/>
      <w:r w:rsidRPr="00105CA2">
        <w:rPr>
          <w:rFonts w:ascii="Book Antiqua" w:hAnsi="Book Antiqua" w:cs="Times New Roman"/>
        </w:rPr>
        <w:t xml:space="preserve"> dan media </w:t>
      </w:r>
      <w:proofErr w:type="spellStart"/>
      <w:r w:rsidRPr="00105CA2">
        <w:rPr>
          <w:rFonts w:ascii="Book Antiqua" w:hAnsi="Book Antiqua" w:cs="Times New Roman"/>
        </w:rPr>
        <w:t>sosial</w:t>
      </w:r>
      <w:proofErr w:type="spellEnd"/>
      <w:r w:rsidRPr="00105CA2">
        <w:rPr>
          <w:rFonts w:ascii="Book Antiqua" w:hAnsi="Book Antiqua" w:cs="Times New Roman"/>
        </w:rPr>
        <w:t xml:space="preserve"> </w:t>
      </w:r>
      <w:proofErr w:type="spellStart"/>
      <w:r w:rsidRPr="00105CA2">
        <w:rPr>
          <w:rFonts w:ascii="Book Antiqua" w:hAnsi="Book Antiqua" w:cs="Times New Roman"/>
        </w:rPr>
        <w:t>telah</w:t>
      </w:r>
      <w:proofErr w:type="spellEnd"/>
      <w:r w:rsidRPr="00105CA2">
        <w:rPr>
          <w:rFonts w:ascii="Book Antiqua" w:hAnsi="Book Antiqua" w:cs="Times New Roman"/>
        </w:rPr>
        <w:t xml:space="preserve"> </w:t>
      </w:r>
      <w:proofErr w:type="spellStart"/>
      <w:r w:rsidRPr="00105CA2">
        <w:rPr>
          <w:rFonts w:ascii="Book Antiqua" w:hAnsi="Book Antiqua" w:cs="Times New Roman"/>
        </w:rPr>
        <w:t>menjembatani</w:t>
      </w:r>
      <w:proofErr w:type="spellEnd"/>
      <w:r w:rsidRPr="00105CA2">
        <w:rPr>
          <w:rFonts w:ascii="Book Antiqua" w:hAnsi="Book Antiqua" w:cs="Times New Roman"/>
        </w:rPr>
        <w:t xml:space="preserve"> </w:t>
      </w:r>
      <w:proofErr w:type="spellStart"/>
      <w:r w:rsidRPr="00105CA2">
        <w:rPr>
          <w:rFonts w:ascii="Book Antiqua" w:hAnsi="Book Antiqua" w:cs="Times New Roman"/>
        </w:rPr>
        <w:t>hal</w:t>
      </w:r>
      <w:proofErr w:type="spellEnd"/>
      <w:r w:rsidRPr="00105CA2">
        <w:rPr>
          <w:rFonts w:ascii="Book Antiqua" w:hAnsi="Book Antiqua" w:cs="Times New Roman"/>
        </w:rPr>
        <w:t xml:space="preserve"> </w:t>
      </w:r>
      <w:proofErr w:type="spellStart"/>
      <w:r w:rsidRPr="00105CA2">
        <w:rPr>
          <w:rFonts w:ascii="Book Antiqua" w:hAnsi="Book Antiqua" w:cs="Times New Roman"/>
        </w:rPr>
        <w:t>tersebut</w:t>
      </w:r>
      <w:proofErr w:type="spellEnd"/>
      <w:r w:rsidRPr="00105CA2">
        <w:rPr>
          <w:rFonts w:ascii="Book Antiqua" w:hAnsi="Book Antiqua" w:cs="Times New Roman"/>
        </w:rPr>
        <w:t xml:space="preserve"> </w:t>
      </w:r>
      <w:proofErr w:type="spellStart"/>
      <w:r w:rsidRPr="00105CA2">
        <w:rPr>
          <w:rFonts w:ascii="Book Antiqua" w:hAnsi="Book Antiqua" w:cs="Times New Roman"/>
        </w:rPr>
        <w:t>sehingga</w:t>
      </w:r>
      <w:proofErr w:type="spellEnd"/>
      <w:r w:rsidRPr="00105CA2">
        <w:rPr>
          <w:rFonts w:ascii="Book Antiqua" w:hAnsi="Book Antiqua" w:cs="Times New Roman"/>
        </w:rPr>
        <w:t xml:space="preserve"> </w:t>
      </w:r>
      <w:proofErr w:type="spellStart"/>
      <w:r w:rsidRPr="00105CA2">
        <w:rPr>
          <w:rFonts w:ascii="Book Antiqua" w:hAnsi="Book Antiqua" w:cs="Times New Roman"/>
        </w:rPr>
        <w:t>seorang</w:t>
      </w:r>
      <w:proofErr w:type="spellEnd"/>
      <w:r w:rsidRPr="00105CA2">
        <w:rPr>
          <w:rFonts w:ascii="Book Antiqua" w:hAnsi="Book Antiqua" w:cs="Times New Roman"/>
        </w:rPr>
        <w:t xml:space="preserve"> </w:t>
      </w:r>
      <w:proofErr w:type="spellStart"/>
      <w:r w:rsidRPr="00105CA2">
        <w:rPr>
          <w:rFonts w:ascii="Book Antiqua" w:hAnsi="Book Antiqua" w:cs="Times New Roman"/>
        </w:rPr>
        <w:t>pendidik</w:t>
      </w:r>
      <w:proofErr w:type="spellEnd"/>
      <w:r w:rsidRPr="00105CA2">
        <w:rPr>
          <w:rFonts w:ascii="Book Antiqua" w:hAnsi="Book Antiqua" w:cs="Times New Roman"/>
        </w:rPr>
        <w:t xml:space="preserve"> </w:t>
      </w:r>
      <w:proofErr w:type="spellStart"/>
      <w:r w:rsidRPr="00105CA2">
        <w:rPr>
          <w:rFonts w:ascii="Book Antiqua" w:hAnsi="Book Antiqua" w:cs="Times New Roman"/>
        </w:rPr>
        <w:t>tidak</w:t>
      </w:r>
      <w:proofErr w:type="spellEnd"/>
      <w:r w:rsidRPr="00105CA2">
        <w:rPr>
          <w:rFonts w:ascii="Book Antiqua" w:hAnsi="Book Antiqua" w:cs="Times New Roman"/>
        </w:rPr>
        <w:t xml:space="preserve"> </w:t>
      </w:r>
      <w:proofErr w:type="spellStart"/>
      <w:r w:rsidRPr="00105CA2">
        <w:rPr>
          <w:rFonts w:ascii="Book Antiqua" w:hAnsi="Book Antiqua" w:cs="Times New Roman"/>
        </w:rPr>
        <w:t>seutuhnya</w:t>
      </w:r>
      <w:proofErr w:type="spellEnd"/>
      <w:r w:rsidRPr="00105CA2">
        <w:rPr>
          <w:rFonts w:ascii="Book Antiqua" w:hAnsi="Book Antiqua" w:cs="Times New Roman"/>
        </w:rPr>
        <w:t xml:space="preserve"> </w:t>
      </w:r>
      <w:proofErr w:type="spellStart"/>
      <w:r w:rsidRPr="00105CA2">
        <w:rPr>
          <w:rFonts w:ascii="Book Antiqua" w:hAnsi="Book Antiqua" w:cs="Times New Roman"/>
        </w:rPr>
        <w:t>melihat</w:t>
      </w:r>
      <w:proofErr w:type="spellEnd"/>
      <w:r w:rsidRPr="00105CA2">
        <w:rPr>
          <w:rFonts w:ascii="Book Antiqua" w:hAnsi="Book Antiqua" w:cs="Times New Roman"/>
        </w:rPr>
        <w:t xml:space="preserve"> </w:t>
      </w:r>
      <w:proofErr w:type="spellStart"/>
      <w:r w:rsidRPr="00105CA2">
        <w:rPr>
          <w:rFonts w:ascii="Book Antiqua" w:hAnsi="Book Antiqua" w:cs="Times New Roman"/>
        </w:rPr>
        <w:t>ekspresi</w:t>
      </w:r>
      <w:proofErr w:type="spellEnd"/>
      <w:r w:rsidRPr="00105CA2">
        <w:rPr>
          <w:rFonts w:ascii="Book Antiqua" w:hAnsi="Book Antiqua" w:cs="Times New Roman"/>
        </w:rPr>
        <w:t xml:space="preserve"> </w:t>
      </w:r>
      <w:proofErr w:type="spellStart"/>
      <w:r w:rsidRPr="00105CA2">
        <w:rPr>
          <w:rFonts w:ascii="Book Antiqua" w:hAnsi="Book Antiqua" w:cs="Times New Roman"/>
        </w:rPr>
        <w:t>dari</w:t>
      </w:r>
      <w:proofErr w:type="spellEnd"/>
      <w:r w:rsidRPr="00105CA2">
        <w:rPr>
          <w:rFonts w:ascii="Book Antiqua" w:hAnsi="Book Antiqua" w:cs="Times New Roman"/>
        </w:rPr>
        <w:t xml:space="preserve"> </w:t>
      </w:r>
      <w:proofErr w:type="spellStart"/>
      <w:r w:rsidRPr="00105CA2">
        <w:rPr>
          <w:rFonts w:ascii="Book Antiqua" w:hAnsi="Book Antiqua" w:cs="Times New Roman"/>
        </w:rPr>
        <w:t>peserta</w:t>
      </w:r>
      <w:proofErr w:type="spellEnd"/>
      <w:r w:rsidRPr="00105CA2">
        <w:rPr>
          <w:rFonts w:ascii="Book Antiqua" w:hAnsi="Book Antiqua" w:cs="Times New Roman"/>
        </w:rPr>
        <w:t xml:space="preserve"> </w:t>
      </w:r>
      <w:proofErr w:type="spellStart"/>
      <w:r w:rsidRPr="00105CA2">
        <w:rPr>
          <w:rFonts w:ascii="Book Antiqua" w:hAnsi="Book Antiqua" w:cs="Times New Roman"/>
        </w:rPr>
        <w:t>didik</w:t>
      </w:r>
      <w:proofErr w:type="spellEnd"/>
      <w:r w:rsidRPr="00105CA2">
        <w:rPr>
          <w:rFonts w:ascii="Book Antiqua" w:hAnsi="Book Antiqua" w:cs="Times New Roman"/>
        </w:rPr>
        <w:t xml:space="preserve"> dan pada </w:t>
      </w:r>
      <w:proofErr w:type="spellStart"/>
      <w:r w:rsidRPr="00105CA2">
        <w:rPr>
          <w:rFonts w:ascii="Book Antiqua" w:hAnsi="Book Antiqua" w:cs="Times New Roman"/>
        </w:rPr>
        <w:t>akhirnya</w:t>
      </w:r>
      <w:proofErr w:type="spellEnd"/>
      <w:r w:rsidRPr="00105CA2">
        <w:rPr>
          <w:rFonts w:ascii="Book Antiqua" w:hAnsi="Book Antiqua" w:cs="Times New Roman"/>
        </w:rPr>
        <w:t xml:space="preserve"> </w:t>
      </w:r>
      <w:proofErr w:type="spellStart"/>
      <w:r w:rsidRPr="00105CA2">
        <w:rPr>
          <w:rFonts w:ascii="Book Antiqua" w:hAnsi="Book Antiqua" w:cs="Times New Roman"/>
        </w:rPr>
        <w:t>nilai-nilai</w:t>
      </w:r>
      <w:proofErr w:type="spellEnd"/>
      <w:r w:rsidRPr="00105CA2">
        <w:rPr>
          <w:rFonts w:ascii="Book Antiqua" w:hAnsi="Book Antiqua" w:cs="Times New Roman"/>
        </w:rPr>
        <w:t xml:space="preserve"> </w:t>
      </w:r>
      <w:proofErr w:type="spellStart"/>
      <w:r w:rsidRPr="00105CA2">
        <w:rPr>
          <w:rFonts w:ascii="Book Antiqua" w:hAnsi="Book Antiqua" w:cs="Times New Roman"/>
        </w:rPr>
        <w:t>kekristenan</w:t>
      </w:r>
      <w:proofErr w:type="spellEnd"/>
      <w:r w:rsidRPr="00105CA2">
        <w:rPr>
          <w:rFonts w:ascii="Book Antiqua" w:hAnsi="Book Antiqua" w:cs="Times New Roman"/>
        </w:rPr>
        <w:t xml:space="preserve"> </w:t>
      </w:r>
      <w:proofErr w:type="spellStart"/>
      <w:r w:rsidRPr="00105CA2">
        <w:rPr>
          <w:rFonts w:ascii="Book Antiqua" w:hAnsi="Book Antiqua" w:cs="Times New Roman"/>
        </w:rPr>
        <w:t>tersebut</w:t>
      </w:r>
      <w:proofErr w:type="spellEnd"/>
      <w:r w:rsidRPr="00105CA2">
        <w:rPr>
          <w:rFonts w:ascii="Book Antiqua" w:hAnsi="Book Antiqua" w:cs="Times New Roman"/>
        </w:rPr>
        <w:t xml:space="preserve"> </w:t>
      </w:r>
      <w:proofErr w:type="spellStart"/>
      <w:r w:rsidRPr="00105CA2">
        <w:rPr>
          <w:rFonts w:ascii="Book Antiqua" w:hAnsi="Book Antiqua" w:cs="Times New Roman"/>
        </w:rPr>
        <w:t>tidak</w:t>
      </w:r>
      <w:proofErr w:type="spellEnd"/>
      <w:r w:rsidRPr="00105CA2">
        <w:rPr>
          <w:rFonts w:ascii="Book Antiqua" w:hAnsi="Book Antiqua" w:cs="Times New Roman"/>
        </w:rPr>
        <w:t xml:space="preserve"> </w:t>
      </w:r>
      <w:proofErr w:type="spellStart"/>
      <w:r w:rsidRPr="00105CA2">
        <w:rPr>
          <w:rFonts w:ascii="Book Antiqua" w:hAnsi="Book Antiqua" w:cs="Times New Roman"/>
        </w:rPr>
        <w:t>dapat</w:t>
      </w:r>
      <w:proofErr w:type="spellEnd"/>
      <w:r w:rsidRPr="00105CA2">
        <w:rPr>
          <w:rFonts w:ascii="Book Antiqua" w:hAnsi="Book Antiqua" w:cs="Times New Roman"/>
        </w:rPr>
        <w:t xml:space="preserve"> </w:t>
      </w:r>
      <w:proofErr w:type="spellStart"/>
      <w:r w:rsidRPr="00105CA2">
        <w:rPr>
          <w:rFonts w:ascii="Book Antiqua" w:hAnsi="Book Antiqua" w:cs="Times New Roman"/>
        </w:rPr>
        <w:t>diterapkan</w:t>
      </w:r>
      <w:proofErr w:type="spellEnd"/>
      <w:r w:rsidRPr="00105CA2">
        <w:rPr>
          <w:rFonts w:ascii="Book Antiqua" w:hAnsi="Book Antiqua" w:cs="Times New Roman"/>
        </w:rPr>
        <w:t xml:space="preserve"> </w:t>
      </w:r>
      <w:proofErr w:type="spellStart"/>
      <w:r w:rsidRPr="00105CA2">
        <w:rPr>
          <w:rFonts w:ascii="Book Antiqua" w:hAnsi="Book Antiqua" w:cs="Times New Roman"/>
        </w:rPr>
        <w:t>dengan</w:t>
      </w:r>
      <w:proofErr w:type="spellEnd"/>
      <w:r w:rsidRPr="00105CA2">
        <w:rPr>
          <w:rFonts w:ascii="Book Antiqua" w:hAnsi="Book Antiqua" w:cs="Times New Roman"/>
        </w:rPr>
        <w:t xml:space="preserve"> </w:t>
      </w:r>
      <w:proofErr w:type="spellStart"/>
      <w:r w:rsidRPr="00105CA2">
        <w:rPr>
          <w:rFonts w:ascii="Book Antiqua" w:hAnsi="Book Antiqua" w:cs="Times New Roman"/>
        </w:rPr>
        <w:t>maksimal</w:t>
      </w:r>
      <w:proofErr w:type="spellEnd"/>
      <w:r w:rsidRPr="00105CA2">
        <w:rPr>
          <w:rFonts w:ascii="Book Antiqua" w:hAnsi="Book Antiqua" w:cs="Times New Roman"/>
        </w:rPr>
        <w:t>.</w:t>
      </w:r>
    </w:p>
    <w:p w14:paraId="385BE552" w14:textId="6A4831D4" w:rsidR="007A24FA" w:rsidRPr="00105CA2" w:rsidRDefault="007A24FA" w:rsidP="007A24FA">
      <w:pPr>
        <w:pStyle w:val="NoSpacing"/>
        <w:jc w:val="both"/>
        <w:rPr>
          <w:rFonts w:ascii="Book Antiqua" w:hAnsi="Book Antiqua" w:cs="Times New Roman"/>
        </w:rPr>
      </w:pPr>
      <w:r w:rsidRPr="00105CA2">
        <w:rPr>
          <w:rFonts w:ascii="Book Antiqua" w:hAnsi="Book Antiqua" w:cs="Times New Roman"/>
        </w:rPr>
        <w:tab/>
      </w:r>
      <w:proofErr w:type="spellStart"/>
      <w:r w:rsidRPr="00105CA2">
        <w:rPr>
          <w:rFonts w:ascii="Book Antiqua" w:hAnsi="Book Antiqua" w:cs="Times New Roman"/>
        </w:rPr>
        <w:t>Penggunaan</w:t>
      </w:r>
      <w:proofErr w:type="spellEnd"/>
      <w:r w:rsidRPr="00105CA2">
        <w:rPr>
          <w:rFonts w:ascii="Book Antiqua" w:hAnsi="Book Antiqua" w:cs="Times New Roman"/>
        </w:rPr>
        <w:t xml:space="preserve"> media </w:t>
      </w:r>
      <w:proofErr w:type="spellStart"/>
      <w:r w:rsidRPr="00105CA2">
        <w:rPr>
          <w:rFonts w:ascii="Book Antiqua" w:hAnsi="Book Antiqua" w:cs="Times New Roman"/>
        </w:rPr>
        <w:t>teknologi</w:t>
      </w:r>
      <w:proofErr w:type="spellEnd"/>
      <w:r w:rsidRPr="00105CA2">
        <w:rPr>
          <w:rFonts w:ascii="Book Antiqua" w:hAnsi="Book Antiqua" w:cs="Times New Roman"/>
        </w:rPr>
        <w:t xml:space="preserve"> </w:t>
      </w:r>
      <w:proofErr w:type="spellStart"/>
      <w:r w:rsidRPr="00105CA2">
        <w:rPr>
          <w:rFonts w:ascii="Book Antiqua" w:hAnsi="Book Antiqua" w:cs="Times New Roman"/>
        </w:rPr>
        <w:t>dalam</w:t>
      </w:r>
      <w:proofErr w:type="spellEnd"/>
      <w:r w:rsidRPr="00105CA2">
        <w:rPr>
          <w:rFonts w:ascii="Book Antiqua" w:hAnsi="Book Antiqua" w:cs="Times New Roman"/>
        </w:rPr>
        <w:t xml:space="preserve"> Pendidikan Agama Kristen </w:t>
      </w:r>
      <w:proofErr w:type="spellStart"/>
      <w:r w:rsidRPr="00105CA2">
        <w:rPr>
          <w:rFonts w:ascii="Book Antiqua" w:hAnsi="Book Antiqua" w:cs="Times New Roman"/>
        </w:rPr>
        <w:t>dapat</w:t>
      </w:r>
      <w:proofErr w:type="spellEnd"/>
      <w:r w:rsidRPr="00105CA2">
        <w:rPr>
          <w:rFonts w:ascii="Book Antiqua" w:hAnsi="Book Antiqua" w:cs="Times New Roman"/>
        </w:rPr>
        <w:t xml:space="preserve"> </w:t>
      </w:r>
      <w:proofErr w:type="spellStart"/>
      <w:r w:rsidRPr="00105CA2">
        <w:rPr>
          <w:rFonts w:ascii="Book Antiqua" w:hAnsi="Book Antiqua" w:cs="Times New Roman"/>
        </w:rPr>
        <w:t>dilihat</w:t>
      </w:r>
      <w:proofErr w:type="spellEnd"/>
      <w:r w:rsidRPr="00105CA2">
        <w:rPr>
          <w:rFonts w:ascii="Book Antiqua" w:hAnsi="Book Antiqua" w:cs="Times New Roman"/>
        </w:rPr>
        <w:t xml:space="preserve"> pada proses </w:t>
      </w:r>
      <w:proofErr w:type="spellStart"/>
      <w:r w:rsidRPr="00105CA2">
        <w:rPr>
          <w:rFonts w:ascii="Book Antiqua" w:hAnsi="Book Antiqua" w:cs="Times New Roman"/>
        </w:rPr>
        <w:t>pembelajaran</w:t>
      </w:r>
      <w:proofErr w:type="spellEnd"/>
      <w:r w:rsidRPr="00105CA2">
        <w:rPr>
          <w:rFonts w:ascii="Book Antiqua" w:hAnsi="Book Antiqua" w:cs="Times New Roman"/>
        </w:rPr>
        <w:t xml:space="preserve"> daring yang </w:t>
      </w:r>
      <w:proofErr w:type="spellStart"/>
      <w:r w:rsidRPr="00105CA2">
        <w:rPr>
          <w:rFonts w:ascii="Book Antiqua" w:hAnsi="Book Antiqua" w:cs="Times New Roman"/>
        </w:rPr>
        <w:t>dilakukan</w:t>
      </w:r>
      <w:proofErr w:type="spellEnd"/>
      <w:r w:rsidRPr="00105CA2">
        <w:rPr>
          <w:rFonts w:ascii="Book Antiqua" w:hAnsi="Book Antiqua" w:cs="Times New Roman"/>
        </w:rPr>
        <w:t xml:space="preserve"> </w:t>
      </w:r>
      <w:proofErr w:type="spellStart"/>
      <w:r w:rsidRPr="00105CA2">
        <w:rPr>
          <w:rFonts w:ascii="Book Antiqua" w:hAnsi="Book Antiqua" w:cs="Times New Roman"/>
        </w:rPr>
        <w:t>saat</w:t>
      </w:r>
      <w:proofErr w:type="spellEnd"/>
      <w:r w:rsidRPr="00105CA2">
        <w:rPr>
          <w:rFonts w:ascii="Book Antiqua" w:hAnsi="Book Antiqua" w:cs="Times New Roman"/>
        </w:rPr>
        <w:t xml:space="preserve"> </w:t>
      </w:r>
      <w:proofErr w:type="spellStart"/>
      <w:r w:rsidRPr="00105CA2">
        <w:rPr>
          <w:rFonts w:ascii="Book Antiqua" w:hAnsi="Book Antiqua" w:cs="Times New Roman"/>
        </w:rPr>
        <w:t>ini</w:t>
      </w:r>
      <w:proofErr w:type="spellEnd"/>
      <w:r w:rsidRPr="00105CA2">
        <w:rPr>
          <w:rFonts w:ascii="Book Antiqua" w:hAnsi="Book Antiqua" w:cs="Times New Roman"/>
        </w:rPr>
        <w:t xml:space="preserve">. </w:t>
      </w:r>
      <w:proofErr w:type="spellStart"/>
      <w:r w:rsidRPr="00105CA2">
        <w:rPr>
          <w:rFonts w:ascii="Book Antiqua" w:hAnsi="Book Antiqua" w:cs="Times New Roman"/>
        </w:rPr>
        <w:t>Pembelajaran</w:t>
      </w:r>
      <w:proofErr w:type="spellEnd"/>
      <w:r w:rsidRPr="00105CA2">
        <w:rPr>
          <w:rFonts w:ascii="Book Antiqua" w:hAnsi="Book Antiqua" w:cs="Times New Roman"/>
        </w:rPr>
        <w:t xml:space="preserve"> daring </w:t>
      </w:r>
      <w:proofErr w:type="spellStart"/>
      <w:r w:rsidRPr="00105CA2">
        <w:rPr>
          <w:rFonts w:ascii="Book Antiqua" w:hAnsi="Book Antiqua" w:cs="Times New Roman"/>
        </w:rPr>
        <w:t>atau</w:t>
      </w:r>
      <w:proofErr w:type="spellEnd"/>
      <w:r w:rsidRPr="00105CA2">
        <w:rPr>
          <w:rFonts w:ascii="Book Antiqua" w:hAnsi="Book Antiqua" w:cs="Times New Roman"/>
        </w:rPr>
        <w:t xml:space="preserve"> </w:t>
      </w:r>
      <w:r w:rsidRPr="00105CA2">
        <w:rPr>
          <w:rFonts w:ascii="Book Antiqua" w:hAnsi="Book Antiqua" w:cs="Times New Roman"/>
          <w:i/>
        </w:rPr>
        <w:t>online</w:t>
      </w:r>
      <w:r w:rsidRPr="00105CA2">
        <w:rPr>
          <w:rFonts w:ascii="Book Antiqua" w:hAnsi="Book Antiqua" w:cs="Times New Roman"/>
        </w:rPr>
        <w:t xml:space="preserve"> yang </w:t>
      </w:r>
      <w:proofErr w:type="spellStart"/>
      <w:r w:rsidRPr="00105CA2">
        <w:rPr>
          <w:rFonts w:ascii="Book Antiqua" w:hAnsi="Book Antiqua" w:cs="Times New Roman"/>
        </w:rPr>
        <w:t>dilakukan</w:t>
      </w:r>
      <w:proofErr w:type="spellEnd"/>
      <w:r w:rsidRPr="00105CA2">
        <w:rPr>
          <w:rFonts w:ascii="Book Antiqua" w:hAnsi="Book Antiqua" w:cs="Times New Roman"/>
        </w:rPr>
        <w:t xml:space="preserve"> </w:t>
      </w:r>
      <w:proofErr w:type="spellStart"/>
      <w:r w:rsidRPr="00105CA2">
        <w:rPr>
          <w:rFonts w:ascii="Book Antiqua" w:hAnsi="Book Antiqua" w:cs="Times New Roman"/>
        </w:rPr>
        <w:t>saat</w:t>
      </w:r>
      <w:proofErr w:type="spellEnd"/>
      <w:r w:rsidRPr="00105CA2">
        <w:rPr>
          <w:rFonts w:ascii="Book Antiqua" w:hAnsi="Book Antiqua" w:cs="Times New Roman"/>
        </w:rPr>
        <w:t xml:space="preserve"> </w:t>
      </w:r>
      <w:proofErr w:type="spellStart"/>
      <w:r w:rsidRPr="00105CA2">
        <w:rPr>
          <w:rFonts w:ascii="Book Antiqua" w:hAnsi="Book Antiqua" w:cs="Times New Roman"/>
        </w:rPr>
        <w:t>ini</w:t>
      </w:r>
      <w:proofErr w:type="spellEnd"/>
      <w:r w:rsidRPr="00105CA2">
        <w:rPr>
          <w:rFonts w:ascii="Book Antiqua" w:hAnsi="Book Antiqua" w:cs="Times New Roman"/>
        </w:rPr>
        <w:t xml:space="preserve"> </w:t>
      </w:r>
      <w:proofErr w:type="spellStart"/>
      <w:r w:rsidRPr="00105CA2">
        <w:rPr>
          <w:rFonts w:ascii="Book Antiqua" w:hAnsi="Book Antiqua" w:cs="Times New Roman"/>
        </w:rPr>
        <w:t>melalui</w:t>
      </w:r>
      <w:proofErr w:type="spellEnd"/>
      <w:r w:rsidRPr="00105CA2">
        <w:rPr>
          <w:rFonts w:ascii="Book Antiqua" w:hAnsi="Book Antiqua" w:cs="Times New Roman"/>
        </w:rPr>
        <w:t xml:space="preserve"> zoom, google classroom, dan </w:t>
      </w:r>
      <w:proofErr w:type="spellStart"/>
      <w:r w:rsidRPr="00105CA2">
        <w:rPr>
          <w:rFonts w:ascii="Book Antiqua" w:hAnsi="Book Antiqua" w:cs="Times New Roman"/>
        </w:rPr>
        <w:t>sebagainya</w:t>
      </w:r>
      <w:proofErr w:type="spellEnd"/>
      <w:r w:rsidRPr="00105CA2">
        <w:rPr>
          <w:rFonts w:ascii="Book Antiqua" w:hAnsi="Book Antiqua" w:cs="Times New Roman"/>
        </w:rPr>
        <w:t xml:space="preserve">, </w:t>
      </w:r>
      <w:proofErr w:type="spellStart"/>
      <w:r w:rsidRPr="00105CA2">
        <w:rPr>
          <w:rFonts w:ascii="Book Antiqua" w:hAnsi="Book Antiqua" w:cs="Times New Roman"/>
        </w:rPr>
        <w:t>memang</w:t>
      </w:r>
      <w:proofErr w:type="spellEnd"/>
      <w:r w:rsidRPr="00105CA2">
        <w:rPr>
          <w:rFonts w:ascii="Book Antiqua" w:hAnsi="Book Antiqua" w:cs="Times New Roman"/>
        </w:rPr>
        <w:t xml:space="preserve"> </w:t>
      </w:r>
      <w:proofErr w:type="spellStart"/>
      <w:r w:rsidRPr="00105CA2">
        <w:rPr>
          <w:rFonts w:ascii="Book Antiqua" w:hAnsi="Book Antiqua" w:cs="Times New Roman"/>
        </w:rPr>
        <w:t>memudahkan</w:t>
      </w:r>
      <w:proofErr w:type="spellEnd"/>
      <w:r w:rsidRPr="00105CA2">
        <w:rPr>
          <w:rFonts w:ascii="Book Antiqua" w:hAnsi="Book Antiqua" w:cs="Times New Roman"/>
        </w:rPr>
        <w:t xml:space="preserve"> guru dan </w:t>
      </w:r>
      <w:proofErr w:type="spellStart"/>
      <w:r w:rsidRPr="00105CA2">
        <w:rPr>
          <w:rFonts w:ascii="Book Antiqua" w:hAnsi="Book Antiqua" w:cs="Times New Roman"/>
        </w:rPr>
        <w:t>peserta</w:t>
      </w:r>
      <w:proofErr w:type="spellEnd"/>
      <w:r w:rsidRPr="00105CA2">
        <w:rPr>
          <w:rFonts w:ascii="Book Antiqua" w:hAnsi="Book Antiqua" w:cs="Times New Roman"/>
        </w:rPr>
        <w:t xml:space="preserve"> </w:t>
      </w:r>
      <w:proofErr w:type="spellStart"/>
      <w:r w:rsidRPr="00105CA2">
        <w:rPr>
          <w:rFonts w:ascii="Book Antiqua" w:hAnsi="Book Antiqua" w:cs="Times New Roman"/>
        </w:rPr>
        <w:t>didik</w:t>
      </w:r>
      <w:proofErr w:type="spellEnd"/>
      <w:r w:rsidRPr="00105CA2">
        <w:rPr>
          <w:rFonts w:ascii="Book Antiqua" w:hAnsi="Book Antiqua" w:cs="Times New Roman"/>
        </w:rPr>
        <w:t xml:space="preserve"> </w:t>
      </w:r>
      <w:proofErr w:type="spellStart"/>
      <w:r w:rsidRPr="00105CA2">
        <w:rPr>
          <w:rFonts w:ascii="Book Antiqua" w:hAnsi="Book Antiqua" w:cs="Times New Roman"/>
        </w:rPr>
        <w:t>melaksanakan</w:t>
      </w:r>
      <w:proofErr w:type="spellEnd"/>
      <w:r w:rsidRPr="00105CA2">
        <w:rPr>
          <w:rFonts w:ascii="Book Antiqua" w:hAnsi="Book Antiqua" w:cs="Times New Roman"/>
        </w:rPr>
        <w:t xml:space="preserve"> proses </w:t>
      </w:r>
      <w:proofErr w:type="spellStart"/>
      <w:r w:rsidRPr="00105CA2">
        <w:rPr>
          <w:rFonts w:ascii="Book Antiqua" w:hAnsi="Book Antiqua" w:cs="Times New Roman"/>
        </w:rPr>
        <w:t>pembelajaran</w:t>
      </w:r>
      <w:proofErr w:type="spellEnd"/>
      <w:r w:rsidRPr="00105CA2">
        <w:rPr>
          <w:rFonts w:ascii="Book Antiqua" w:hAnsi="Book Antiqua" w:cs="Times New Roman"/>
        </w:rPr>
        <w:t xml:space="preserve">. </w:t>
      </w:r>
      <w:proofErr w:type="spellStart"/>
      <w:r w:rsidRPr="00105CA2">
        <w:rPr>
          <w:rFonts w:ascii="Book Antiqua" w:hAnsi="Book Antiqua" w:cs="Times New Roman"/>
        </w:rPr>
        <w:t>Namun</w:t>
      </w:r>
      <w:proofErr w:type="spellEnd"/>
      <w:r w:rsidRPr="00105CA2">
        <w:rPr>
          <w:rFonts w:ascii="Book Antiqua" w:hAnsi="Book Antiqua" w:cs="Times New Roman"/>
        </w:rPr>
        <w:t xml:space="preserve"> </w:t>
      </w:r>
      <w:proofErr w:type="spellStart"/>
      <w:r w:rsidRPr="00105CA2">
        <w:rPr>
          <w:rFonts w:ascii="Book Antiqua" w:hAnsi="Book Antiqua" w:cs="Times New Roman"/>
        </w:rPr>
        <w:t>dalam</w:t>
      </w:r>
      <w:proofErr w:type="spellEnd"/>
      <w:r w:rsidRPr="00105CA2">
        <w:rPr>
          <w:rFonts w:ascii="Book Antiqua" w:hAnsi="Book Antiqua" w:cs="Times New Roman"/>
        </w:rPr>
        <w:t xml:space="preserve"> </w:t>
      </w:r>
      <w:proofErr w:type="spellStart"/>
      <w:r w:rsidRPr="00105CA2">
        <w:rPr>
          <w:rFonts w:ascii="Book Antiqua" w:hAnsi="Book Antiqua" w:cs="Times New Roman"/>
        </w:rPr>
        <w:t>menanamkan</w:t>
      </w:r>
      <w:proofErr w:type="spellEnd"/>
      <w:r w:rsidRPr="00105CA2">
        <w:rPr>
          <w:rFonts w:ascii="Book Antiqua" w:hAnsi="Book Antiqua" w:cs="Times New Roman"/>
        </w:rPr>
        <w:t xml:space="preserve"> </w:t>
      </w:r>
      <w:proofErr w:type="spellStart"/>
      <w:r w:rsidRPr="00105CA2">
        <w:rPr>
          <w:rFonts w:ascii="Book Antiqua" w:hAnsi="Book Antiqua" w:cs="Times New Roman"/>
        </w:rPr>
        <w:t>nilai-nilai</w:t>
      </w:r>
      <w:proofErr w:type="spellEnd"/>
      <w:r w:rsidRPr="00105CA2">
        <w:rPr>
          <w:rFonts w:ascii="Book Antiqua" w:hAnsi="Book Antiqua" w:cs="Times New Roman"/>
        </w:rPr>
        <w:t xml:space="preserve"> </w:t>
      </w:r>
      <w:proofErr w:type="spellStart"/>
      <w:r w:rsidRPr="00105CA2">
        <w:rPr>
          <w:rFonts w:ascii="Book Antiqua" w:hAnsi="Book Antiqua" w:cs="Times New Roman"/>
        </w:rPr>
        <w:t>kekristenan</w:t>
      </w:r>
      <w:proofErr w:type="spellEnd"/>
      <w:r w:rsidRPr="00105CA2">
        <w:rPr>
          <w:rFonts w:ascii="Book Antiqua" w:hAnsi="Book Antiqua" w:cs="Times New Roman"/>
        </w:rPr>
        <w:t xml:space="preserve"> </w:t>
      </w:r>
      <w:proofErr w:type="spellStart"/>
      <w:r w:rsidRPr="00105CA2">
        <w:rPr>
          <w:rFonts w:ascii="Book Antiqua" w:hAnsi="Book Antiqua" w:cs="Times New Roman"/>
        </w:rPr>
        <w:t>kepada</w:t>
      </w:r>
      <w:proofErr w:type="spellEnd"/>
      <w:r w:rsidRPr="00105CA2">
        <w:rPr>
          <w:rFonts w:ascii="Book Antiqua" w:hAnsi="Book Antiqua" w:cs="Times New Roman"/>
        </w:rPr>
        <w:t xml:space="preserve"> </w:t>
      </w:r>
      <w:proofErr w:type="spellStart"/>
      <w:r w:rsidRPr="00105CA2">
        <w:rPr>
          <w:rFonts w:ascii="Book Antiqua" w:hAnsi="Book Antiqua" w:cs="Times New Roman"/>
        </w:rPr>
        <w:t>peserta</w:t>
      </w:r>
      <w:proofErr w:type="spellEnd"/>
      <w:r w:rsidRPr="00105CA2">
        <w:rPr>
          <w:rFonts w:ascii="Book Antiqua" w:hAnsi="Book Antiqua" w:cs="Times New Roman"/>
        </w:rPr>
        <w:t xml:space="preserve"> </w:t>
      </w:r>
      <w:proofErr w:type="spellStart"/>
      <w:r w:rsidRPr="00105CA2">
        <w:rPr>
          <w:rFonts w:ascii="Book Antiqua" w:hAnsi="Book Antiqua" w:cs="Times New Roman"/>
        </w:rPr>
        <w:t>didik</w:t>
      </w:r>
      <w:proofErr w:type="spellEnd"/>
      <w:r w:rsidRPr="00105CA2">
        <w:rPr>
          <w:rFonts w:ascii="Book Antiqua" w:hAnsi="Book Antiqua" w:cs="Times New Roman"/>
        </w:rPr>
        <w:t xml:space="preserve"> </w:t>
      </w:r>
      <w:proofErr w:type="spellStart"/>
      <w:r w:rsidRPr="00105CA2">
        <w:rPr>
          <w:rFonts w:ascii="Book Antiqua" w:hAnsi="Book Antiqua" w:cs="Times New Roman"/>
        </w:rPr>
        <w:t>belum</w:t>
      </w:r>
      <w:proofErr w:type="spellEnd"/>
      <w:r w:rsidRPr="00105CA2">
        <w:rPr>
          <w:rFonts w:ascii="Book Antiqua" w:hAnsi="Book Antiqua" w:cs="Times New Roman"/>
        </w:rPr>
        <w:t xml:space="preserve"> </w:t>
      </w:r>
      <w:proofErr w:type="spellStart"/>
      <w:r w:rsidRPr="00105CA2">
        <w:rPr>
          <w:rFonts w:ascii="Book Antiqua" w:hAnsi="Book Antiqua" w:cs="Times New Roman"/>
        </w:rPr>
        <w:t>tentu</w:t>
      </w:r>
      <w:proofErr w:type="spellEnd"/>
      <w:r w:rsidRPr="00105CA2">
        <w:rPr>
          <w:rFonts w:ascii="Book Antiqua" w:hAnsi="Book Antiqua" w:cs="Times New Roman"/>
        </w:rPr>
        <w:t xml:space="preserve"> </w:t>
      </w:r>
      <w:proofErr w:type="spellStart"/>
      <w:r w:rsidRPr="00105CA2">
        <w:rPr>
          <w:rFonts w:ascii="Book Antiqua" w:hAnsi="Book Antiqua" w:cs="Times New Roman"/>
        </w:rPr>
        <w:t>efektif</w:t>
      </w:r>
      <w:proofErr w:type="spellEnd"/>
      <w:r w:rsidRPr="00105CA2">
        <w:rPr>
          <w:rFonts w:ascii="Book Antiqua" w:hAnsi="Book Antiqua" w:cs="Times New Roman"/>
        </w:rPr>
        <w:t xml:space="preserve"> dan </w:t>
      </w:r>
      <w:proofErr w:type="spellStart"/>
      <w:r w:rsidRPr="00105CA2">
        <w:rPr>
          <w:rFonts w:ascii="Book Antiqua" w:hAnsi="Book Antiqua" w:cs="Times New Roman"/>
        </w:rPr>
        <w:t>berhasil</w:t>
      </w:r>
      <w:proofErr w:type="spellEnd"/>
      <w:r w:rsidRPr="00105CA2">
        <w:rPr>
          <w:rFonts w:ascii="Book Antiqua" w:hAnsi="Book Antiqua" w:cs="Times New Roman"/>
        </w:rPr>
        <w:t xml:space="preserve">. Karena </w:t>
      </w:r>
      <w:proofErr w:type="spellStart"/>
      <w:r w:rsidRPr="00105CA2">
        <w:rPr>
          <w:rFonts w:ascii="Book Antiqua" w:hAnsi="Book Antiqua" w:cs="Times New Roman"/>
        </w:rPr>
        <w:t>apa</w:t>
      </w:r>
      <w:proofErr w:type="spellEnd"/>
      <w:r w:rsidRPr="00105CA2">
        <w:rPr>
          <w:rFonts w:ascii="Book Antiqua" w:hAnsi="Book Antiqua" w:cs="Times New Roman"/>
        </w:rPr>
        <w:t xml:space="preserve"> yang </w:t>
      </w:r>
      <w:proofErr w:type="spellStart"/>
      <w:r w:rsidRPr="00105CA2">
        <w:rPr>
          <w:rFonts w:ascii="Book Antiqua" w:hAnsi="Book Antiqua" w:cs="Times New Roman"/>
        </w:rPr>
        <w:t>muncul</w:t>
      </w:r>
      <w:proofErr w:type="spellEnd"/>
      <w:r w:rsidRPr="00105CA2">
        <w:rPr>
          <w:rFonts w:ascii="Book Antiqua" w:hAnsi="Book Antiqua" w:cs="Times New Roman"/>
        </w:rPr>
        <w:t xml:space="preserve"> </w:t>
      </w:r>
      <w:proofErr w:type="spellStart"/>
      <w:r w:rsidRPr="00105CA2">
        <w:rPr>
          <w:rFonts w:ascii="Book Antiqua" w:hAnsi="Book Antiqua" w:cs="Times New Roman"/>
        </w:rPr>
        <w:t>dilayar</w:t>
      </w:r>
      <w:proofErr w:type="spellEnd"/>
      <w:r w:rsidRPr="00105CA2">
        <w:rPr>
          <w:rFonts w:ascii="Book Antiqua" w:hAnsi="Book Antiqua" w:cs="Times New Roman"/>
        </w:rPr>
        <w:t xml:space="preserve"> zoom </w:t>
      </w:r>
      <w:proofErr w:type="spellStart"/>
      <w:r w:rsidRPr="00105CA2">
        <w:rPr>
          <w:rFonts w:ascii="Book Antiqua" w:hAnsi="Book Antiqua" w:cs="Times New Roman"/>
        </w:rPr>
        <w:t>belum</w:t>
      </w:r>
      <w:proofErr w:type="spellEnd"/>
      <w:r w:rsidRPr="00105CA2">
        <w:rPr>
          <w:rFonts w:ascii="Book Antiqua" w:hAnsi="Book Antiqua" w:cs="Times New Roman"/>
        </w:rPr>
        <w:t xml:space="preserve"> </w:t>
      </w:r>
      <w:proofErr w:type="spellStart"/>
      <w:r w:rsidRPr="00105CA2">
        <w:rPr>
          <w:rFonts w:ascii="Book Antiqua" w:hAnsi="Book Antiqua" w:cs="Times New Roman"/>
        </w:rPr>
        <w:t>tentu</w:t>
      </w:r>
      <w:proofErr w:type="spellEnd"/>
      <w:r w:rsidRPr="00105CA2">
        <w:rPr>
          <w:rFonts w:ascii="Book Antiqua" w:hAnsi="Book Antiqua" w:cs="Times New Roman"/>
        </w:rPr>
        <w:t xml:space="preserve"> </w:t>
      </w:r>
      <w:proofErr w:type="spellStart"/>
      <w:r w:rsidRPr="00105CA2">
        <w:rPr>
          <w:rFonts w:ascii="Book Antiqua" w:hAnsi="Book Antiqua" w:cs="Times New Roman"/>
        </w:rPr>
        <w:t>itu</w:t>
      </w:r>
      <w:proofErr w:type="spellEnd"/>
      <w:r w:rsidRPr="00105CA2">
        <w:rPr>
          <w:rFonts w:ascii="Book Antiqua" w:hAnsi="Book Antiqua" w:cs="Times New Roman"/>
        </w:rPr>
        <w:t xml:space="preserve"> yang </w:t>
      </w:r>
      <w:proofErr w:type="spellStart"/>
      <w:r w:rsidRPr="00105CA2">
        <w:rPr>
          <w:rFonts w:ascii="Book Antiqua" w:hAnsi="Book Antiqua" w:cs="Times New Roman"/>
        </w:rPr>
        <w:t>terjadi</w:t>
      </w:r>
      <w:proofErr w:type="spellEnd"/>
      <w:r w:rsidRPr="00105CA2">
        <w:rPr>
          <w:rFonts w:ascii="Book Antiqua" w:hAnsi="Book Antiqua" w:cs="Times New Roman"/>
        </w:rPr>
        <w:t xml:space="preserve"> </w:t>
      </w:r>
      <w:proofErr w:type="spellStart"/>
      <w:r w:rsidRPr="00105CA2">
        <w:rPr>
          <w:rFonts w:ascii="Book Antiqua" w:hAnsi="Book Antiqua" w:cs="Times New Roman"/>
        </w:rPr>
        <w:t>sebenarnya</w:t>
      </w:r>
      <w:proofErr w:type="spellEnd"/>
      <w:r w:rsidRPr="00105CA2">
        <w:rPr>
          <w:rFonts w:ascii="Book Antiqua" w:hAnsi="Book Antiqua" w:cs="Times New Roman"/>
        </w:rPr>
        <w:t xml:space="preserve">. </w:t>
      </w:r>
      <w:proofErr w:type="spellStart"/>
      <w:r w:rsidRPr="00105CA2">
        <w:rPr>
          <w:rFonts w:ascii="Book Antiqua" w:hAnsi="Book Antiqua" w:cs="Times New Roman"/>
        </w:rPr>
        <w:t>Misalnya</w:t>
      </w:r>
      <w:proofErr w:type="spellEnd"/>
      <w:r w:rsidRPr="00105CA2">
        <w:rPr>
          <w:rFonts w:ascii="Book Antiqua" w:hAnsi="Book Antiqua" w:cs="Times New Roman"/>
        </w:rPr>
        <w:t xml:space="preserve"> </w:t>
      </w:r>
      <w:proofErr w:type="spellStart"/>
      <w:r w:rsidRPr="00105CA2">
        <w:rPr>
          <w:rFonts w:ascii="Book Antiqua" w:hAnsi="Book Antiqua" w:cs="Times New Roman"/>
        </w:rPr>
        <w:t>kelihatan</w:t>
      </w:r>
      <w:proofErr w:type="spellEnd"/>
      <w:r w:rsidRPr="00105CA2">
        <w:rPr>
          <w:rFonts w:ascii="Book Antiqua" w:hAnsi="Book Antiqua" w:cs="Times New Roman"/>
        </w:rPr>
        <w:t xml:space="preserve"> </w:t>
      </w:r>
      <w:proofErr w:type="spellStart"/>
      <w:r w:rsidRPr="00105CA2">
        <w:rPr>
          <w:rFonts w:ascii="Book Antiqua" w:hAnsi="Book Antiqua" w:cs="Times New Roman"/>
        </w:rPr>
        <w:t>berpakaian</w:t>
      </w:r>
      <w:proofErr w:type="spellEnd"/>
      <w:r w:rsidRPr="00105CA2">
        <w:rPr>
          <w:rFonts w:ascii="Book Antiqua" w:hAnsi="Book Antiqua" w:cs="Times New Roman"/>
        </w:rPr>
        <w:t xml:space="preserve"> </w:t>
      </w:r>
      <w:proofErr w:type="spellStart"/>
      <w:r w:rsidRPr="00105CA2">
        <w:rPr>
          <w:rFonts w:ascii="Book Antiqua" w:hAnsi="Book Antiqua" w:cs="Times New Roman"/>
        </w:rPr>
        <w:t>sopan</w:t>
      </w:r>
      <w:proofErr w:type="spellEnd"/>
      <w:r w:rsidRPr="00105CA2">
        <w:rPr>
          <w:rFonts w:ascii="Book Antiqua" w:hAnsi="Book Antiqua" w:cs="Times New Roman"/>
        </w:rPr>
        <w:t xml:space="preserve"> </w:t>
      </w:r>
      <w:proofErr w:type="spellStart"/>
      <w:r w:rsidRPr="00105CA2">
        <w:rPr>
          <w:rFonts w:ascii="Book Antiqua" w:hAnsi="Book Antiqua" w:cs="Times New Roman"/>
        </w:rPr>
        <w:t>saat</w:t>
      </w:r>
      <w:proofErr w:type="spellEnd"/>
      <w:r w:rsidRPr="00105CA2">
        <w:rPr>
          <w:rFonts w:ascii="Book Antiqua" w:hAnsi="Book Antiqua" w:cs="Times New Roman"/>
        </w:rPr>
        <w:t xml:space="preserve"> </w:t>
      </w:r>
      <w:proofErr w:type="spellStart"/>
      <w:r w:rsidRPr="00105CA2">
        <w:rPr>
          <w:rFonts w:ascii="Book Antiqua" w:hAnsi="Book Antiqua" w:cs="Times New Roman"/>
        </w:rPr>
        <w:t>mengikuti</w:t>
      </w:r>
      <w:proofErr w:type="spellEnd"/>
      <w:r w:rsidRPr="00105CA2">
        <w:rPr>
          <w:rFonts w:ascii="Book Antiqua" w:hAnsi="Book Antiqua" w:cs="Times New Roman"/>
        </w:rPr>
        <w:t xml:space="preserve"> </w:t>
      </w:r>
      <w:proofErr w:type="spellStart"/>
      <w:r w:rsidRPr="00105CA2">
        <w:rPr>
          <w:rFonts w:ascii="Book Antiqua" w:hAnsi="Book Antiqua" w:cs="Times New Roman"/>
        </w:rPr>
        <w:t>pembelajaran</w:t>
      </w:r>
      <w:proofErr w:type="spellEnd"/>
      <w:r w:rsidRPr="00105CA2">
        <w:rPr>
          <w:rFonts w:ascii="Book Antiqua" w:hAnsi="Book Antiqua" w:cs="Times New Roman"/>
        </w:rPr>
        <w:t xml:space="preserve"> daring, </w:t>
      </w:r>
      <w:proofErr w:type="spellStart"/>
      <w:r w:rsidRPr="00105CA2">
        <w:rPr>
          <w:rFonts w:ascii="Book Antiqua" w:hAnsi="Book Antiqua" w:cs="Times New Roman"/>
        </w:rPr>
        <w:t>seolah-olah</w:t>
      </w:r>
      <w:proofErr w:type="spellEnd"/>
      <w:r w:rsidRPr="00105CA2">
        <w:rPr>
          <w:rFonts w:ascii="Book Antiqua" w:hAnsi="Book Antiqua" w:cs="Times New Roman"/>
        </w:rPr>
        <w:t xml:space="preserve"> </w:t>
      </w:r>
      <w:proofErr w:type="spellStart"/>
      <w:r w:rsidRPr="00105CA2">
        <w:rPr>
          <w:rFonts w:ascii="Book Antiqua" w:hAnsi="Book Antiqua" w:cs="Times New Roman"/>
        </w:rPr>
        <w:t>mendengarkan</w:t>
      </w:r>
      <w:proofErr w:type="spellEnd"/>
      <w:r w:rsidRPr="00105CA2">
        <w:rPr>
          <w:rFonts w:ascii="Book Antiqua" w:hAnsi="Book Antiqua" w:cs="Times New Roman"/>
        </w:rPr>
        <w:t xml:space="preserve"> </w:t>
      </w:r>
      <w:proofErr w:type="spellStart"/>
      <w:r w:rsidRPr="00105CA2">
        <w:rPr>
          <w:rFonts w:ascii="Book Antiqua" w:hAnsi="Book Antiqua" w:cs="Times New Roman"/>
        </w:rPr>
        <w:t>penjelasan</w:t>
      </w:r>
      <w:proofErr w:type="spellEnd"/>
      <w:r w:rsidRPr="00105CA2">
        <w:rPr>
          <w:rFonts w:ascii="Book Antiqua" w:hAnsi="Book Antiqua" w:cs="Times New Roman"/>
        </w:rPr>
        <w:t xml:space="preserve"> guru </w:t>
      </w:r>
      <w:proofErr w:type="spellStart"/>
      <w:r w:rsidRPr="00105CA2">
        <w:rPr>
          <w:rFonts w:ascii="Book Antiqua" w:hAnsi="Book Antiqua" w:cs="Times New Roman"/>
        </w:rPr>
        <w:t>dengan</w:t>
      </w:r>
      <w:proofErr w:type="spellEnd"/>
      <w:r w:rsidRPr="00105CA2">
        <w:rPr>
          <w:rFonts w:ascii="Book Antiqua" w:hAnsi="Book Antiqua" w:cs="Times New Roman"/>
        </w:rPr>
        <w:t xml:space="preserve"> </w:t>
      </w:r>
      <w:proofErr w:type="spellStart"/>
      <w:r w:rsidRPr="00105CA2">
        <w:rPr>
          <w:rFonts w:ascii="Book Antiqua" w:hAnsi="Book Antiqua" w:cs="Times New Roman"/>
        </w:rPr>
        <w:t>serius</w:t>
      </w:r>
      <w:proofErr w:type="spellEnd"/>
      <w:r w:rsidRPr="00105CA2">
        <w:rPr>
          <w:rFonts w:ascii="Book Antiqua" w:hAnsi="Book Antiqua" w:cs="Times New Roman"/>
        </w:rPr>
        <w:t xml:space="preserve">, </w:t>
      </w:r>
      <w:proofErr w:type="spellStart"/>
      <w:r w:rsidRPr="00105CA2">
        <w:rPr>
          <w:rFonts w:ascii="Book Antiqua" w:hAnsi="Book Antiqua" w:cs="Times New Roman"/>
        </w:rPr>
        <w:t>seolah-olah</w:t>
      </w:r>
      <w:proofErr w:type="spellEnd"/>
      <w:r w:rsidRPr="00105CA2">
        <w:rPr>
          <w:rFonts w:ascii="Book Antiqua" w:hAnsi="Book Antiqua" w:cs="Times New Roman"/>
        </w:rPr>
        <w:t xml:space="preserve"> </w:t>
      </w:r>
      <w:proofErr w:type="spellStart"/>
      <w:r w:rsidRPr="00105CA2">
        <w:rPr>
          <w:rFonts w:ascii="Book Antiqua" w:hAnsi="Book Antiqua" w:cs="Times New Roman"/>
        </w:rPr>
        <w:t>mengerjakan</w:t>
      </w:r>
      <w:proofErr w:type="spellEnd"/>
      <w:r w:rsidRPr="00105CA2">
        <w:rPr>
          <w:rFonts w:ascii="Book Antiqua" w:hAnsi="Book Antiqua" w:cs="Times New Roman"/>
        </w:rPr>
        <w:t xml:space="preserve"> </w:t>
      </w:r>
      <w:proofErr w:type="spellStart"/>
      <w:r w:rsidRPr="00105CA2">
        <w:rPr>
          <w:rFonts w:ascii="Book Antiqua" w:hAnsi="Book Antiqua" w:cs="Times New Roman"/>
        </w:rPr>
        <w:t>ujian</w:t>
      </w:r>
      <w:proofErr w:type="spellEnd"/>
      <w:r w:rsidRPr="00105CA2">
        <w:rPr>
          <w:rFonts w:ascii="Book Antiqua" w:hAnsi="Book Antiqua" w:cs="Times New Roman"/>
        </w:rPr>
        <w:t xml:space="preserve"> </w:t>
      </w:r>
      <w:proofErr w:type="spellStart"/>
      <w:r w:rsidRPr="00105CA2">
        <w:rPr>
          <w:rFonts w:ascii="Book Antiqua" w:hAnsi="Book Antiqua" w:cs="Times New Roman"/>
        </w:rPr>
        <w:t>dengan</w:t>
      </w:r>
      <w:proofErr w:type="spellEnd"/>
      <w:r w:rsidRPr="00105CA2">
        <w:rPr>
          <w:rFonts w:ascii="Book Antiqua" w:hAnsi="Book Antiqua" w:cs="Times New Roman"/>
        </w:rPr>
        <w:t xml:space="preserve"> </w:t>
      </w:r>
      <w:proofErr w:type="spellStart"/>
      <w:r w:rsidRPr="00105CA2">
        <w:rPr>
          <w:rFonts w:ascii="Book Antiqua" w:hAnsi="Book Antiqua" w:cs="Times New Roman"/>
        </w:rPr>
        <w:t>jujur</w:t>
      </w:r>
      <w:proofErr w:type="spellEnd"/>
      <w:r w:rsidRPr="00105CA2">
        <w:rPr>
          <w:rFonts w:ascii="Book Antiqua" w:hAnsi="Book Antiqua" w:cs="Times New Roman"/>
        </w:rPr>
        <w:t xml:space="preserve">, dan </w:t>
      </w:r>
      <w:proofErr w:type="spellStart"/>
      <w:r w:rsidRPr="00105CA2">
        <w:rPr>
          <w:rFonts w:ascii="Book Antiqua" w:hAnsi="Book Antiqua" w:cs="Times New Roman"/>
        </w:rPr>
        <w:t>seterusnya</w:t>
      </w:r>
      <w:proofErr w:type="spellEnd"/>
      <w:r w:rsidRPr="00105CA2">
        <w:rPr>
          <w:rFonts w:ascii="Book Antiqua" w:hAnsi="Book Antiqua" w:cs="Times New Roman"/>
        </w:rPr>
        <w:t xml:space="preserve">. </w:t>
      </w:r>
      <w:proofErr w:type="spellStart"/>
      <w:r w:rsidRPr="00105CA2">
        <w:rPr>
          <w:rFonts w:ascii="Book Antiqua" w:hAnsi="Book Antiqua" w:cs="Times New Roman"/>
        </w:rPr>
        <w:t>Namun</w:t>
      </w:r>
      <w:proofErr w:type="spellEnd"/>
      <w:r w:rsidRPr="00105CA2">
        <w:rPr>
          <w:rFonts w:ascii="Book Antiqua" w:hAnsi="Book Antiqua" w:cs="Times New Roman"/>
        </w:rPr>
        <w:t xml:space="preserve"> </w:t>
      </w:r>
      <w:proofErr w:type="spellStart"/>
      <w:r w:rsidRPr="00105CA2">
        <w:rPr>
          <w:rFonts w:ascii="Book Antiqua" w:hAnsi="Book Antiqua" w:cs="Times New Roman"/>
        </w:rPr>
        <w:t>belum</w:t>
      </w:r>
      <w:proofErr w:type="spellEnd"/>
      <w:r w:rsidRPr="00105CA2">
        <w:rPr>
          <w:rFonts w:ascii="Book Antiqua" w:hAnsi="Book Antiqua" w:cs="Times New Roman"/>
        </w:rPr>
        <w:t xml:space="preserve"> </w:t>
      </w:r>
      <w:proofErr w:type="spellStart"/>
      <w:r w:rsidRPr="00105CA2">
        <w:rPr>
          <w:rFonts w:ascii="Book Antiqua" w:hAnsi="Book Antiqua" w:cs="Times New Roman"/>
        </w:rPr>
        <w:t>tentu</w:t>
      </w:r>
      <w:proofErr w:type="spellEnd"/>
      <w:r w:rsidRPr="00105CA2">
        <w:rPr>
          <w:rFonts w:ascii="Book Antiqua" w:hAnsi="Book Antiqua" w:cs="Times New Roman"/>
        </w:rPr>
        <w:t xml:space="preserve"> </w:t>
      </w:r>
      <w:proofErr w:type="spellStart"/>
      <w:r w:rsidRPr="00105CA2">
        <w:rPr>
          <w:rFonts w:ascii="Book Antiqua" w:hAnsi="Book Antiqua" w:cs="Times New Roman"/>
        </w:rPr>
        <w:t>dalam</w:t>
      </w:r>
      <w:proofErr w:type="spellEnd"/>
      <w:r w:rsidRPr="00105CA2">
        <w:rPr>
          <w:rFonts w:ascii="Book Antiqua" w:hAnsi="Book Antiqua" w:cs="Times New Roman"/>
        </w:rPr>
        <w:t xml:space="preserve"> </w:t>
      </w:r>
      <w:proofErr w:type="spellStart"/>
      <w:r w:rsidRPr="00105CA2">
        <w:rPr>
          <w:rFonts w:ascii="Book Antiqua" w:hAnsi="Book Antiqua" w:cs="Times New Roman"/>
        </w:rPr>
        <w:t>realitanya</w:t>
      </w:r>
      <w:proofErr w:type="spellEnd"/>
      <w:r w:rsidRPr="00105CA2">
        <w:rPr>
          <w:rFonts w:ascii="Book Antiqua" w:hAnsi="Book Antiqua" w:cs="Times New Roman"/>
        </w:rPr>
        <w:t xml:space="preserve"> </w:t>
      </w:r>
      <w:proofErr w:type="spellStart"/>
      <w:r w:rsidRPr="00105CA2">
        <w:rPr>
          <w:rFonts w:ascii="Book Antiqua" w:hAnsi="Book Antiqua" w:cs="Times New Roman"/>
        </w:rPr>
        <w:t>terjadi</w:t>
      </w:r>
      <w:proofErr w:type="spellEnd"/>
      <w:r w:rsidRPr="00105CA2">
        <w:rPr>
          <w:rFonts w:ascii="Book Antiqua" w:hAnsi="Book Antiqua" w:cs="Times New Roman"/>
        </w:rPr>
        <w:t xml:space="preserve"> </w:t>
      </w:r>
      <w:proofErr w:type="spellStart"/>
      <w:r w:rsidRPr="00105CA2">
        <w:rPr>
          <w:rFonts w:ascii="Book Antiqua" w:hAnsi="Book Antiqua" w:cs="Times New Roman"/>
        </w:rPr>
        <w:t>hal</w:t>
      </w:r>
      <w:proofErr w:type="spellEnd"/>
      <w:r w:rsidRPr="00105CA2">
        <w:rPr>
          <w:rFonts w:ascii="Book Antiqua" w:hAnsi="Book Antiqua" w:cs="Times New Roman"/>
        </w:rPr>
        <w:t xml:space="preserve"> yang </w:t>
      </w:r>
      <w:proofErr w:type="spellStart"/>
      <w:r w:rsidRPr="00105CA2">
        <w:rPr>
          <w:rFonts w:ascii="Book Antiqua" w:hAnsi="Book Antiqua" w:cs="Times New Roman"/>
        </w:rPr>
        <w:t>demikian</w:t>
      </w:r>
      <w:proofErr w:type="spellEnd"/>
      <w:r w:rsidRPr="00105CA2">
        <w:rPr>
          <w:rFonts w:ascii="Book Antiqua" w:hAnsi="Book Antiqua" w:cs="Times New Roman"/>
        </w:rPr>
        <w:t xml:space="preserve"> </w:t>
      </w:r>
      <w:proofErr w:type="spellStart"/>
      <w:r w:rsidRPr="00105CA2">
        <w:rPr>
          <w:rFonts w:ascii="Book Antiqua" w:hAnsi="Book Antiqua" w:cs="Times New Roman"/>
        </w:rPr>
        <w:t>secara</w:t>
      </w:r>
      <w:proofErr w:type="spellEnd"/>
      <w:r w:rsidRPr="00105CA2">
        <w:rPr>
          <w:rFonts w:ascii="Book Antiqua" w:hAnsi="Book Antiqua" w:cs="Times New Roman"/>
        </w:rPr>
        <w:t xml:space="preserve"> </w:t>
      </w:r>
      <w:proofErr w:type="spellStart"/>
      <w:r w:rsidRPr="00105CA2">
        <w:rPr>
          <w:rFonts w:ascii="Book Antiqua" w:hAnsi="Book Antiqua" w:cs="Times New Roman"/>
        </w:rPr>
        <w:t>jujur</w:t>
      </w:r>
      <w:proofErr w:type="spellEnd"/>
      <w:r w:rsidRPr="00105CA2">
        <w:rPr>
          <w:rFonts w:ascii="Book Antiqua" w:hAnsi="Book Antiqua" w:cs="Times New Roman"/>
        </w:rPr>
        <w:t xml:space="preserve">. </w:t>
      </w:r>
      <w:proofErr w:type="spellStart"/>
      <w:r w:rsidRPr="00105CA2">
        <w:rPr>
          <w:rFonts w:ascii="Book Antiqua" w:hAnsi="Book Antiqua" w:cs="Times New Roman"/>
        </w:rPr>
        <w:t>Pendapat</w:t>
      </w:r>
      <w:proofErr w:type="spellEnd"/>
      <w:r w:rsidRPr="00105CA2">
        <w:rPr>
          <w:rFonts w:ascii="Book Antiqua" w:hAnsi="Book Antiqua" w:cs="Times New Roman"/>
        </w:rPr>
        <w:t xml:space="preserve"> yang </w:t>
      </w:r>
      <w:proofErr w:type="spellStart"/>
      <w:r w:rsidRPr="00105CA2">
        <w:rPr>
          <w:rFonts w:ascii="Book Antiqua" w:hAnsi="Book Antiqua" w:cs="Times New Roman"/>
        </w:rPr>
        <w:t>sama</w:t>
      </w:r>
      <w:proofErr w:type="spellEnd"/>
      <w:r w:rsidRPr="00105CA2">
        <w:rPr>
          <w:rFonts w:ascii="Book Antiqua" w:hAnsi="Book Antiqua" w:cs="Times New Roman"/>
        </w:rPr>
        <w:t xml:space="preserve"> juga </w:t>
      </w:r>
      <w:proofErr w:type="spellStart"/>
      <w:r w:rsidRPr="00105CA2">
        <w:rPr>
          <w:rFonts w:ascii="Book Antiqua" w:hAnsi="Book Antiqua" w:cs="Times New Roman"/>
        </w:rPr>
        <w:t>diungkapkan</w:t>
      </w:r>
      <w:proofErr w:type="spellEnd"/>
      <w:r w:rsidRPr="00105CA2">
        <w:rPr>
          <w:rFonts w:ascii="Book Antiqua" w:hAnsi="Book Antiqua" w:cs="Times New Roman"/>
        </w:rPr>
        <w:t xml:space="preserve"> oleh </w:t>
      </w:r>
      <w:proofErr w:type="spellStart"/>
      <w:r w:rsidRPr="00105CA2">
        <w:rPr>
          <w:rFonts w:ascii="Book Antiqua" w:hAnsi="Book Antiqua" w:cs="Times New Roman"/>
        </w:rPr>
        <w:t>Samosir</w:t>
      </w:r>
      <w:proofErr w:type="spellEnd"/>
      <w:r w:rsidRPr="00105CA2">
        <w:rPr>
          <w:rFonts w:ascii="Book Antiqua" w:hAnsi="Book Antiqua" w:cs="Times New Roman"/>
        </w:rPr>
        <w:t xml:space="preserve"> dan </w:t>
      </w:r>
      <w:proofErr w:type="spellStart"/>
      <w:r w:rsidRPr="00105CA2">
        <w:rPr>
          <w:rFonts w:ascii="Book Antiqua" w:hAnsi="Book Antiqua" w:cs="Times New Roman"/>
        </w:rPr>
        <w:t>Boiliu</w:t>
      </w:r>
      <w:proofErr w:type="spellEnd"/>
      <w:r w:rsidRPr="00105CA2">
        <w:rPr>
          <w:rFonts w:ascii="Book Antiqua" w:hAnsi="Book Antiqua" w:cs="Times New Roman"/>
        </w:rPr>
        <w:t xml:space="preserve"> </w:t>
      </w:r>
      <w:proofErr w:type="spellStart"/>
      <w:r w:rsidRPr="00105CA2">
        <w:rPr>
          <w:rFonts w:ascii="Book Antiqua" w:hAnsi="Book Antiqua" w:cs="Times New Roman"/>
        </w:rPr>
        <w:t>bahwa</w:t>
      </w:r>
      <w:proofErr w:type="spellEnd"/>
      <w:r w:rsidRPr="00105CA2">
        <w:rPr>
          <w:rFonts w:ascii="Book Antiqua" w:hAnsi="Book Antiqua" w:cs="Times New Roman"/>
        </w:rPr>
        <w:t xml:space="preserve"> salah </w:t>
      </w:r>
      <w:proofErr w:type="spellStart"/>
      <w:r w:rsidRPr="00105CA2">
        <w:rPr>
          <w:rFonts w:ascii="Book Antiqua" w:hAnsi="Book Antiqua" w:cs="Times New Roman"/>
        </w:rPr>
        <w:t>satu</w:t>
      </w:r>
      <w:proofErr w:type="spellEnd"/>
      <w:r w:rsidRPr="00105CA2">
        <w:rPr>
          <w:rFonts w:ascii="Book Antiqua" w:hAnsi="Book Antiqua" w:cs="Times New Roman"/>
        </w:rPr>
        <w:t xml:space="preserve"> </w:t>
      </w:r>
      <w:proofErr w:type="spellStart"/>
      <w:r w:rsidRPr="00105CA2">
        <w:rPr>
          <w:rFonts w:ascii="Book Antiqua" w:hAnsi="Book Antiqua" w:cs="Times New Roman"/>
        </w:rPr>
        <w:t>masalah</w:t>
      </w:r>
      <w:proofErr w:type="spellEnd"/>
      <w:r w:rsidRPr="00105CA2">
        <w:rPr>
          <w:rFonts w:ascii="Book Antiqua" w:hAnsi="Book Antiqua" w:cs="Times New Roman"/>
        </w:rPr>
        <w:t xml:space="preserve"> yang </w:t>
      </w:r>
      <w:proofErr w:type="spellStart"/>
      <w:r w:rsidRPr="00105CA2">
        <w:rPr>
          <w:rFonts w:ascii="Book Antiqua" w:hAnsi="Book Antiqua" w:cs="Times New Roman"/>
        </w:rPr>
        <w:t>dihadapi</w:t>
      </w:r>
      <w:proofErr w:type="spellEnd"/>
      <w:r w:rsidRPr="00105CA2">
        <w:rPr>
          <w:rFonts w:ascii="Book Antiqua" w:hAnsi="Book Antiqua" w:cs="Times New Roman"/>
        </w:rPr>
        <w:t xml:space="preserve"> oleh guru </w:t>
      </w:r>
      <w:proofErr w:type="spellStart"/>
      <w:r w:rsidRPr="00105CA2">
        <w:rPr>
          <w:rFonts w:ascii="Book Antiqua" w:hAnsi="Book Antiqua" w:cs="Times New Roman"/>
        </w:rPr>
        <w:t>dalam</w:t>
      </w:r>
      <w:proofErr w:type="spellEnd"/>
      <w:r w:rsidRPr="00105CA2">
        <w:rPr>
          <w:rFonts w:ascii="Book Antiqua" w:hAnsi="Book Antiqua" w:cs="Times New Roman"/>
        </w:rPr>
        <w:t xml:space="preserve"> </w:t>
      </w:r>
      <w:proofErr w:type="spellStart"/>
      <w:r w:rsidRPr="00105CA2">
        <w:rPr>
          <w:rFonts w:ascii="Book Antiqua" w:hAnsi="Book Antiqua" w:cs="Times New Roman"/>
        </w:rPr>
        <w:t>pembelajaran</w:t>
      </w:r>
      <w:proofErr w:type="spellEnd"/>
      <w:r w:rsidRPr="00105CA2">
        <w:rPr>
          <w:rFonts w:ascii="Book Antiqua" w:hAnsi="Book Antiqua" w:cs="Times New Roman"/>
        </w:rPr>
        <w:t xml:space="preserve"> </w:t>
      </w:r>
      <w:r w:rsidRPr="00105CA2">
        <w:rPr>
          <w:rFonts w:ascii="Book Antiqua" w:hAnsi="Book Antiqua" w:cs="Times New Roman"/>
          <w:i/>
        </w:rPr>
        <w:t xml:space="preserve">online </w:t>
      </w:r>
      <w:proofErr w:type="spellStart"/>
      <w:r w:rsidRPr="00105CA2">
        <w:rPr>
          <w:rFonts w:ascii="Book Antiqua" w:hAnsi="Book Antiqua" w:cs="Times New Roman"/>
        </w:rPr>
        <w:t>adalah</w:t>
      </w:r>
      <w:proofErr w:type="spellEnd"/>
      <w:r w:rsidRPr="00105CA2">
        <w:rPr>
          <w:rFonts w:ascii="Book Antiqua" w:hAnsi="Book Antiqua" w:cs="Times New Roman"/>
        </w:rPr>
        <w:t xml:space="preserve"> </w:t>
      </w:r>
      <w:proofErr w:type="spellStart"/>
      <w:r w:rsidRPr="00105CA2">
        <w:rPr>
          <w:rFonts w:ascii="Book Antiqua" w:hAnsi="Book Antiqua" w:cs="Times New Roman"/>
        </w:rPr>
        <w:t>peserta</w:t>
      </w:r>
      <w:proofErr w:type="spellEnd"/>
      <w:r w:rsidRPr="00105CA2">
        <w:rPr>
          <w:rFonts w:ascii="Book Antiqua" w:hAnsi="Book Antiqua" w:cs="Times New Roman"/>
        </w:rPr>
        <w:t xml:space="preserve"> </w:t>
      </w:r>
      <w:proofErr w:type="spellStart"/>
      <w:r w:rsidRPr="00105CA2">
        <w:rPr>
          <w:rFonts w:ascii="Book Antiqua" w:hAnsi="Book Antiqua" w:cs="Times New Roman"/>
        </w:rPr>
        <w:t>didik</w:t>
      </w:r>
      <w:proofErr w:type="spellEnd"/>
      <w:r w:rsidRPr="00105CA2">
        <w:rPr>
          <w:rFonts w:ascii="Book Antiqua" w:hAnsi="Book Antiqua" w:cs="Times New Roman"/>
        </w:rPr>
        <w:t xml:space="preserve"> </w:t>
      </w:r>
      <w:proofErr w:type="spellStart"/>
      <w:r w:rsidRPr="00105CA2">
        <w:rPr>
          <w:rFonts w:ascii="Book Antiqua" w:hAnsi="Book Antiqua" w:cs="Times New Roman"/>
        </w:rPr>
        <w:t>tidak</w:t>
      </w:r>
      <w:proofErr w:type="spellEnd"/>
      <w:r w:rsidRPr="00105CA2">
        <w:rPr>
          <w:rFonts w:ascii="Book Antiqua" w:hAnsi="Book Antiqua" w:cs="Times New Roman"/>
        </w:rPr>
        <w:t xml:space="preserve"> </w:t>
      </w:r>
      <w:proofErr w:type="spellStart"/>
      <w:r w:rsidRPr="00105CA2">
        <w:rPr>
          <w:rFonts w:ascii="Book Antiqua" w:hAnsi="Book Antiqua" w:cs="Times New Roman"/>
        </w:rPr>
        <w:t>serius</w:t>
      </w:r>
      <w:proofErr w:type="spellEnd"/>
      <w:r w:rsidRPr="00105CA2">
        <w:rPr>
          <w:rFonts w:ascii="Book Antiqua" w:hAnsi="Book Antiqua" w:cs="Times New Roman"/>
        </w:rPr>
        <w:t xml:space="preserve"> </w:t>
      </w:r>
      <w:proofErr w:type="spellStart"/>
      <w:r w:rsidRPr="00105CA2">
        <w:rPr>
          <w:rFonts w:ascii="Book Antiqua" w:hAnsi="Book Antiqua" w:cs="Times New Roman"/>
        </w:rPr>
        <w:t>belajar</w:t>
      </w:r>
      <w:proofErr w:type="spellEnd"/>
      <w:r w:rsidRPr="00105CA2">
        <w:rPr>
          <w:rFonts w:ascii="Book Antiqua" w:hAnsi="Book Antiqua" w:cs="Times New Roman"/>
        </w:rPr>
        <w:t xml:space="preserve">, malas </w:t>
      </w:r>
      <w:proofErr w:type="spellStart"/>
      <w:r w:rsidRPr="00105CA2">
        <w:rPr>
          <w:rFonts w:ascii="Book Antiqua" w:hAnsi="Book Antiqua" w:cs="Times New Roman"/>
        </w:rPr>
        <w:t>mengerjakan</w:t>
      </w:r>
      <w:proofErr w:type="spellEnd"/>
      <w:r w:rsidRPr="00105CA2">
        <w:rPr>
          <w:rFonts w:ascii="Book Antiqua" w:hAnsi="Book Antiqua" w:cs="Times New Roman"/>
        </w:rPr>
        <w:t xml:space="preserve"> </w:t>
      </w:r>
      <w:proofErr w:type="spellStart"/>
      <w:r w:rsidRPr="00105CA2">
        <w:rPr>
          <w:rFonts w:ascii="Book Antiqua" w:hAnsi="Book Antiqua" w:cs="Times New Roman"/>
        </w:rPr>
        <w:t>tugas</w:t>
      </w:r>
      <w:proofErr w:type="spellEnd"/>
      <w:r w:rsidRPr="00105CA2">
        <w:rPr>
          <w:rFonts w:ascii="Book Antiqua" w:hAnsi="Book Antiqua" w:cs="Times New Roman"/>
        </w:rPr>
        <w:t xml:space="preserve"> dan </w:t>
      </w:r>
      <w:proofErr w:type="spellStart"/>
      <w:r w:rsidRPr="00105CA2">
        <w:rPr>
          <w:rFonts w:ascii="Book Antiqua" w:hAnsi="Book Antiqua" w:cs="Times New Roman"/>
        </w:rPr>
        <w:t>tidak</w:t>
      </w:r>
      <w:proofErr w:type="spellEnd"/>
      <w:r w:rsidRPr="00105CA2">
        <w:rPr>
          <w:rFonts w:ascii="Book Antiqua" w:hAnsi="Book Antiqua" w:cs="Times New Roman"/>
        </w:rPr>
        <w:t xml:space="preserve"> </w:t>
      </w:r>
      <w:proofErr w:type="spellStart"/>
      <w:r w:rsidRPr="00105CA2">
        <w:rPr>
          <w:rFonts w:ascii="Book Antiqua" w:hAnsi="Book Antiqua" w:cs="Times New Roman"/>
        </w:rPr>
        <w:t>dapat</w:t>
      </w:r>
      <w:proofErr w:type="spellEnd"/>
      <w:r w:rsidRPr="00105CA2">
        <w:rPr>
          <w:rFonts w:ascii="Book Antiqua" w:hAnsi="Book Antiqua" w:cs="Times New Roman"/>
        </w:rPr>
        <w:t xml:space="preserve"> </w:t>
      </w:r>
      <w:proofErr w:type="spellStart"/>
      <w:r w:rsidRPr="00105CA2">
        <w:rPr>
          <w:rFonts w:ascii="Book Antiqua" w:hAnsi="Book Antiqua" w:cs="Times New Roman"/>
        </w:rPr>
        <w:t>memantau</w:t>
      </w:r>
      <w:proofErr w:type="spellEnd"/>
      <w:r w:rsidRPr="00105CA2">
        <w:rPr>
          <w:rFonts w:ascii="Book Antiqua" w:hAnsi="Book Antiqua" w:cs="Times New Roman"/>
        </w:rPr>
        <w:t xml:space="preserve"> </w:t>
      </w:r>
      <w:proofErr w:type="spellStart"/>
      <w:r w:rsidRPr="00105CA2">
        <w:rPr>
          <w:rFonts w:ascii="Book Antiqua" w:hAnsi="Book Antiqua" w:cs="Times New Roman"/>
        </w:rPr>
        <w:t>siswa</w:t>
      </w:r>
      <w:proofErr w:type="spellEnd"/>
      <w:r w:rsidRPr="00105CA2">
        <w:rPr>
          <w:rFonts w:ascii="Book Antiqua" w:hAnsi="Book Antiqua" w:cs="Times New Roman"/>
        </w:rPr>
        <w:t xml:space="preserve"> </w:t>
      </w:r>
      <w:proofErr w:type="spellStart"/>
      <w:r w:rsidRPr="00105CA2">
        <w:rPr>
          <w:rFonts w:ascii="Book Antiqua" w:hAnsi="Book Antiqua" w:cs="Times New Roman"/>
        </w:rPr>
        <w:t>dengan</w:t>
      </w:r>
      <w:proofErr w:type="spellEnd"/>
      <w:r w:rsidRPr="00105CA2">
        <w:rPr>
          <w:rFonts w:ascii="Book Antiqua" w:hAnsi="Book Antiqua" w:cs="Times New Roman"/>
        </w:rPr>
        <w:t xml:space="preserve"> </w:t>
      </w:r>
      <w:proofErr w:type="spellStart"/>
      <w:r w:rsidRPr="00105CA2">
        <w:rPr>
          <w:rFonts w:ascii="Book Antiqua" w:hAnsi="Book Antiqua" w:cs="Times New Roman"/>
        </w:rPr>
        <w:t>baik</w:t>
      </w:r>
      <w:proofErr w:type="spellEnd"/>
      <w:r w:rsidRPr="00105CA2">
        <w:rPr>
          <w:rFonts w:ascii="Book Antiqua" w:hAnsi="Book Antiqua" w:cs="Times New Roman"/>
        </w:rPr>
        <w:t xml:space="preserve"> </w:t>
      </w:r>
      <w:proofErr w:type="spellStart"/>
      <w:r w:rsidRPr="00105CA2">
        <w:rPr>
          <w:rFonts w:ascii="Book Antiqua" w:hAnsi="Book Antiqua" w:cs="Times New Roman"/>
        </w:rPr>
        <w:t>sehingga</w:t>
      </w:r>
      <w:proofErr w:type="spellEnd"/>
      <w:r w:rsidRPr="00105CA2">
        <w:rPr>
          <w:rFonts w:ascii="Book Antiqua" w:hAnsi="Book Antiqua" w:cs="Times New Roman"/>
        </w:rPr>
        <w:t xml:space="preserve"> </w:t>
      </w:r>
      <w:proofErr w:type="spellStart"/>
      <w:r w:rsidRPr="00105CA2">
        <w:rPr>
          <w:rFonts w:ascii="Book Antiqua" w:hAnsi="Book Antiqua" w:cs="Times New Roman"/>
        </w:rPr>
        <w:t>pembelajaran</w:t>
      </w:r>
      <w:proofErr w:type="spellEnd"/>
      <w:r w:rsidRPr="00105CA2">
        <w:rPr>
          <w:rFonts w:ascii="Book Antiqua" w:hAnsi="Book Antiqua" w:cs="Times New Roman"/>
        </w:rPr>
        <w:t xml:space="preserve"> Pendidikan Agama Kristen </w:t>
      </w:r>
      <w:proofErr w:type="spellStart"/>
      <w:r w:rsidRPr="00105CA2">
        <w:rPr>
          <w:rFonts w:ascii="Book Antiqua" w:hAnsi="Book Antiqua" w:cs="Times New Roman"/>
        </w:rPr>
        <w:t>tidak</w:t>
      </w:r>
      <w:proofErr w:type="spellEnd"/>
      <w:r w:rsidRPr="00105CA2">
        <w:rPr>
          <w:rFonts w:ascii="Book Antiqua" w:hAnsi="Book Antiqua" w:cs="Times New Roman"/>
        </w:rPr>
        <w:t xml:space="preserve"> </w:t>
      </w:r>
      <w:proofErr w:type="spellStart"/>
      <w:r w:rsidRPr="00105CA2">
        <w:rPr>
          <w:rFonts w:ascii="Book Antiqua" w:hAnsi="Book Antiqua" w:cs="Times New Roman"/>
        </w:rPr>
        <w:t>berjalan</w:t>
      </w:r>
      <w:proofErr w:type="spellEnd"/>
      <w:r w:rsidRPr="00105CA2">
        <w:rPr>
          <w:rFonts w:ascii="Book Antiqua" w:hAnsi="Book Antiqua" w:cs="Times New Roman"/>
        </w:rPr>
        <w:t xml:space="preserve"> </w:t>
      </w:r>
      <w:proofErr w:type="spellStart"/>
      <w:r w:rsidRPr="00105CA2">
        <w:rPr>
          <w:rFonts w:ascii="Book Antiqua" w:hAnsi="Book Antiqua" w:cs="Times New Roman"/>
        </w:rPr>
        <w:t>dengan</w:t>
      </w:r>
      <w:proofErr w:type="spellEnd"/>
      <w:r w:rsidRPr="00105CA2">
        <w:rPr>
          <w:rFonts w:ascii="Book Antiqua" w:hAnsi="Book Antiqua" w:cs="Times New Roman"/>
        </w:rPr>
        <w:t xml:space="preserve"> </w:t>
      </w:r>
      <w:proofErr w:type="spellStart"/>
      <w:r w:rsidRPr="00105CA2">
        <w:rPr>
          <w:rFonts w:ascii="Book Antiqua" w:hAnsi="Book Antiqua" w:cs="Times New Roman"/>
        </w:rPr>
        <w:t>baik</w:t>
      </w:r>
      <w:proofErr w:type="spellEnd"/>
      <w:r w:rsidR="009A7578">
        <w:rPr>
          <w:rFonts w:ascii="Book Antiqua" w:hAnsi="Book Antiqua" w:cs="Times New Roman"/>
        </w:rPr>
        <w:t xml:space="preserve"> </w:t>
      </w:r>
      <w:r w:rsidR="00E26E29">
        <w:rPr>
          <w:rStyle w:val="FootnoteReference"/>
          <w:rFonts w:ascii="Book Antiqua" w:hAnsi="Book Antiqua" w:cs="Times New Roman"/>
        </w:rPr>
        <w:fldChar w:fldCharType="begin" w:fldLock="1"/>
      </w:r>
      <w:r w:rsidR="00F4395D">
        <w:rPr>
          <w:rFonts w:ascii="Book Antiqua" w:hAnsi="Book Antiqua" w:cs="Times New Roman"/>
        </w:rPr>
        <w:instrText>ADDIN CSL_CITATION {"citationItems":[{"id":"ITEM-1","itemData":{"DOI":"10.31004/basicedu.v5i4.1257","ISSN":"2580-1147","abstract":"Penelitian ini bertujuan untuk mengetahui efektifitas pembelajaran Pendidikan Agama Kristen (PAK) berbasis daring di sekolah selama masa pandemi Covid 19. Penelitian ini menggunakan metode deskriptif kualitatif. Informan dalam penelitian ini berjumlah 6 (enam) orang yang terdiri dari guru-guru PAK yang mengajar Pendidikan Agama Kristen berbasis daring selama masa pandemi Covid 19 di sekolah negeri maupun swasta di Jakarta Pusat, Jakarta Timur, Jakarta Barat, dan Jakarta Selatan. Hasil penelitian menunjukkan bahwa pembelajaran PAK berbasis daring selama masa pandemi Covid 19 di sekolah belum efektif. Belum efektifnya pembelajaran PAK berbasis daring di masa pandemi Covid 19 disebabkan oleh beberapa hal yaitu: (a) alat komunikasi yang kurang memadai seperti smartphone, komputer dan paket internet (b) guru belum sepenuhnya menguasai IT dan guru terbatas dalam mengawasi siswa (c) siswa tidak konsentrasi penuh dalam belajar, (d) orang tua tidak mengontrol siswa dalam belajar dan kurangnya kerja sama guru dan orang tua","author":[{"dropping-particle":"","family":"Samosir","given":"Christina Metallica","non-dropping-particle":"","parse-names":false,"suffix":""},{"dropping-particle":"","family":"Boiliu","given":"Fredik Melkias","non-dropping-particle":"","parse-names":false,"suffix":""}],"container-title":"Jurnal Basicedu","id":"ITEM-1","issue":"4","issued":{"date-parts":[["2021"]]},"page":"2592-2600","title":"Pembelajaran Pendidikan Agama Kristen Berbasis Daring di Masa Pandemi Covid 19","type":"article-journal","volume":"5"},"uris":["http://www.mendeley.com/documents/?uuid=8a7ca4b8-903f-47f8-a473-dbbbde1129d4"]}],"mendeley":{"formattedCitation":"(Samosir and Boiliu 2021)","plainTextFormattedCitation":"(Samosir and Boiliu 2021)","previouslyFormattedCitation":"(Samosir and Boiliu 2021)"},"properties":{"noteIndex":0},"schema":"https://github.com/citation-style-language/schema/raw/master/csl-citation.json"}</w:instrText>
      </w:r>
      <w:r w:rsidR="00E26E29">
        <w:rPr>
          <w:rStyle w:val="FootnoteReference"/>
          <w:rFonts w:ascii="Book Antiqua" w:hAnsi="Book Antiqua" w:cs="Times New Roman"/>
        </w:rPr>
        <w:fldChar w:fldCharType="separate"/>
      </w:r>
      <w:r w:rsidR="00E26E29" w:rsidRPr="00E26E29">
        <w:rPr>
          <w:rFonts w:ascii="Book Antiqua" w:hAnsi="Book Antiqua" w:cs="Times New Roman"/>
          <w:bCs/>
          <w:noProof/>
        </w:rPr>
        <w:t>(Samosir and Boiliu 2021)</w:t>
      </w:r>
      <w:r w:rsidR="00E26E29">
        <w:rPr>
          <w:rStyle w:val="FootnoteReference"/>
          <w:rFonts w:ascii="Book Antiqua" w:hAnsi="Book Antiqua" w:cs="Times New Roman"/>
        </w:rPr>
        <w:fldChar w:fldCharType="end"/>
      </w:r>
      <w:r w:rsidR="009A7578">
        <w:rPr>
          <w:rFonts w:ascii="Book Antiqua" w:hAnsi="Book Antiqua" w:cs="Times New Roman"/>
        </w:rPr>
        <w:t xml:space="preserve">. </w:t>
      </w:r>
      <w:proofErr w:type="spellStart"/>
      <w:r w:rsidRPr="00105CA2">
        <w:rPr>
          <w:rFonts w:ascii="Book Antiqua" w:hAnsi="Book Antiqua" w:cs="Times New Roman"/>
        </w:rPr>
        <w:t>Bahkan</w:t>
      </w:r>
      <w:proofErr w:type="spellEnd"/>
      <w:r w:rsidRPr="00105CA2">
        <w:rPr>
          <w:rFonts w:ascii="Book Antiqua" w:hAnsi="Book Antiqua" w:cs="Times New Roman"/>
        </w:rPr>
        <w:t xml:space="preserve"> </w:t>
      </w:r>
      <w:proofErr w:type="spellStart"/>
      <w:r w:rsidRPr="00105CA2">
        <w:rPr>
          <w:rFonts w:ascii="Book Antiqua" w:hAnsi="Book Antiqua" w:cs="Times New Roman"/>
        </w:rPr>
        <w:t>Manuputty</w:t>
      </w:r>
      <w:proofErr w:type="spellEnd"/>
      <w:r w:rsidRPr="00105CA2">
        <w:rPr>
          <w:rFonts w:ascii="Book Antiqua" w:hAnsi="Book Antiqua" w:cs="Times New Roman"/>
        </w:rPr>
        <w:t xml:space="preserve"> dan </w:t>
      </w:r>
      <w:proofErr w:type="spellStart"/>
      <w:r w:rsidRPr="00105CA2">
        <w:rPr>
          <w:rFonts w:ascii="Book Antiqua" w:hAnsi="Book Antiqua" w:cs="Times New Roman"/>
        </w:rPr>
        <w:t>Lakoruhut</w:t>
      </w:r>
      <w:proofErr w:type="spellEnd"/>
      <w:r w:rsidRPr="00105CA2">
        <w:rPr>
          <w:rFonts w:ascii="Book Antiqua" w:hAnsi="Book Antiqua" w:cs="Times New Roman"/>
        </w:rPr>
        <w:t xml:space="preserve"> </w:t>
      </w:r>
      <w:proofErr w:type="spellStart"/>
      <w:r w:rsidRPr="00105CA2">
        <w:rPr>
          <w:rFonts w:ascii="Book Antiqua" w:hAnsi="Book Antiqua" w:cs="Times New Roman"/>
        </w:rPr>
        <w:t>lebih</w:t>
      </w:r>
      <w:proofErr w:type="spellEnd"/>
      <w:r w:rsidRPr="00105CA2">
        <w:rPr>
          <w:rFonts w:ascii="Book Antiqua" w:hAnsi="Book Antiqua" w:cs="Times New Roman"/>
        </w:rPr>
        <w:t xml:space="preserve"> </w:t>
      </w:r>
      <w:proofErr w:type="spellStart"/>
      <w:r w:rsidRPr="00105CA2">
        <w:rPr>
          <w:rFonts w:ascii="Book Antiqua" w:hAnsi="Book Antiqua" w:cs="Times New Roman"/>
        </w:rPr>
        <w:t>menegaskan</w:t>
      </w:r>
      <w:proofErr w:type="spellEnd"/>
      <w:r w:rsidRPr="00105CA2">
        <w:rPr>
          <w:rFonts w:ascii="Book Antiqua" w:hAnsi="Book Antiqua" w:cs="Times New Roman"/>
        </w:rPr>
        <w:t xml:space="preserve"> </w:t>
      </w:r>
      <w:proofErr w:type="spellStart"/>
      <w:r w:rsidRPr="00105CA2">
        <w:rPr>
          <w:rFonts w:ascii="Book Antiqua" w:hAnsi="Book Antiqua" w:cs="Times New Roman"/>
        </w:rPr>
        <w:t>bahwa</w:t>
      </w:r>
      <w:proofErr w:type="spellEnd"/>
      <w:r w:rsidRPr="00105CA2">
        <w:rPr>
          <w:rFonts w:ascii="Book Antiqua" w:hAnsi="Book Antiqua" w:cs="Times New Roman"/>
        </w:rPr>
        <w:t xml:space="preserve"> </w:t>
      </w:r>
      <w:proofErr w:type="spellStart"/>
      <w:r w:rsidRPr="00105CA2">
        <w:rPr>
          <w:rFonts w:ascii="Book Antiqua" w:hAnsi="Book Antiqua" w:cs="Times New Roman"/>
        </w:rPr>
        <w:t>dampak</w:t>
      </w:r>
      <w:proofErr w:type="spellEnd"/>
      <w:r w:rsidRPr="00105CA2">
        <w:rPr>
          <w:rFonts w:ascii="Book Antiqua" w:hAnsi="Book Antiqua" w:cs="Times New Roman"/>
        </w:rPr>
        <w:t xml:space="preserve"> </w:t>
      </w:r>
      <w:proofErr w:type="spellStart"/>
      <w:r w:rsidRPr="00105CA2">
        <w:rPr>
          <w:rFonts w:ascii="Book Antiqua" w:hAnsi="Book Antiqua" w:cs="Times New Roman"/>
        </w:rPr>
        <w:t>pembelajaran</w:t>
      </w:r>
      <w:proofErr w:type="spellEnd"/>
      <w:r w:rsidRPr="00105CA2">
        <w:rPr>
          <w:rFonts w:ascii="Book Antiqua" w:hAnsi="Book Antiqua" w:cs="Times New Roman"/>
        </w:rPr>
        <w:t xml:space="preserve"> </w:t>
      </w:r>
      <w:r w:rsidRPr="00105CA2">
        <w:rPr>
          <w:rFonts w:ascii="Book Antiqua" w:hAnsi="Book Antiqua" w:cs="Times New Roman"/>
          <w:i/>
        </w:rPr>
        <w:t xml:space="preserve">online </w:t>
      </w:r>
      <w:proofErr w:type="spellStart"/>
      <w:r w:rsidRPr="00105CA2">
        <w:rPr>
          <w:rFonts w:ascii="Book Antiqua" w:hAnsi="Book Antiqua" w:cs="Times New Roman"/>
        </w:rPr>
        <w:t>mengakibatkan</w:t>
      </w:r>
      <w:proofErr w:type="spellEnd"/>
      <w:r w:rsidRPr="00105CA2">
        <w:rPr>
          <w:rFonts w:ascii="Book Antiqua" w:hAnsi="Book Antiqua" w:cs="Times New Roman"/>
        </w:rPr>
        <w:t xml:space="preserve"> </w:t>
      </w:r>
      <w:proofErr w:type="spellStart"/>
      <w:r w:rsidRPr="00105CA2">
        <w:rPr>
          <w:rFonts w:ascii="Book Antiqua" w:hAnsi="Book Antiqua" w:cs="Times New Roman"/>
        </w:rPr>
        <w:t>peserta</w:t>
      </w:r>
      <w:proofErr w:type="spellEnd"/>
      <w:r w:rsidRPr="00105CA2">
        <w:rPr>
          <w:rFonts w:ascii="Book Antiqua" w:hAnsi="Book Antiqua" w:cs="Times New Roman"/>
        </w:rPr>
        <w:t xml:space="preserve"> </w:t>
      </w:r>
      <w:proofErr w:type="spellStart"/>
      <w:r w:rsidRPr="00105CA2">
        <w:rPr>
          <w:rFonts w:ascii="Book Antiqua" w:hAnsi="Book Antiqua" w:cs="Times New Roman"/>
        </w:rPr>
        <w:t>didik</w:t>
      </w:r>
      <w:proofErr w:type="spellEnd"/>
      <w:r w:rsidRPr="00105CA2">
        <w:rPr>
          <w:rFonts w:ascii="Book Antiqua" w:hAnsi="Book Antiqua" w:cs="Times New Roman"/>
        </w:rPr>
        <w:t xml:space="preserve"> </w:t>
      </w:r>
      <w:proofErr w:type="spellStart"/>
      <w:r w:rsidRPr="00105CA2">
        <w:rPr>
          <w:rFonts w:ascii="Book Antiqua" w:hAnsi="Book Antiqua" w:cs="Times New Roman"/>
        </w:rPr>
        <w:t>tidak</w:t>
      </w:r>
      <w:proofErr w:type="spellEnd"/>
      <w:r w:rsidRPr="00105CA2">
        <w:rPr>
          <w:rFonts w:ascii="Book Antiqua" w:hAnsi="Book Antiqua" w:cs="Times New Roman"/>
        </w:rPr>
        <w:t xml:space="preserve"> </w:t>
      </w:r>
      <w:proofErr w:type="spellStart"/>
      <w:r w:rsidRPr="00105CA2">
        <w:rPr>
          <w:rFonts w:ascii="Book Antiqua" w:hAnsi="Book Antiqua" w:cs="Times New Roman"/>
        </w:rPr>
        <w:t>jujur</w:t>
      </w:r>
      <w:proofErr w:type="spellEnd"/>
      <w:r w:rsidRPr="00105CA2">
        <w:rPr>
          <w:rFonts w:ascii="Book Antiqua" w:hAnsi="Book Antiqua" w:cs="Times New Roman"/>
        </w:rPr>
        <w:t xml:space="preserve"> </w:t>
      </w:r>
      <w:proofErr w:type="spellStart"/>
      <w:r w:rsidRPr="00105CA2">
        <w:rPr>
          <w:rFonts w:ascii="Book Antiqua" w:hAnsi="Book Antiqua" w:cs="Times New Roman"/>
        </w:rPr>
        <w:t>terutama</w:t>
      </w:r>
      <w:proofErr w:type="spellEnd"/>
      <w:r w:rsidRPr="00105CA2">
        <w:rPr>
          <w:rFonts w:ascii="Book Antiqua" w:hAnsi="Book Antiqua" w:cs="Times New Roman"/>
        </w:rPr>
        <w:t xml:space="preserve"> </w:t>
      </w:r>
      <w:proofErr w:type="spellStart"/>
      <w:r w:rsidRPr="00105CA2">
        <w:rPr>
          <w:rFonts w:ascii="Book Antiqua" w:hAnsi="Book Antiqua" w:cs="Times New Roman"/>
        </w:rPr>
        <w:t>dalam</w:t>
      </w:r>
      <w:proofErr w:type="spellEnd"/>
      <w:r w:rsidRPr="00105CA2">
        <w:rPr>
          <w:rFonts w:ascii="Book Antiqua" w:hAnsi="Book Antiqua" w:cs="Times New Roman"/>
        </w:rPr>
        <w:t xml:space="preserve"> </w:t>
      </w:r>
      <w:proofErr w:type="spellStart"/>
      <w:r w:rsidRPr="00105CA2">
        <w:rPr>
          <w:rFonts w:ascii="Book Antiqua" w:hAnsi="Book Antiqua" w:cs="Times New Roman"/>
        </w:rPr>
        <w:t>mengerjakan</w:t>
      </w:r>
      <w:proofErr w:type="spellEnd"/>
      <w:r w:rsidRPr="00105CA2">
        <w:rPr>
          <w:rFonts w:ascii="Book Antiqua" w:hAnsi="Book Antiqua" w:cs="Times New Roman"/>
        </w:rPr>
        <w:t xml:space="preserve"> </w:t>
      </w:r>
      <w:proofErr w:type="spellStart"/>
      <w:r w:rsidRPr="00105CA2">
        <w:rPr>
          <w:rFonts w:ascii="Book Antiqua" w:hAnsi="Book Antiqua" w:cs="Times New Roman"/>
        </w:rPr>
        <w:t>tugas</w:t>
      </w:r>
      <w:proofErr w:type="spellEnd"/>
      <w:r w:rsidRPr="00105CA2">
        <w:rPr>
          <w:rFonts w:ascii="Book Antiqua" w:hAnsi="Book Antiqua" w:cs="Times New Roman"/>
        </w:rPr>
        <w:t xml:space="preserve">, </w:t>
      </w:r>
      <w:proofErr w:type="spellStart"/>
      <w:r w:rsidRPr="00105CA2">
        <w:rPr>
          <w:rFonts w:ascii="Book Antiqua" w:hAnsi="Book Antiqua" w:cs="Times New Roman"/>
        </w:rPr>
        <w:t>karena</w:t>
      </w:r>
      <w:proofErr w:type="spellEnd"/>
      <w:r w:rsidRPr="00105CA2">
        <w:rPr>
          <w:rFonts w:ascii="Book Antiqua" w:hAnsi="Book Antiqua" w:cs="Times New Roman"/>
        </w:rPr>
        <w:t xml:space="preserve"> </w:t>
      </w:r>
      <w:proofErr w:type="spellStart"/>
      <w:r w:rsidRPr="00105CA2">
        <w:rPr>
          <w:rFonts w:ascii="Book Antiqua" w:hAnsi="Book Antiqua" w:cs="Times New Roman"/>
        </w:rPr>
        <w:t>banyak</w:t>
      </w:r>
      <w:proofErr w:type="spellEnd"/>
      <w:r w:rsidRPr="00105CA2">
        <w:rPr>
          <w:rFonts w:ascii="Book Antiqua" w:hAnsi="Book Antiqua" w:cs="Times New Roman"/>
        </w:rPr>
        <w:t xml:space="preserve"> </w:t>
      </w:r>
      <w:proofErr w:type="spellStart"/>
      <w:r w:rsidRPr="00105CA2">
        <w:rPr>
          <w:rFonts w:ascii="Book Antiqua" w:hAnsi="Book Antiqua" w:cs="Times New Roman"/>
        </w:rPr>
        <w:t>tugas</w:t>
      </w:r>
      <w:proofErr w:type="spellEnd"/>
      <w:r w:rsidRPr="00105CA2">
        <w:rPr>
          <w:rFonts w:ascii="Book Antiqua" w:hAnsi="Book Antiqua" w:cs="Times New Roman"/>
        </w:rPr>
        <w:t xml:space="preserve"> </w:t>
      </w:r>
      <w:proofErr w:type="spellStart"/>
      <w:r w:rsidRPr="00105CA2">
        <w:rPr>
          <w:rFonts w:ascii="Book Antiqua" w:hAnsi="Book Antiqua" w:cs="Times New Roman"/>
        </w:rPr>
        <w:t>peserta</w:t>
      </w:r>
      <w:proofErr w:type="spellEnd"/>
      <w:r w:rsidRPr="00105CA2">
        <w:rPr>
          <w:rFonts w:ascii="Book Antiqua" w:hAnsi="Book Antiqua" w:cs="Times New Roman"/>
        </w:rPr>
        <w:t xml:space="preserve"> </w:t>
      </w:r>
      <w:proofErr w:type="spellStart"/>
      <w:r w:rsidRPr="00105CA2">
        <w:rPr>
          <w:rFonts w:ascii="Book Antiqua" w:hAnsi="Book Antiqua" w:cs="Times New Roman"/>
        </w:rPr>
        <w:t>didik</w:t>
      </w:r>
      <w:proofErr w:type="spellEnd"/>
      <w:r w:rsidRPr="00105CA2">
        <w:rPr>
          <w:rFonts w:ascii="Book Antiqua" w:hAnsi="Book Antiqua" w:cs="Times New Roman"/>
        </w:rPr>
        <w:t xml:space="preserve"> yang </w:t>
      </w:r>
      <w:proofErr w:type="spellStart"/>
      <w:r w:rsidRPr="00105CA2">
        <w:rPr>
          <w:rFonts w:ascii="Book Antiqua" w:hAnsi="Book Antiqua" w:cs="Times New Roman"/>
        </w:rPr>
        <w:t>tulis</w:t>
      </w:r>
      <w:proofErr w:type="spellEnd"/>
      <w:r w:rsidRPr="00105CA2">
        <w:rPr>
          <w:rFonts w:ascii="Book Antiqua" w:hAnsi="Book Antiqua" w:cs="Times New Roman"/>
        </w:rPr>
        <w:t xml:space="preserve"> dan </w:t>
      </w:r>
      <w:proofErr w:type="spellStart"/>
      <w:r w:rsidRPr="00105CA2">
        <w:rPr>
          <w:rFonts w:ascii="Book Antiqua" w:hAnsi="Book Antiqua" w:cs="Times New Roman"/>
        </w:rPr>
        <w:t>dikerjakan</w:t>
      </w:r>
      <w:proofErr w:type="spellEnd"/>
      <w:r w:rsidRPr="00105CA2">
        <w:rPr>
          <w:rFonts w:ascii="Book Antiqua" w:hAnsi="Book Antiqua" w:cs="Times New Roman"/>
        </w:rPr>
        <w:t xml:space="preserve"> oleh orang lain, </w:t>
      </w:r>
      <w:proofErr w:type="spellStart"/>
      <w:r w:rsidRPr="00105CA2">
        <w:rPr>
          <w:rFonts w:ascii="Book Antiqua" w:hAnsi="Book Antiqua" w:cs="Times New Roman"/>
        </w:rPr>
        <w:t>misalnya</w:t>
      </w:r>
      <w:proofErr w:type="spellEnd"/>
      <w:r w:rsidRPr="00105CA2">
        <w:rPr>
          <w:rFonts w:ascii="Book Antiqua" w:hAnsi="Book Antiqua" w:cs="Times New Roman"/>
        </w:rPr>
        <w:t xml:space="preserve"> </w:t>
      </w:r>
      <w:proofErr w:type="spellStart"/>
      <w:r w:rsidRPr="00105CA2">
        <w:rPr>
          <w:rFonts w:ascii="Book Antiqua" w:hAnsi="Book Antiqua" w:cs="Times New Roman"/>
        </w:rPr>
        <w:t>abang</w:t>
      </w:r>
      <w:proofErr w:type="spellEnd"/>
      <w:r w:rsidRPr="00105CA2">
        <w:rPr>
          <w:rFonts w:ascii="Book Antiqua" w:hAnsi="Book Antiqua" w:cs="Times New Roman"/>
        </w:rPr>
        <w:t xml:space="preserve">, </w:t>
      </w:r>
      <w:proofErr w:type="spellStart"/>
      <w:r w:rsidRPr="00105CA2">
        <w:rPr>
          <w:rFonts w:ascii="Book Antiqua" w:hAnsi="Book Antiqua" w:cs="Times New Roman"/>
        </w:rPr>
        <w:t>kakak</w:t>
      </w:r>
      <w:proofErr w:type="spellEnd"/>
      <w:r w:rsidRPr="00105CA2">
        <w:rPr>
          <w:rFonts w:ascii="Book Antiqua" w:hAnsi="Book Antiqua" w:cs="Times New Roman"/>
        </w:rPr>
        <w:t xml:space="preserve">, </w:t>
      </w:r>
      <w:proofErr w:type="spellStart"/>
      <w:r w:rsidRPr="00105CA2">
        <w:rPr>
          <w:rFonts w:ascii="Book Antiqua" w:hAnsi="Book Antiqua" w:cs="Times New Roman"/>
        </w:rPr>
        <w:t>atau</w:t>
      </w:r>
      <w:proofErr w:type="spellEnd"/>
      <w:r w:rsidRPr="00105CA2">
        <w:rPr>
          <w:rFonts w:ascii="Book Antiqua" w:hAnsi="Book Antiqua" w:cs="Times New Roman"/>
        </w:rPr>
        <w:t xml:space="preserve"> ART</w:t>
      </w:r>
      <w:r w:rsidR="009A7578">
        <w:rPr>
          <w:rFonts w:ascii="Book Antiqua" w:hAnsi="Book Antiqua" w:cs="Times New Roman"/>
        </w:rPr>
        <w:t xml:space="preserve"> </w:t>
      </w:r>
      <w:r w:rsidR="00E26E29">
        <w:rPr>
          <w:rStyle w:val="FootnoteReference"/>
          <w:rFonts w:ascii="Book Antiqua" w:hAnsi="Book Antiqua" w:cs="Times New Roman"/>
        </w:rPr>
        <w:fldChar w:fldCharType="begin" w:fldLock="1"/>
      </w:r>
      <w:r w:rsidR="00F4395D">
        <w:rPr>
          <w:rFonts w:ascii="Book Antiqua" w:hAnsi="Book Antiqua" w:cs="Times New Roman"/>
        </w:rPr>
        <w:instrText>ADDIN CSL_CITATION {"citationItems":[{"id":"ITEM-1","itemData":{"ISSN":"2745-6935","abstract":"Pembelajaran daring merupakan pembelajaran yang dilakukan secara online. Namun kenyataan banyak sekali   hambatan yang didapatkan oleh para guru,baik dari segi ekonomi maupun so  cial.sehingga, banyak anak  -  anak didik   yang tidak menerima materi dengan baik. Untuk itu, guru dan pihak sekolah mengambil upaya  -  upaya dalam   mengatasi permasalahan yang dihadapi dalam proses pembelajaran ini.dalam masa pandemic anak dituntun untuk   belajar m  andiri dengan inisiatif sendiri, tentunya perlu kejujuran dari tiap peserta anak didik. Untuk itu, PAK   sangat diperlukan bagi setiap siswa agar didalam masa pandemic   ini anak tetap mengingat kasih Allah kepada   manusia dan anak tetap bertumbuh didalam kehid  upan rohani","author":[{"dropping-particle":"","family":"Manuputy","given":"Prilly","non-dropping-particle":"","parse-names":false,"suffix":""},{"dropping-particle":"","family":"Lakoruhut","given":"Novia","non-dropping-particle":"","parse-names":false,"suffix":""}],"container-title":"Didaxei","id":"ITEM-1","issue":"2","issued":{"date-parts":[["2020"]]},"page":"6-6","title":"Problematika Guru Pendidikan Agama Kristen Dalam Pembelajaran Pada Masa Pandemi Covid-19","type":"article-journal","volume":"1"},"uris":["http://www.mendeley.com/documents/?uuid=02a418f3-995a-4c77-a087-f3890a9be273"]}],"mendeley":{"formattedCitation":"(Manuputy and Lakoruhut 2020)","plainTextFormattedCitation":"(Manuputy and Lakoruhut 2020)","previouslyFormattedCitation":"(Manuputty and Lakoruhut 2020)"},"properties":{"noteIndex":0},"schema":"https://github.com/citation-style-language/schema/raw/master/csl-citation.json"}</w:instrText>
      </w:r>
      <w:r w:rsidR="00E26E29">
        <w:rPr>
          <w:rStyle w:val="FootnoteReference"/>
          <w:rFonts w:ascii="Book Antiqua" w:hAnsi="Book Antiqua" w:cs="Times New Roman"/>
        </w:rPr>
        <w:fldChar w:fldCharType="separate"/>
      </w:r>
      <w:r w:rsidR="00F4395D" w:rsidRPr="00F4395D">
        <w:rPr>
          <w:rFonts w:ascii="Book Antiqua" w:hAnsi="Book Antiqua" w:cs="Times New Roman"/>
          <w:bCs/>
          <w:noProof/>
        </w:rPr>
        <w:t>(Manuputy and Lakoruhut 2020)</w:t>
      </w:r>
      <w:r w:rsidR="00E26E29">
        <w:rPr>
          <w:rStyle w:val="FootnoteReference"/>
          <w:rFonts w:ascii="Book Antiqua" w:hAnsi="Book Antiqua" w:cs="Times New Roman"/>
        </w:rPr>
        <w:fldChar w:fldCharType="end"/>
      </w:r>
      <w:r w:rsidR="009A7578">
        <w:rPr>
          <w:rFonts w:ascii="Book Antiqua" w:hAnsi="Book Antiqua" w:cs="Times New Roman"/>
        </w:rPr>
        <w:t xml:space="preserve">. </w:t>
      </w:r>
      <w:proofErr w:type="spellStart"/>
      <w:r w:rsidRPr="00105CA2">
        <w:rPr>
          <w:rFonts w:ascii="Book Antiqua" w:hAnsi="Book Antiqua" w:cs="Times New Roman"/>
        </w:rPr>
        <w:t>Dengan</w:t>
      </w:r>
      <w:proofErr w:type="spellEnd"/>
      <w:r w:rsidRPr="00105CA2">
        <w:rPr>
          <w:rFonts w:ascii="Book Antiqua" w:hAnsi="Book Antiqua" w:cs="Times New Roman"/>
        </w:rPr>
        <w:t xml:space="preserve"> </w:t>
      </w:r>
      <w:proofErr w:type="spellStart"/>
      <w:r w:rsidRPr="00105CA2">
        <w:rPr>
          <w:rFonts w:ascii="Book Antiqua" w:hAnsi="Book Antiqua" w:cs="Times New Roman"/>
        </w:rPr>
        <w:t>demikian</w:t>
      </w:r>
      <w:proofErr w:type="spellEnd"/>
      <w:r w:rsidRPr="00105CA2">
        <w:rPr>
          <w:rFonts w:ascii="Book Antiqua" w:hAnsi="Book Antiqua" w:cs="Times New Roman"/>
        </w:rPr>
        <w:t xml:space="preserve"> </w:t>
      </w:r>
      <w:proofErr w:type="spellStart"/>
      <w:r w:rsidRPr="00105CA2">
        <w:rPr>
          <w:rFonts w:ascii="Book Antiqua" w:hAnsi="Book Antiqua" w:cs="Times New Roman"/>
        </w:rPr>
        <w:t>jelas</w:t>
      </w:r>
      <w:proofErr w:type="spellEnd"/>
      <w:r w:rsidRPr="00105CA2">
        <w:rPr>
          <w:rFonts w:ascii="Book Antiqua" w:hAnsi="Book Antiqua" w:cs="Times New Roman"/>
        </w:rPr>
        <w:t xml:space="preserve"> </w:t>
      </w:r>
      <w:proofErr w:type="spellStart"/>
      <w:r w:rsidRPr="00105CA2">
        <w:rPr>
          <w:rFonts w:ascii="Book Antiqua" w:hAnsi="Book Antiqua" w:cs="Times New Roman"/>
        </w:rPr>
        <w:t>bahwa</w:t>
      </w:r>
      <w:proofErr w:type="spellEnd"/>
      <w:r w:rsidRPr="00105CA2">
        <w:rPr>
          <w:rFonts w:ascii="Book Antiqua" w:hAnsi="Book Antiqua" w:cs="Times New Roman"/>
        </w:rPr>
        <w:t xml:space="preserve"> </w:t>
      </w:r>
      <w:proofErr w:type="spellStart"/>
      <w:r w:rsidRPr="00105CA2">
        <w:rPr>
          <w:rFonts w:ascii="Book Antiqua" w:hAnsi="Book Antiqua" w:cs="Times New Roman"/>
        </w:rPr>
        <w:t>apa</w:t>
      </w:r>
      <w:proofErr w:type="spellEnd"/>
      <w:r w:rsidRPr="00105CA2">
        <w:rPr>
          <w:rFonts w:ascii="Book Antiqua" w:hAnsi="Book Antiqua" w:cs="Times New Roman"/>
        </w:rPr>
        <w:t xml:space="preserve"> yang </w:t>
      </w:r>
      <w:proofErr w:type="spellStart"/>
      <w:r w:rsidRPr="00105CA2">
        <w:rPr>
          <w:rFonts w:ascii="Book Antiqua" w:hAnsi="Book Antiqua" w:cs="Times New Roman"/>
        </w:rPr>
        <w:t>terlihat</w:t>
      </w:r>
      <w:proofErr w:type="spellEnd"/>
      <w:r w:rsidRPr="00105CA2">
        <w:rPr>
          <w:rFonts w:ascii="Book Antiqua" w:hAnsi="Book Antiqua" w:cs="Times New Roman"/>
        </w:rPr>
        <w:t xml:space="preserve"> di media </w:t>
      </w:r>
      <w:proofErr w:type="spellStart"/>
      <w:r w:rsidRPr="00105CA2">
        <w:rPr>
          <w:rFonts w:ascii="Book Antiqua" w:hAnsi="Book Antiqua" w:cs="Times New Roman"/>
        </w:rPr>
        <w:t>pembelajaran</w:t>
      </w:r>
      <w:proofErr w:type="spellEnd"/>
      <w:r w:rsidRPr="00105CA2">
        <w:rPr>
          <w:rFonts w:ascii="Book Antiqua" w:hAnsi="Book Antiqua" w:cs="Times New Roman"/>
        </w:rPr>
        <w:t xml:space="preserve"> online (zoom, WA, google classroom), </w:t>
      </w:r>
      <w:proofErr w:type="spellStart"/>
      <w:r w:rsidRPr="00105CA2">
        <w:rPr>
          <w:rFonts w:ascii="Book Antiqua" w:hAnsi="Book Antiqua" w:cs="Times New Roman"/>
        </w:rPr>
        <w:t>belum</w:t>
      </w:r>
      <w:proofErr w:type="spellEnd"/>
      <w:r w:rsidRPr="00105CA2">
        <w:rPr>
          <w:rFonts w:ascii="Book Antiqua" w:hAnsi="Book Antiqua" w:cs="Times New Roman"/>
        </w:rPr>
        <w:t xml:space="preserve"> </w:t>
      </w:r>
      <w:proofErr w:type="spellStart"/>
      <w:r w:rsidRPr="00105CA2">
        <w:rPr>
          <w:rFonts w:ascii="Book Antiqua" w:hAnsi="Book Antiqua" w:cs="Times New Roman"/>
        </w:rPr>
        <w:t>tentu</w:t>
      </w:r>
      <w:proofErr w:type="spellEnd"/>
      <w:r w:rsidRPr="00105CA2">
        <w:rPr>
          <w:rFonts w:ascii="Book Antiqua" w:hAnsi="Book Antiqua" w:cs="Times New Roman"/>
        </w:rPr>
        <w:t xml:space="preserve"> </w:t>
      </w:r>
      <w:proofErr w:type="spellStart"/>
      <w:r w:rsidRPr="00105CA2">
        <w:rPr>
          <w:rFonts w:ascii="Book Antiqua" w:hAnsi="Book Antiqua" w:cs="Times New Roman"/>
        </w:rPr>
        <w:t>sesuai</w:t>
      </w:r>
      <w:proofErr w:type="spellEnd"/>
      <w:r w:rsidRPr="00105CA2">
        <w:rPr>
          <w:rFonts w:ascii="Book Antiqua" w:hAnsi="Book Antiqua" w:cs="Times New Roman"/>
        </w:rPr>
        <w:t xml:space="preserve"> </w:t>
      </w:r>
      <w:proofErr w:type="spellStart"/>
      <w:r w:rsidRPr="00105CA2">
        <w:rPr>
          <w:rFonts w:ascii="Book Antiqua" w:hAnsi="Book Antiqua" w:cs="Times New Roman"/>
        </w:rPr>
        <w:t>dengan</w:t>
      </w:r>
      <w:proofErr w:type="spellEnd"/>
      <w:r w:rsidRPr="00105CA2">
        <w:rPr>
          <w:rFonts w:ascii="Book Antiqua" w:hAnsi="Book Antiqua" w:cs="Times New Roman"/>
        </w:rPr>
        <w:t xml:space="preserve"> </w:t>
      </w:r>
      <w:proofErr w:type="spellStart"/>
      <w:r w:rsidRPr="00105CA2">
        <w:rPr>
          <w:rFonts w:ascii="Book Antiqua" w:hAnsi="Book Antiqua" w:cs="Times New Roman"/>
        </w:rPr>
        <w:t>kejadian</w:t>
      </w:r>
      <w:proofErr w:type="spellEnd"/>
      <w:r w:rsidRPr="00105CA2">
        <w:rPr>
          <w:rFonts w:ascii="Book Antiqua" w:hAnsi="Book Antiqua" w:cs="Times New Roman"/>
        </w:rPr>
        <w:t xml:space="preserve"> </w:t>
      </w:r>
      <w:proofErr w:type="spellStart"/>
      <w:r w:rsidRPr="00105CA2">
        <w:rPr>
          <w:rFonts w:ascii="Book Antiqua" w:hAnsi="Book Antiqua" w:cs="Times New Roman"/>
        </w:rPr>
        <w:t>atau</w:t>
      </w:r>
      <w:proofErr w:type="spellEnd"/>
      <w:r w:rsidRPr="00105CA2">
        <w:rPr>
          <w:rFonts w:ascii="Book Antiqua" w:hAnsi="Book Antiqua" w:cs="Times New Roman"/>
        </w:rPr>
        <w:t xml:space="preserve"> </w:t>
      </w:r>
      <w:proofErr w:type="spellStart"/>
      <w:r w:rsidRPr="00105CA2">
        <w:rPr>
          <w:rFonts w:ascii="Book Antiqua" w:hAnsi="Book Antiqua" w:cs="Times New Roman"/>
        </w:rPr>
        <w:t>keadaan</w:t>
      </w:r>
      <w:proofErr w:type="spellEnd"/>
      <w:r w:rsidRPr="00105CA2">
        <w:rPr>
          <w:rFonts w:ascii="Book Antiqua" w:hAnsi="Book Antiqua" w:cs="Times New Roman"/>
        </w:rPr>
        <w:t xml:space="preserve"> yang </w:t>
      </w:r>
      <w:proofErr w:type="spellStart"/>
      <w:r w:rsidRPr="00105CA2">
        <w:rPr>
          <w:rFonts w:ascii="Book Antiqua" w:hAnsi="Book Antiqua" w:cs="Times New Roman"/>
        </w:rPr>
        <w:lastRenderedPageBreak/>
        <w:t>sesungguhnya</w:t>
      </w:r>
      <w:proofErr w:type="spellEnd"/>
      <w:r w:rsidRPr="00105CA2">
        <w:rPr>
          <w:rFonts w:ascii="Book Antiqua" w:hAnsi="Book Antiqua" w:cs="Times New Roman"/>
        </w:rPr>
        <w:t xml:space="preserve">, </w:t>
      </w:r>
      <w:proofErr w:type="spellStart"/>
      <w:r w:rsidRPr="00105CA2">
        <w:rPr>
          <w:rFonts w:ascii="Book Antiqua" w:hAnsi="Book Antiqua" w:cs="Times New Roman"/>
        </w:rPr>
        <w:t>sehingga</w:t>
      </w:r>
      <w:proofErr w:type="spellEnd"/>
      <w:r w:rsidRPr="00105CA2">
        <w:rPr>
          <w:rFonts w:ascii="Book Antiqua" w:hAnsi="Book Antiqua" w:cs="Times New Roman"/>
        </w:rPr>
        <w:t xml:space="preserve"> </w:t>
      </w:r>
      <w:proofErr w:type="spellStart"/>
      <w:r w:rsidRPr="00105CA2">
        <w:rPr>
          <w:rFonts w:ascii="Book Antiqua" w:hAnsi="Book Antiqua" w:cs="Times New Roman"/>
        </w:rPr>
        <w:t>dalam</w:t>
      </w:r>
      <w:proofErr w:type="spellEnd"/>
      <w:r w:rsidRPr="00105CA2">
        <w:rPr>
          <w:rFonts w:ascii="Book Antiqua" w:hAnsi="Book Antiqua" w:cs="Times New Roman"/>
        </w:rPr>
        <w:t xml:space="preserve"> </w:t>
      </w:r>
      <w:proofErr w:type="spellStart"/>
      <w:r w:rsidRPr="00105CA2">
        <w:rPr>
          <w:rFonts w:ascii="Book Antiqua" w:hAnsi="Book Antiqua" w:cs="Times New Roman"/>
        </w:rPr>
        <w:t>menanamkan</w:t>
      </w:r>
      <w:proofErr w:type="spellEnd"/>
      <w:r w:rsidRPr="00105CA2">
        <w:rPr>
          <w:rFonts w:ascii="Book Antiqua" w:hAnsi="Book Antiqua" w:cs="Times New Roman"/>
        </w:rPr>
        <w:t xml:space="preserve"> </w:t>
      </w:r>
      <w:proofErr w:type="spellStart"/>
      <w:r w:rsidRPr="00105CA2">
        <w:rPr>
          <w:rFonts w:ascii="Book Antiqua" w:hAnsi="Book Antiqua" w:cs="Times New Roman"/>
        </w:rPr>
        <w:t>nilai-nilai</w:t>
      </w:r>
      <w:proofErr w:type="spellEnd"/>
      <w:r w:rsidRPr="00105CA2">
        <w:rPr>
          <w:rFonts w:ascii="Book Antiqua" w:hAnsi="Book Antiqua" w:cs="Times New Roman"/>
        </w:rPr>
        <w:t xml:space="preserve"> </w:t>
      </w:r>
      <w:proofErr w:type="spellStart"/>
      <w:r w:rsidRPr="00105CA2">
        <w:rPr>
          <w:rFonts w:ascii="Book Antiqua" w:hAnsi="Book Antiqua" w:cs="Times New Roman"/>
        </w:rPr>
        <w:t>kekristenan</w:t>
      </w:r>
      <w:proofErr w:type="spellEnd"/>
      <w:r w:rsidRPr="00105CA2">
        <w:rPr>
          <w:rFonts w:ascii="Book Antiqua" w:hAnsi="Book Antiqua" w:cs="Times New Roman"/>
        </w:rPr>
        <w:t xml:space="preserve"> </w:t>
      </w:r>
      <w:proofErr w:type="spellStart"/>
      <w:r w:rsidRPr="00105CA2">
        <w:rPr>
          <w:rFonts w:ascii="Book Antiqua" w:hAnsi="Book Antiqua" w:cs="Times New Roman"/>
        </w:rPr>
        <w:t>kepada</w:t>
      </w:r>
      <w:proofErr w:type="spellEnd"/>
      <w:r w:rsidRPr="00105CA2">
        <w:rPr>
          <w:rFonts w:ascii="Book Antiqua" w:hAnsi="Book Antiqua" w:cs="Times New Roman"/>
        </w:rPr>
        <w:t xml:space="preserve"> </w:t>
      </w:r>
      <w:proofErr w:type="spellStart"/>
      <w:r w:rsidRPr="00105CA2">
        <w:rPr>
          <w:rFonts w:ascii="Book Antiqua" w:hAnsi="Book Antiqua" w:cs="Times New Roman"/>
        </w:rPr>
        <w:t>peserta</w:t>
      </w:r>
      <w:proofErr w:type="spellEnd"/>
      <w:r w:rsidRPr="00105CA2">
        <w:rPr>
          <w:rFonts w:ascii="Book Antiqua" w:hAnsi="Book Antiqua" w:cs="Times New Roman"/>
        </w:rPr>
        <w:t xml:space="preserve"> </w:t>
      </w:r>
      <w:proofErr w:type="spellStart"/>
      <w:r w:rsidRPr="00105CA2">
        <w:rPr>
          <w:rFonts w:ascii="Book Antiqua" w:hAnsi="Book Antiqua" w:cs="Times New Roman"/>
        </w:rPr>
        <w:t>didik</w:t>
      </w:r>
      <w:proofErr w:type="spellEnd"/>
      <w:r w:rsidRPr="00105CA2">
        <w:rPr>
          <w:rFonts w:ascii="Book Antiqua" w:hAnsi="Book Antiqua" w:cs="Times New Roman"/>
        </w:rPr>
        <w:t xml:space="preserve"> </w:t>
      </w:r>
      <w:proofErr w:type="spellStart"/>
      <w:r w:rsidRPr="00105CA2">
        <w:rPr>
          <w:rFonts w:ascii="Book Antiqua" w:hAnsi="Book Antiqua" w:cs="Times New Roman"/>
        </w:rPr>
        <w:t>menjadi</w:t>
      </w:r>
      <w:proofErr w:type="spellEnd"/>
      <w:r w:rsidRPr="00105CA2">
        <w:rPr>
          <w:rFonts w:ascii="Book Antiqua" w:hAnsi="Book Antiqua" w:cs="Times New Roman"/>
        </w:rPr>
        <w:t xml:space="preserve"> </w:t>
      </w:r>
      <w:proofErr w:type="spellStart"/>
      <w:r w:rsidRPr="00105CA2">
        <w:rPr>
          <w:rFonts w:ascii="Book Antiqua" w:hAnsi="Book Antiqua" w:cs="Times New Roman"/>
        </w:rPr>
        <w:t>sulit</w:t>
      </w:r>
      <w:proofErr w:type="spellEnd"/>
      <w:r w:rsidRPr="00105CA2">
        <w:rPr>
          <w:rFonts w:ascii="Book Antiqua" w:hAnsi="Book Antiqua" w:cs="Times New Roman"/>
        </w:rPr>
        <w:t xml:space="preserve"> </w:t>
      </w:r>
      <w:proofErr w:type="spellStart"/>
      <w:r w:rsidRPr="00105CA2">
        <w:rPr>
          <w:rFonts w:ascii="Book Antiqua" w:hAnsi="Book Antiqua" w:cs="Times New Roman"/>
        </w:rPr>
        <w:t>dilakukan</w:t>
      </w:r>
      <w:proofErr w:type="spellEnd"/>
      <w:r w:rsidRPr="00105CA2">
        <w:rPr>
          <w:rFonts w:ascii="Book Antiqua" w:hAnsi="Book Antiqua" w:cs="Times New Roman"/>
        </w:rPr>
        <w:t xml:space="preserve">. </w:t>
      </w:r>
    </w:p>
    <w:p w14:paraId="3879535B" w14:textId="056FF833" w:rsidR="007A24FA" w:rsidRPr="00105CA2" w:rsidRDefault="007A24FA" w:rsidP="007A24FA">
      <w:pPr>
        <w:pStyle w:val="NoSpacing"/>
        <w:jc w:val="both"/>
        <w:rPr>
          <w:rFonts w:ascii="Book Antiqua" w:hAnsi="Book Antiqua" w:cs="Times New Roman"/>
        </w:rPr>
      </w:pPr>
      <w:r w:rsidRPr="00105CA2">
        <w:rPr>
          <w:rFonts w:ascii="Book Antiqua" w:hAnsi="Book Antiqua" w:cs="Times New Roman"/>
        </w:rPr>
        <w:tab/>
        <w:t xml:space="preserve">Hal </w:t>
      </w:r>
      <w:proofErr w:type="spellStart"/>
      <w:r w:rsidRPr="00105CA2">
        <w:rPr>
          <w:rFonts w:ascii="Book Antiqua" w:hAnsi="Book Antiqua" w:cs="Times New Roman"/>
        </w:rPr>
        <w:t>tersebut</w:t>
      </w:r>
      <w:proofErr w:type="spellEnd"/>
      <w:r w:rsidRPr="00105CA2">
        <w:rPr>
          <w:rFonts w:ascii="Book Antiqua" w:hAnsi="Book Antiqua" w:cs="Times New Roman"/>
        </w:rPr>
        <w:t xml:space="preserve"> </w:t>
      </w:r>
      <w:proofErr w:type="spellStart"/>
      <w:r w:rsidRPr="00105CA2">
        <w:rPr>
          <w:rFonts w:ascii="Book Antiqua" w:hAnsi="Book Antiqua" w:cs="Times New Roman"/>
        </w:rPr>
        <w:t>merupakan</w:t>
      </w:r>
      <w:proofErr w:type="spellEnd"/>
      <w:r w:rsidRPr="00105CA2">
        <w:rPr>
          <w:rFonts w:ascii="Book Antiqua" w:hAnsi="Book Antiqua" w:cs="Times New Roman"/>
        </w:rPr>
        <w:t xml:space="preserve"> </w:t>
      </w:r>
      <w:proofErr w:type="spellStart"/>
      <w:r w:rsidRPr="00105CA2">
        <w:rPr>
          <w:rFonts w:ascii="Book Antiqua" w:hAnsi="Book Antiqua" w:cs="Times New Roman"/>
        </w:rPr>
        <w:t>tantangan</w:t>
      </w:r>
      <w:proofErr w:type="spellEnd"/>
      <w:r w:rsidRPr="00105CA2">
        <w:rPr>
          <w:rFonts w:ascii="Book Antiqua" w:hAnsi="Book Antiqua" w:cs="Times New Roman"/>
        </w:rPr>
        <w:t xml:space="preserve"> </w:t>
      </w:r>
      <w:proofErr w:type="spellStart"/>
      <w:r w:rsidRPr="00105CA2">
        <w:rPr>
          <w:rFonts w:ascii="Book Antiqua" w:hAnsi="Book Antiqua" w:cs="Times New Roman"/>
        </w:rPr>
        <w:t>bagi</w:t>
      </w:r>
      <w:proofErr w:type="spellEnd"/>
      <w:r w:rsidRPr="00105CA2">
        <w:rPr>
          <w:rFonts w:ascii="Book Antiqua" w:hAnsi="Book Antiqua" w:cs="Times New Roman"/>
        </w:rPr>
        <w:t xml:space="preserve"> Pendidikan Agama Kristen </w:t>
      </w:r>
      <w:proofErr w:type="spellStart"/>
      <w:r w:rsidRPr="00105CA2">
        <w:rPr>
          <w:rFonts w:ascii="Book Antiqua" w:hAnsi="Book Antiqua" w:cs="Times New Roman"/>
        </w:rPr>
        <w:t>dalam</w:t>
      </w:r>
      <w:proofErr w:type="spellEnd"/>
      <w:r w:rsidRPr="00105CA2">
        <w:rPr>
          <w:rFonts w:ascii="Book Antiqua" w:hAnsi="Book Antiqua" w:cs="Times New Roman"/>
        </w:rPr>
        <w:t xml:space="preserve"> </w:t>
      </w:r>
      <w:proofErr w:type="spellStart"/>
      <w:r w:rsidRPr="00105CA2">
        <w:rPr>
          <w:rFonts w:ascii="Book Antiqua" w:hAnsi="Book Antiqua" w:cs="Times New Roman"/>
        </w:rPr>
        <w:t>menanamkan</w:t>
      </w:r>
      <w:proofErr w:type="spellEnd"/>
      <w:r w:rsidRPr="00105CA2">
        <w:rPr>
          <w:rFonts w:ascii="Book Antiqua" w:hAnsi="Book Antiqua" w:cs="Times New Roman"/>
        </w:rPr>
        <w:t xml:space="preserve"> </w:t>
      </w:r>
      <w:proofErr w:type="spellStart"/>
      <w:r w:rsidRPr="00105CA2">
        <w:rPr>
          <w:rFonts w:ascii="Book Antiqua" w:hAnsi="Book Antiqua" w:cs="Times New Roman"/>
        </w:rPr>
        <w:t>nilai-nilai</w:t>
      </w:r>
      <w:proofErr w:type="spellEnd"/>
      <w:r w:rsidRPr="00105CA2">
        <w:rPr>
          <w:rFonts w:ascii="Book Antiqua" w:hAnsi="Book Antiqua" w:cs="Times New Roman"/>
        </w:rPr>
        <w:t xml:space="preserve"> </w:t>
      </w:r>
      <w:proofErr w:type="spellStart"/>
      <w:r w:rsidRPr="00105CA2">
        <w:rPr>
          <w:rFonts w:ascii="Book Antiqua" w:hAnsi="Book Antiqua" w:cs="Times New Roman"/>
        </w:rPr>
        <w:t>kekristenan</w:t>
      </w:r>
      <w:proofErr w:type="spellEnd"/>
      <w:r w:rsidRPr="00105CA2">
        <w:rPr>
          <w:rFonts w:ascii="Book Antiqua" w:hAnsi="Book Antiqua" w:cs="Times New Roman"/>
        </w:rPr>
        <w:t xml:space="preserve"> </w:t>
      </w:r>
      <w:proofErr w:type="spellStart"/>
      <w:r w:rsidRPr="00105CA2">
        <w:rPr>
          <w:rFonts w:ascii="Book Antiqua" w:hAnsi="Book Antiqua" w:cs="Times New Roman"/>
        </w:rPr>
        <w:t>bagi</w:t>
      </w:r>
      <w:proofErr w:type="spellEnd"/>
      <w:r w:rsidRPr="00105CA2">
        <w:rPr>
          <w:rFonts w:ascii="Book Antiqua" w:hAnsi="Book Antiqua" w:cs="Times New Roman"/>
        </w:rPr>
        <w:t xml:space="preserve"> </w:t>
      </w:r>
      <w:proofErr w:type="spellStart"/>
      <w:r w:rsidRPr="00105CA2">
        <w:rPr>
          <w:rFonts w:ascii="Book Antiqua" w:hAnsi="Book Antiqua" w:cs="Times New Roman"/>
        </w:rPr>
        <w:t>anak</w:t>
      </w:r>
      <w:proofErr w:type="spellEnd"/>
      <w:r w:rsidRPr="00105CA2">
        <w:rPr>
          <w:rFonts w:ascii="Book Antiqua" w:hAnsi="Book Antiqua" w:cs="Times New Roman"/>
        </w:rPr>
        <w:t xml:space="preserve"> </w:t>
      </w:r>
      <w:proofErr w:type="spellStart"/>
      <w:r w:rsidRPr="00105CA2">
        <w:rPr>
          <w:rFonts w:ascii="Book Antiqua" w:hAnsi="Book Antiqua" w:cs="Times New Roman"/>
        </w:rPr>
        <w:t>remaja</w:t>
      </w:r>
      <w:proofErr w:type="spellEnd"/>
      <w:r w:rsidRPr="00105CA2">
        <w:rPr>
          <w:rFonts w:ascii="Book Antiqua" w:hAnsi="Book Antiqua" w:cs="Times New Roman"/>
        </w:rPr>
        <w:t xml:space="preserve"> </w:t>
      </w:r>
      <w:proofErr w:type="spellStart"/>
      <w:r w:rsidRPr="00105CA2">
        <w:rPr>
          <w:rFonts w:ascii="Book Antiqua" w:hAnsi="Book Antiqua" w:cs="Times New Roman"/>
        </w:rPr>
        <w:t>karena</w:t>
      </w:r>
      <w:proofErr w:type="spellEnd"/>
      <w:r w:rsidRPr="00105CA2">
        <w:rPr>
          <w:rFonts w:ascii="Book Antiqua" w:hAnsi="Book Antiqua" w:cs="Times New Roman"/>
        </w:rPr>
        <w:t xml:space="preserve"> di </w:t>
      </w:r>
      <w:proofErr w:type="spellStart"/>
      <w:r w:rsidRPr="00105CA2">
        <w:rPr>
          <w:rFonts w:ascii="Book Antiqua" w:hAnsi="Book Antiqua" w:cs="Times New Roman"/>
        </w:rPr>
        <w:t>satu</w:t>
      </w:r>
      <w:proofErr w:type="spellEnd"/>
      <w:r w:rsidRPr="00105CA2">
        <w:rPr>
          <w:rFonts w:ascii="Book Antiqua" w:hAnsi="Book Antiqua" w:cs="Times New Roman"/>
        </w:rPr>
        <w:t xml:space="preserve"> </w:t>
      </w:r>
      <w:proofErr w:type="spellStart"/>
      <w:r w:rsidRPr="00105CA2">
        <w:rPr>
          <w:rFonts w:ascii="Book Antiqua" w:hAnsi="Book Antiqua" w:cs="Times New Roman"/>
        </w:rPr>
        <w:t>sisi</w:t>
      </w:r>
      <w:proofErr w:type="spellEnd"/>
      <w:r w:rsidRPr="00105CA2">
        <w:rPr>
          <w:rFonts w:ascii="Book Antiqua" w:hAnsi="Book Antiqua" w:cs="Times New Roman"/>
        </w:rPr>
        <w:t xml:space="preserve"> Pendidikan Agama Kristen </w:t>
      </w:r>
      <w:proofErr w:type="spellStart"/>
      <w:r w:rsidRPr="00105CA2">
        <w:rPr>
          <w:rFonts w:ascii="Book Antiqua" w:hAnsi="Book Antiqua" w:cs="Times New Roman"/>
        </w:rPr>
        <w:t>harus</w:t>
      </w:r>
      <w:proofErr w:type="spellEnd"/>
      <w:r w:rsidRPr="00105CA2">
        <w:rPr>
          <w:rFonts w:ascii="Book Antiqua" w:hAnsi="Book Antiqua" w:cs="Times New Roman"/>
        </w:rPr>
        <w:t xml:space="preserve"> </w:t>
      </w:r>
      <w:proofErr w:type="spellStart"/>
      <w:r w:rsidRPr="00105CA2">
        <w:rPr>
          <w:rFonts w:ascii="Book Antiqua" w:hAnsi="Book Antiqua" w:cs="Times New Roman"/>
        </w:rPr>
        <w:t>mengikuti</w:t>
      </w:r>
      <w:proofErr w:type="spellEnd"/>
      <w:r w:rsidRPr="00105CA2">
        <w:rPr>
          <w:rFonts w:ascii="Book Antiqua" w:hAnsi="Book Antiqua" w:cs="Times New Roman"/>
        </w:rPr>
        <w:t xml:space="preserve"> </w:t>
      </w:r>
      <w:proofErr w:type="spellStart"/>
      <w:r w:rsidRPr="00105CA2">
        <w:rPr>
          <w:rFonts w:ascii="Book Antiqua" w:hAnsi="Book Antiqua" w:cs="Times New Roman"/>
        </w:rPr>
        <w:t>perkembangan</w:t>
      </w:r>
      <w:proofErr w:type="spellEnd"/>
      <w:r w:rsidRPr="00105CA2">
        <w:rPr>
          <w:rFonts w:ascii="Book Antiqua" w:hAnsi="Book Antiqua" w:cs="Times New Roman"/>
        </w:rPr>
        <w:t xml:space="preserve"> zaman, </w:t>
      </w:r>
      <w:proofErr w:type="spellStart"/>
      <w:r w:rsidRPr="00105CA2">
        <w:rPr>
          <w:rFonts w:ascii="Book Antiqua" w:hAnsi="Book Antiqua" w:cs="Times New Roman"/>
        </w:rPr>
        <w:t>tetapi</w:t>
      </w:r>
      <w:proofErr w:type="spellEnd"/>
      <w:r w:rsidRPr="00105CA2">
        <w:rPr>
          <w:rFonts w:ascii="Book Antiqua" w:hAnsi="Book Antiqua" w:cs="Times New Roman"/>
        </w:rPr>
        <w:t xml:space="preserve"> </w:t>
      </w:r>
      <w:proofErr w:type="spellStart"/>
      <w:r w:rsidRPr="00105CA2">
        <w:rPr>
          <w:rFonts w:ascii="Book Antiqua" w:hAnsi="Book Antiqua" w:cs="Times New Roman"/>
        </w:rPr>
        <w:t>dilain</w:t>
      </w:r>
      <w:proofErr w:type="spellEnd"/>
      <w:r w:rsidRPr="00105CA2">
        <w:rPr>
          <w:rFonts w:ascii="Book Antiqua" w:hAnsi="Book Antiqua" w:cs="Times New Roman"/>
        </w:rPr>
        <w:t xml:space="preserve"> </w:t>
      </w:r>
      <w:proofErr w:type="spellStart"/>
      <w:r w:rsidRPr="00105CA2">
        <w:rPr>
          <w:rFonts w:ascii="Book Antiqua" w:hAnsi="Book Antiqua" w:cs="Times New Roman"/>
        </w:rPr>
        <w:t>sisi</w:t>
      </w:r>
      <w:proofErr w:type="spellEnd"/>
      <w:r w:rsidRPr="00105CA2">
        <w:rPr>
          <w:rFonts w:ascii="Book Antiqua" w:hAnsi="Book Antiqua" w:cs="Times New Roman"/>
        </w:rPr>
        <w:t xml:space="preserve"> Pendidikan Agama Kristen </w:t>
      </w:r>
      <w:proofErr w:type="spellStart"/>
      <w:r w:rsidRPr="00105CA2">
        <w:rPr>
          <w:rFonts w:ascii="Book Antiqua" w:hAnsi="Book Antiqua" w:cs="Times New Roman"/>
        </w:rPr>
        <w:t>harus</w:t>
      </w:r>
      <w:proofErr w:type="spellEnd"/>
      <w:r w:rsidRPr="00105CA2">
        <w:rPr>
          <w:rFonts w:ascii="Book Antiqua" w:hAnsi="Book Antiqua" w:cs="Times New Roman"/>
        </w:rPr>
        <w:t xml:space="preserve"> </w:t>
      </w:r>
      <w:proofErr w:type="spellStart"/>
      <w:r w:rsidRPr="00105CA2">
        <w:rPr>
          <w:rFonts w:ascii="Book Antiqua" w:hAnsi="Book Antiqua" w:cs="Times New Roman"/>
        </w:rPr>
        <w:t>mampu</w:t>
      </w:r>
      <w:proofErr w:type="spellEnd"/>
      <w:r w:rsidRPr="00105CA2">
        <w:rPr>
          <w:rFonts w:ascii="Book Antiqua" w:hAnsi="Book Antiqua" w:cs="Times New Roman"/>
        </w:rPr>
        <w:t xml:space="preserve"> </w:t>
      </w:r>
      <w:proofErr w:type="spellStart"/>
      <w:r w:rsidRPr="00105CA2">
        <w:rPr>
          <w:rFonts w:ascii="Book Antiqua" w:hAnsi="Book Antiqua" w:cs="Times New Roman"/>
        </w:rPr>
        <w:t>mempertahankan</w:t>
      </w:r>
      <w:proofErr w:type="spellEnd"/>
      <w:r w:rsidRPr="00105CA2">
        <w:rPr>
          <w:rFonts w:ascii="Book Antiqua" w:hAnsi="Book Antiqua" w:cs="Times New Roman"/>
        </w:rPr>
        <w:t xml:space="preserve"> </w:t>
      </w:r>
      <w:proofErr w:type="spellStart"/>
      <w:r w:rsidRPr="00105CA2">
        <w:rPr>
          <w:rFonts w:ascii="Book Antiqua" w:hAnsi="Book Antiqua" w:cs="Times New Roman"/>
        </w:rPr>
        <w:t>eksistensinya</w:t>
      </w:r>
      <w:proofErr w:type="spellEnd"/>
      <w:r w:rsidRPr="00105CA2">
        <w:rPr>
          <w:rFonts w:ascii="Book Antiqua" w:hAnsi="Book Antiqua" w:cs="Times New Roman"/>
        </w:rPr>
        <w:t xml:space="preserve"> agar </w:t>
      </w:r>
      <w:proofErr w:type="spellStart"/>
      <w:r w:rsidRPr="00105CA2">
        <w:rPr>
          <w:rFonts w:ascii="Book Antiqua" w:hAnsi="Book Antiqua" w:cs="Times New Roman"/>
        </w:rPr>
        <w:t>tidak</w:t>
      </w:r>
      <w:proofErr w:type="spellEnd"/>
      <w:r w:rsidRPr="00105CA2">
        <w:rPr>
          <w:rFonts w:ascii="Book Antiqua" w:hAnsi="Book Antiqua" w:cs="Times New Roman"/>
        </w:rPr>
        <w:t xml:space="preserve"> </w:t>
      </w:r>
      <w:proofErr w:type="spellStart"/>
      <w:r w:rsidRPr="00105CA2">
        <w:rPr>
          <w:rFonts w:ascii="Book Antiqua" w:hAnsi="Book Antiqua" w:cs="Times New Roman"/>
        </w:rPr>
        <w:t>ditelan</w:t>
      </w:r>
      <w:proofErr w:type="spellEnd"/>
      <w:r w:rsidRPr="00105CA2">
        <w:rPr>
          <w:rFonts w:ascii="Book Antiqua" w:hAnsi="Book Antiqua" w:cs="Times New Roman"/>
        </w:rPr>
        <w:t xml:space="preserve"> zaman. Oleh </w:t>
      </w:r>
      <w:proofErr w:type="spellStart"/>
      <w:r w:rsidRPr="00105CA2">
        <w:rPr>
          <w:rFonts w:ascii="Book Antiqua" w:hAnsi="Book Antiqua" w:cs="Times New Roman"/>
        </w:rPr>
        <w:t>karena</w:t>
      </w:r>
      <w:proofErr w:type="spellEnd"/>
      <w:r w:rsidRPr="00105CA2">
        <w:rPr>
          <w:rFonts w:ascii="Book Antiqua" w:hAnsi="Book Antiqua" w:cs="Times New Roman"/>
        </w:rPr>
        <w:t xml:space="preserve"> </w:t>
      </w:r>
      <w:proofErr w:type="spellStart"/>
      <w:r w:rsidRPr="00105CA2">
        <w:rPr>
          <w:rFonts w:ascii="Book Antiqua" w:hAnsi="Book Antiqua" w:cs="Times New Roman"/>
        </w:rPr>
        <w:t>itu</w:t>
      </w:r>
      <w:proofErr w:type="spellEnd"/>
      <w:r w:rsidRPr="00105CA2">
        <w:rPr>
          <w:rFonts w:ascii="Book Antiqua" w:hAnsi="Book Antiqua" w:cs="Times New Roman"/>
        </w:rPr>
        <w:t xml:space="preserve">, </w:t>
      </w:r>
      <w:proofErr w:type="spellStart"/>
      <w:r w:rsidRPr="00105CA2">
        <w:rPr>
          <w:rFonts w:ascii="Book Antiqua" w:hAnsi="Book Antiqua" w:cs="Times New Roman"/>
        </w:rPr>
        <w:t>seorang</w:t>
      </w:r>
      <w:proofErr w:type="spellEnd"/>
      <w:r w:rsidRPr="00105CA2">
        <w:rPr>
          <w:rFonts w:ascii="Book Antiqua" w:hAnsi="Book Antiqua" w:cs="Times New Roman"/>
        </w:rPr>
        <w:t xml:space="preserve"> guru </w:t>
      </w:r>
      <w:proofErr w:type="spellStart"/>
      <w:r w:rsidRPr="00105CA2">
        <w:rPr>
          <w:rFonts w:ascii="Book Antiqua" w:hAnsi="Book Antiqua" w:cs="Times New Roman"/>
        </w:rPr>
        <w:t>harus</w:t>
      </w:r>
      <w:proofErr w:type="spellEnd"/>
      <w:r w:rsidRPr="00105CA2">
        <w:rPr>
          <w:rFonts w:ascii="Book Antiqua" w:hAnsi="Book Antiqua" w:cs="Times New Roman"/>
        </w:rPr>
        <w:t xml:space="preserve"> </w:t>
      </w:r>
      <w:proofErr w:type="spellStart"/>
      <w:r w:rsidRPr="00105CA2">
        <w:rPr>
          <w:rFonts w:ascii="Book Antiqua" w:hAnsi="Book Antiqua" w:cs="Times New Roman"/>
        </w:rPr>
        <w:t>berupaya</w:t>
      </w:r>
      <w:proofErr w:type="spellEnd"/>
      <w:r w:rsidRPr="00105CA2">
        <w:rPr>
          <w:rFonts w:ascii="Book Antiqua" w:hAnsi="Book Antiqua" w:cs="Times New Roman"/>
        </w:rPr>
        <w:t xml:space="preserve"> </w:t>
      </w:r>
      <w:proofErr w:type="spellStart"/>
      <w:r w:rsidRPr="00105CA2">
        <w:rPr>
          <w:rFonts w:ascii="Book Antiqua" w:hAnsi="Book Antiqua" w:cs="Times New Roman"/>
        </w:rPr>
        <w:t>menyesuaikan</w:t>
      </w:r>
      <w:proofErr w:type="spellEnd"/>
      <w:r w:rsidRPr="00105CA2">
        <w:rPr>
          <w:rFonts w:ascii="Book Antiqua" w:hAnsi="Book Antiqua" w:cs="Times New Roman"/>
        </w:rPr>
        <w:t xml:space="preserve"> </w:t>
      </w:r>
      <w:proofErr w:type="spellStart"/>
      <w:r w:rsidRPr="00105CA2">
        <w:rPr>
          <w:rFonts w:ascii="Book Antiqua" w:hAnsi="Book Antiqua" w:cs="Times New Roman"/>
        </w:rPr>
        <w:t>diri</w:t>
      </w:r>
      <w:proofErr w:type="spellEnd"/>
      <w:r w:rsidRPr="00105CA2">
        <w:rPr>
          <w:rFonts w:ascii="Book Antiqua" w:hAnsi="Book Antiqua" w:cs="Times New Roman"/>
        </w:rPr>
        <w:t xml:space="preserve">. </w:t>
      </w:r>
      <w:proofErr w:type="spellStart"/>
      <w:r w:rsidRPr="00105CA2">
        <w:rPr>
          <w:rFonts w:ascii="Book Antiqua" w:hAnsi="Book Antiqua" w:cs="Times New Roman"/>
        </w:rPr>
        <w:t>Tafonao</w:t>
      </w:r>
      <w:proofErr w:type="spellEnd"/>
      <w:r w:rsidRPr="00105CA2">
        <w:rPr>
          <w:rFonts w:ascii="Book Antiqua" w:hAnsi="Book Antiqua" w:cs="Times New Roman"/>
        </w:rPr>
        <w:t xml:space="preserve"> dan Sion </w:t>
      </w:r>
      <w:proofErr w:type="spellStart"/>
      <w:r w:rsidRPr="00105CA2">
        <w:rPr>
          <w:rFonts w:ascii="Book Antiqua" w:hAnsi="Book Antiqua" w:cs="Times New Roman"/>
        </w:rPr>
        <w:t>mengatakan</w:t>
      </w:r>
      <w:proofErr w:type="spellEnd"/>
      <w:r w:rsidRPr="00105CA2">
        <w:rPr>
          <w:rFonts w:ascii="Book Antiqua" w:hAnsi="Book Antiqua" w:cs="Times New Roman"/>
        </w:rPr>
        <w:t xml:space="preserve"> </w:t>
      </w:r>
      <w:proofErr w:type="spellStart"/>
      <w:r w:rsidRPr="00105CA2">
        <w:rPr>
          <w:rFonts w:ascii="Book Antiqua" w:hAnsi="Book Antiqua" w:cs="Times New Roman"/>
        </w:rPr>
        <w:t>bahwa</w:t>
      </w:r>
      <w:proofErr w:type="spellEnd"/>
      <w:r w:rsidRPr="00105CA2">
        <w:rPr>
          <w:rFonts w:ascii="Book Antiqua" w:hAnsi="Book Antiqua" w:cs="Times New Roman"/>
        </w:rPr>
        <w:t xml:space="preserve"> </w:t>
      </w:r>
      <w:proofErr w:type="spellStart"/>
      <w:r w:rsidRPr="00105CA2">
        <w:rPr>
          <w:rFonts w:ascii="Book Antiqua" w:hAnsi="Book Antiqua" w:cs="Times New Roman"/>
        </w:rPr>
        <w:t>pendidik</w:t>
      </w:r>
      <w:proofErr w:type="spellEnd"/>
      <w:r w:rsidRPr="00105CA2">
        <w:rPr>
          <w:rFonts w:ascii="Book Antiqua" w:hAnsi="Book Antiqua" w:cs="Times New Roman"/>
        </w:rPr>
        <w:t xml:space="preserve"> dan </w:t>
      </w:r>
      <w:proofErr w:type="spellStart"/>
      <w:r w:rsidRPr="00105CA2">
        <w:rPr>
          <w:rFonts w:ascii="Book Antiqua" w:hAnsi="Book Antiqua" w:cs="Times New Roman"/>
        </w:rPr>
        <w:t>peserta</w:t>
      </w:r>
      <w:proofErr w:type="spellEnd"/>
      <w:r w:rsidRPr="00105CA2">
        <w:rPr>
          <w:rFonts w:ascii="Book Antiqua" w:hAnsi="Book Antiqua" w:cs="Times New Roman"/>
        </w:rPr>
        <w:t xml:space="preserve"> </w:t>
      </w:r>
      <w:proofErr w:type="spellStart"/>
      <w:r w:rsidRPr="00105CA2">
        <w:rPr>
          <w:rFonts w:ascii="Book Antiqua" w:hAnsi="Book Antiqua" w:cs="Times New Roman"/>
        </w:rPr>
        <w:t>didik</w:t>
      </w:r>
      <w:proofErr w:type="spellEnd"/>
      <w:r w:rsidRPr="00105CA2">
        <w:rPr>
          <w:rFonts w:ascii="Book Antiqua" w:hAnsi="Book Antiqua" w:cs="Times New Roman"/>
        </w:rPr>
        <w:t xml:space="preserve"> </w:t>
      </w:r>
      <w:proofErr w:type="spellStart"/>
      <w:r w:rsidRPr="00105CA2">
        <w:rPr>
          <w:rFonts w:ascii="Book Antiqua" w:hAnsi="Book Antiqua" w:cs="Times New Roman"/>
        </w:rPr>
        <w:t>dituntut</w:t>
      </w:r>
      <w:proofErr w:type="spellEnd"/>
      <w:r w:rsidRPr="00105CA2">
        <w:rPr>
          <w:rFonts w:ascii="Book Antiqua" w:hAnsi="Book Antiqua" w:cs="Times New Roman"/>
        </w:rPr>
        <w:t xml:space="preserve"> </w:t>
      </w:r>
      <w:proofErr w:type="spellStart"/>
      <w:r w:rsidRPr="00105CA2">
        <w:rPr>
          <w:rFonts w:ascii="Book Antiqua" w:hAnsi="Book Antiqua" w:cs="Times New Roman"/>
        </w:rPr>
        <w:t>untuk</w:t>
      </w:r>
      <w:proofErr w:type="spellEnd"/>
      <w:r w:rsidRPr="00105CA2">
        <w:rPr>
          <w:rFonts w:ascii="Book Antiqua" w:hAnsi="Book Antiqua" w:cs="Times New Roman"/>
        </w:rPr>
        <w:t xml:space="preserve"> </w:t>
      </w:r>
      <w:proofErr w:type="spellStart"/>
      <w:r w:rsidRPr="00105CA2">
        <w:rPr>
          <w:rFonts w:ascii="Book Antiqua" w:hAnsi="Book Antiqua" w:cs="Times New Roman"/>
        </w:rPr>
        <w:t>mampu</w:t>
      </w:r>
      <w:proofErr w:type="spellEnd"/>
      <w:r w:rsidRPr="00105CA2">
        <w:rPr>
          <w:rFonts w:ascii="Book Antiqua" w:hAnsi="Book Antiqua" w:cs="Times New Roman"/>
        </w:rPr>
        <w:t xml:space="preserve"> </w:t>
      </w:r>
      <w:proofErr w:type="spellStart"/>
      <w:r w:rsidRPr="00105CA2">
        <w:rPr>
          <w:rFonts w:ascii="Book Antiqua" w:hAnsi="Book Antiqua" w:cs="Times New Roman"/>
        </w:rPr>
        <w:t>beradaptasi</w:t>
      </w:r>
      <w:proofErr w:type="spellEnd"/>
      <w:r w:rsidRPr="00105CA2">
        <w:rPr>
          <w:rFonts w:ascii="Book Antiqua" w:hAnsi="Book Antiqua" w:cs="Times New Roman"/>
        </w:rPr>
        <w:t xml:space="preserve"> </w:t>
      </w:r>
      <w:proofErr w:type="spellStart"/>
      <w:r w:rsidRPr="00105CA2">
        <w:rPr>
          <w:rFonts w:ascii="Book Antiqua" w:hAnsi="Book Antiqua" w:cs="Times New Roman"/>
        </w:rPr>
        <w:t>dengan</w:t>
      </w:r>
      <w:proofErr w:type="spellEnd"/>
      <w:r w:rsidRPr="00105CA2">
        <w:rPr>
          <w:rFonts w:ascii="Book Antiqua" w:hAnsi="Book Antiqua" w:cs="Times New Roman"/>
        </w:rPr>
        <w:t xml:space="preserve"> </w:t>
      </w:r>
      <w:proofErr w:type="spellStart"/>
      <w:r w:rsidRPr="00105CA2">
        <w:rPr>
          <w:rFonts w:ascii="Book Antiqua" w:hAnsi="Book Antiqua" w:cs="Times New Roman"/>
        </w:rPr>
        <w:t>perkembangan</w:t>
      </w:r>
      <w:proofErr w:type="spellEnd"/>
      <w:r w:rsidRPr="00105CA2">
        <w:rPr>
          <w:rFonts w:ascii="Book Antiqua" w:hAnsi="Book Antiqua" w:cs="Times New Roman"/>
        </w:rPr>
        <w:t xml:space="preserve"> </w:t>
      </w:r>
      <w:proofErr w:type="spellStart"/>
      <w:r w:rsidRPr="00105CA2">
        <w:rPr>
          <w:rFonts w:ascii="Book Antiqua" w:hAnsi="Book Antiqua" w:cs="Times New Roman"/>
        </w:rPr>
        <w:t>teknologi</w:t>
      </w:r>
      <w:proofErr w:type="spellEnd"/>
      <w:r w:rsidRPr="00105CA2">
        <w:rPr>
          <w:rFonts w:ascii="Book Antiqua" w:hAnsi="Book Antiqua" w:cs="Times New Roman"/>
        </w:rPr>
        <w:t xml:space="preserve"> yang </w:t>
      </w:r>
      <w:proofErr w:type="spellStart"/>
      <w:r w:rsidRPr="00105CA2">
        <w:rPr>
          <w:rFonts w:ascii="Book Antiqua" w:hAnsi="Book Antiqua" w:cs="Times New Roman"/>
        </w:rPr>
        <w:t>begitu</w:t>
      </w:r>
      <w:proofErr w:type="spellEnd"/>
      <w:r w:rsidRPr="00105CA2">
        <w:rPr>
          <w:rFonts w:ascii="Book Antiqua" w:hAnsi="Book Antiqua" w:cs="Times New Roman"/>
        </w:rPr>
        <w:t xml:space="preserve"> </w:t>
      </w:r>
      <w:proofErr w:type="spellStart"/>
      <w:r w:rsidRPr="00105CA2">
        <w:rPr>
          <w:rFonts w:ascii="Book Antiqua" w:hAnsi="Book Antiqua" w:cs="Times New Roman"/>
        </w:rPr>
        <w:t>cepat</w:t>
      </w:r>
      <w:proofErr w:type="spellEnd"/>
      <w:r w:rsidRPr="00105CA2">
        <w:rPr>
          <w:rFonts w:ascii="Book Antiqua" w:hAnsi="Book Antiqua" w:cs="Times New Roman"/>
        </w:rPr>
        <w:t>,</w:t>
      </w:r>
      <w:r w:rsidR="009A7578">
        <w:rPr>
          <w:rFonts w:ascii="Book Antiqua" w:hAnsi="Book Antiqua" w:cs="Times New Roman"/>
        </w:rPr>
        <w:t xml:space="preserve"> </w:t>
      </w:r>
      <w:r w:rsidR="00E26E29">
        <w:rPr>
          <w:rStyle w:val="FootnoteReference"/>
          <w:rFonts w:ascii="Book Antiqua" w:hAnsi="Book Antiqua" w:cs="Times New Roman"/>
        </w:rPr>
        <w:fldChar w:fldCharType="begin" w:fldLock="1"/>
      </w:r>
      <w:r w:rsidR="00F4395D">
        <w:rPr>
          <w:rFonts w:ascii="Book Antiqua" w:hAnsi="Book Antiqua" w:cs="Times New Roman"/>
        </w:rPr>
        <w:instrText>ADDIN CSL_CITATION {"citationItems":[{"id":"ITEM-1","itemData":{"DOI":"10.46576/djtechno.v2i1.1256","ISSN":"2776-8546","abstract":"Artikel ini menyelidiki sejauh mana pemanfaatan teknologi sebagai peluang dalam melaksanakan pembelajaran di masa pandemi. Atikel ini berangkat dari pengamatan penulis terhadap kondisi pembelajaran saat ini, di mana pandemi Covid-19 memaksa lembaga pendidikan di Indonesia harus melakukan pembelejaran secara online. Perkembangan teknologi menjadi sarana penting yang sangat membantu agar proses belajar mengajar tetap dilaksanakan. Tetapi di balik semua ini terdapat sejumlah tantangan terkait dengan penguasaan dan pemanfaatan terhadap teknologi sebagaimana penjelasan dalam artikel ini. Tujuan dari penulisan artikel ini bahwa melaksanakan pembelajaran daring di masa pendemi merupakan peluang bagi para pendidik dalam meningkatkan kompetensi diri  sebagai pendidik yang profesional. Metode yang gunakan dalam artikel ini adalah metode penelitian kualitatif dengan pendekatan kajian pustaka. Proses analisis menggunakan sumber-sumber kepustakaan yang kredibel. Hasil dari kajian ini menemukan bahwa adanya keterbatasan fasilitas dan pengetahuan serta keterbatasan jarak jauh, tetapi tantangan ini dapat diatasi dengan peluang yakni meningkatkan pengetahuan dan menciptakan pembelajaran yang kreatif, inovatif dan informatif.","author":[{"dropping-particle":"","family":"Tafano","given":"Talizaro","non-dropping-particle":"","parse-names":false,"suffix":""},{"dropping-particle":"","family":"Saputra","given":"Sion","non-dropping-particle":"","parse-names":false,"suffix":""}],"container-title":"Djtechno Jurnal Teknologi Informasi","id":"ITEM-1","issue":"1","issued":{"date-parts":[["2021"]]},"page":"45-53","title":"Teknologi Dan Covid: Tantangan Dan Peluang Dalam Melaksanakan Pembelajaran Daring Di Masa Pandemi","type":"article-journal","volume":"2"},"uris":["http://www.mendeley.com/documents/?uuid=348dc1e5-183e-41c6-800f-9e135635d0c5"]}],"mendeley":{"formattedCitation":"(Tafano and Saputra 2021)","plainTextFormattedCitation":"(Tafano and Saputra 2021)","previouslyFormattedCitation":"(Tafonao and Saputra 2021)"},"properties":{"noteIndex":0},"schema":"https://github.com/citation-style-language/schema/raw/master/csl-citation.json"}</w:instrText>
      </w:r>
      <w:r w:rsidR="00E26E29">
        <w:rPr>
          <w:rStyle w:val="FootnoteReference"/>
          <w:rFonts w:ascii="Book Antiqua" w:hAnsi="Book Antiqua" w:cs="Times New Roman"/>
        </w:rPr>
        <w:fldChar w:fldCharType="separate"/>
      </w:r>
      <w:r w:rsidR="00F4395D" w:rsidRPr="00F4395D">
        <w:rPr>
          <w:rFonts w:ascii="Book Antiqua" w:hAnsi="Book Antiqua" w:cs="Times New Roman"/>
          <w:bCs/>
          <w:noProof/>
        </w:rPr>
        <w:t>(Tafano and Saputra 2021)</w:t>
      </w:r>
      <w:r w:rsidR="00E26E29">
        <w:rPr>
          <w:rStyle w:val="FootnoteReference"/>
          <w:rFonts w:ascii="Book Antiqua" w:hAnsi="Book Antiqua" w:cs="Times New Roman"/>
        </w:rPr>
        <w:fldChar w:fldCharType="end"/>
      </w:r>
      <w:r w:rsidRPr="00105CA2">
        <w:rPr>
          <w:rFonts w:ascii="Book Antiqua" w:hAnsi="Book Antiqua" w:cs="Times New Roman"/>
        </w:rPr>
        <w:t xml:space="preserve"> </w:t>
      </w:r>
      <w:proofErr w:type="spellStart"/>
      <w:r w:rsidRPr="00105CA2">
        <w:rPr>
          <w:rFonts w:ascii="Book Antiqua" w:hAnsi="Book Antiqua" w:cs="Times New Roman"/>
        </w:rPr>
        <w:t>sementara</w:t>
      </w:r>
      <w:proofErr w:type="spellEnd"/>
      <w:r w:rsidRPr="00105CA2">
        <w:rPr>
          <w:rFonts w:ascii="Book Antiqua" w:hAnsi="Book Antiqua" w:cs="Times New Roman"/>
        </w:rPr>
        <w:t xml:space="preserve"> </w:t>
      </w:r>
      <w:proofErr w:type="spellStart"/>
      <w:r w:rsidRPr="00105CA2">
        <w:rPr>
          <w:rFonts w:ascii="Book Antiqua" w:hAnsi="Book Antiqua" w:cs="Times New Roman"/>
        </w:rPr>
        <w:t>Rantung</w:t>
      </w:r>
      <w:proofErr w:type="spellEnd"/>
      <w:r w:rsidRPr="00105CA2">
        <w:rPr>
          <w:rFonts w:ascii="Book Antiqua" w:hAnsi="Book Antiqua" w:cs="Times New Roman"/>
        </w:rPr>
        <w:t xml:space="preserve"> dan </w:t>
      </w:r>
      <w:proofErr w:type="spellStart"/>
      <w:r w:rsidRPr="00105CA2">
        <w:rPr>
          <w:rFonts w:ascii="Book Antiqua" w:hAnsi="Book Antiqua" w:cs="Times New Roman"/>
        </w:rPr>
        <w:t>Boiliu</w:t>
      </w:r>
      <w:proofErr w:type="spellEnd"/>
      <w:r w:rsidRPr="00105CA2">
        <w:rPr>
          <w:rFonts w:ascii="Book Antiqua" w:hAnsi="Book Antiqua" w:cs="Times New Roman"/>
        </w:rPr>
        <w:t xml:space="preserve"> juga </w:t>
      </w:r>
      <w:proofErr w:type="spellStart"/>
      <w:r w:rsidRPr="00105CA2">
        <w:rPr>
          <w:rFonts w:ascii="Book Antiqua" w:hAnsi="Book Antiqua" w:cs="Times New Roman"/>
        </w:rPr>
        <w:t>mengungkapkan</w:t>
      </w:r>
      <w:proofErr w:type="spellEnd"/>
      <w:r w:rsidRPr="00105CA2">
        <w:rPr>
          <w:rFonts w:ascii="Book Antiqua" w:hAnsi="Book Antiqua" w:cs="Times New Roman"/>
        </w:rPr>
        <w:t xml:space="preserve"> </w:t>
      </w:r>
      <w:proofErr w:type="spellStart"/>
      <w:r w:rsidRPr="00105CA2">
        <w:rPr>
          <w:rFonts w:ascii="Book Antiqua" w:hAnsi="Book Antiqua" w:cs="Times New Roman"/>
        </w:rPr>
        <w:t>bahwa</w:t>
      </w:r>
      <w:proofErr w:type="spellEnd"/>
      <w:r w:rsidRPr="00105CA2">
        <w:rPr>
          <w:rFonts w:ascii="Book Antiqua" w:hAnsi="Book Antiqua" w:cs="Times New Roman"/>
        </w:rPr>
        <w:t xml:space="preserve"> </w:t>
      </w:r>
      <w:proofErr w:type="spellStart"/>
      <w:r w:rsidRPr="00105CA2">
        <w:rPr>
          <w:rFonts w:ascii="Book Antiqua" w:hAnsi="Book Antiqua" w:cs="Times New Roman"/>
        </w:rPr>
        <w:t>dibutuhkan</w:t>
      </w:r>
      <w:proofErr w:type="spellEnd"/>
      <w:r w:rsidRPr="00105CA2">
        <w:rPr>
          <w:rFonts w:ascii="Book Antiqua" w:hAnsi="Book Antiqua" w:cs="Times New Roman"/>
        </w:rPr>
        <w:t xml:space="preserve"> </w:t>
      </w:r>
      <w:proofErr w:type="spellStart"/>
      <w:r w:rsidRPr="00105CA2">
        <w:rPr>
          <w:rFonts w:ascii="Book Antiqua" w:hAnsi="Book Antiqua" w:cs="Times New Roman"/>
        </w:rPr>
        <w:t>pengembangan</w:t>
      </w:r>
      <w:proofErr w:type="spellEnd"/>
      <w:r w:rsidRPr="00105CA2">
        <w:rPr>
          <w:rFonts w:ascii="Book Antiqua" w:hAnsi="Book Antiqua" w:cs="Times New Roman"/>
        </w:rPr>
        <w:t xml:space="preserve"> </w:t>
      </w:r>
      <w:proofErr w:type="spellStart"/>
      <w:r w:rsidRPr="00105CA2">
        <w:rPr>
          <w:rFonts w:ascii="Book Antiqua" w:hAnsi="Book Antiqua" w:cs="Times New Roman"/>
        </w:rPr>
        <w:t>sumber</w:t>
      </w:r>
      <w:proofErr w:type="spellEnd"/>
      <w:r w:rsidRPr="00105CA2">
        <w:rPr>
          <w:rFonts w:ascii="Book Antiqua" w:hAnsi="Book Antiqua" w:cs="Times New Roman"/>
        </w:rPr>
        <w:t xml:space="preserve"> </w:t>
      </w:r>
      <w:proofErr w:type="spellStart"/>
      <w:r w:rsidRPr="00105CA2">
        <w:rPr>
          <w:rFonts w:ascii="Book Antiqua" w:hAnsi="Book Antiqua" w:cs="Times New Roman"/>
        </w:rPr>
        <w:t>daya</w:t>
      </w:r>
      <w:proofErr w:type="spellEnd"/>
      <w:r w:rsidRPr="00105CA2">
        <w:rPr>
          <w:rFonts w:ascii="Book Antiqua" w:hAnsi="Book Antiqua" w:cs="Times New Roman"/>
        </w:rPr>
        <w:t xml:space="preserve"> </w:t>
      </w:r>
      <w:proofErr w:type="spellStart"/>
      <w:r w:rsidRPr="00105CA2">
        <w:rPr>
          <w:rFonts w:ascii="Book Antiqua" w:hAnsi="Book Antiqua" w:cs="Times New Roman"/>
        </w:rPr>
        <w:t>manusia</w:t>
      </w:r>
      <w:proofErr w:type="spellEnd"/>
      <w:r w:rsidRPr="00105CA2">
        <w:rPr>
          <w:rFonts w:ascii="Book Antiqua" w:hAnsi="Book Antiqua" w:cs="Times New Roman"/>
        </w:rPr>
        <w:t xml:space="preserve"> </w:t>
      </w:r>
      <w:proofErr w:type="spellStart"/>
      <w:r w:rsidRPr="00105CA2">
        <w:rPr>
          <w:rFonts w:ascii="Book Antiqua" w:hAnsi="Book Antiqua" w:cs="Times New Roman"/>
        </w:rPr>
        <w:t>dari</w:t>
      </w:r>
      <w:proofErr w:type="spellEnd"/>
      <w:r w:rsidRPr="00105CA2">
        <w:rPr>
          <w:rFonts w:ascii="Book Antiqua" w:hAnsi="Book Antiqua" w:cs="Times New Roman"/>
        </w:rPr>
        <w:t xml:space="preserve"> </w:t>
      </w:r>
      <w:proofErr w:type="spellStart"/>
      <w:r w:rsidRPr="00105CA2">
        <w:rPr>
          <w:rFonts w:ascii="Book Antiqua" w:hAnsi="Book Antiqua" w:cs="Times New Roman"/>
        </w:rPr>
        <w:t>sisi</w:t>
      </w:r>
      <w:proofErr w:type="spellEnd"/>
      <w:r w:rsidRPr="00105CA2">
        <w:rPr>
          <w:rFonts w:ascii="Book Antiqua" w:hAnsi="Book Antiqua" w:cs="Times New Roman"/>
        </w:rPr>
        <w:t xml:space="preserve"> </w:t>
      </w:r>
      <w:proofErr w:type="spellStart"/>
      <w:r w:rsidRPr="00105CA2">
        <w:rPr>
          <w:rFonts w:ascii="Book Antiqua" w:hAnsi="Book Antiqua" w:cs="Times New Roman"/>
        </w:rPr>
        <w:t>humaniora</w:t>
      </w:r>
      <w:proofErr w:type="spellEnd"/>
      <w:r w:rsidRPr="00105CA2">
        <w:rPr>
          <w:rFonts w:ascii="Book Antiqua" w:hAnsi="Book Antiqua" w:cs="Times New Roman"/>
        </w:rPr>
        <w:t xml:space="preserve"> agar </w:t>
      </w:r>
      <w:proofErr w:type="spellStart"/>
      <w:r w:rsidRPr="00105CA2">
        <w:rPr>
          <w:rFonts w:ascii="Book Antiqua" w:hAnsi="Book Antiqua" w:cs="Times New Roman"/>
        </w:rPr>
        <w:t>dampak</w:t>
      </w:r>
      <w:proofErr w:type="spellEnd"/>
      <w:r w:rsidRPr="00105CA2">
        <w:rPr>
          <w:rFonts w:ascii="Book Antiqua" w:hAnsi="Book Antiqua" w:cs="Times New Roman"/>
        </w:rPr>
        <w:t xml:space="preserve"> </w:t>
      </w:r>
      <w:proofErr w:type="spellStart"/>
      <w:r w:rsidRPr="00105CA2">
        <w:rPr>
          <w:rFonts w:ascii="Book Antiqua" w:hAnsi="Book Antiqua" w:cs="Times New Roman"/>
        </w:rPr>
        <w:t>negatif</w:t>
      </w:r>
      <w:proofErr w:type="spellEnd"/>
      <w:r w:rsidRPr="00105CA2">
        <w:rPr>
          <w:rFonts w:ascii="Book Antiqua" w:hAnsi="Book Antiqua" w:cs="Times New Roman"/>
        </w:rPr>
        <w:t xml:space="preserve"> </w:t>
      </w:r>
      <w:proofErr w:type="spellStart"/>
      <w:r w:rsidRPr="00105CA2">
        <w:rPr>
          <w:rFonts w:ascii="Book Antiqua" w:hAnsi="Book Antiqua" w:cs="Times New Roman"/>
        </w:rPr>
        <w:t>perkembangan</w:t>
      </w:r>
      <w:proofErr w:type="spellEnd"/>
      <w:r w:rsidRPr="00105CA2">
        <w:rPr>
          <w:rFonts w:ascii="Book Antiqua" w:hAnsi="Book Antiqua" w:cs="Times New Roman"/>
        </w:rPr>
        <w:t xml:space="preserve"> </w:t>
      </w:r>
      <w:proofErr w:type="spellStart"/>
      <w:r w:rsidRPr="00105CA2">
        <w:rPr>
          <w:rFonts w:ascii="Book Antiqua" w:hAnsi="Book Antiqua" w:cs="Times New Roman"/>
        </w:rPr>
        <w:t>dapat</w:t>
      </w:r>
      <w:proofErr w:type="spellEnd"/>
      <w:r w:rsidRPr="00105CA2">
        <w:rPr>
          <w:rFonts w:ascii="Book Antiqua" w:hAnsi="Book Antiqua" w:cs="Times New Roman"/>
        </w:rPr>
        <w:t xml:space="preserve"> </w:t>
      </w:r>
      <w:proofErr w:type="spellStart"/>
      <w:r w:rsidRPr="00105CA2">
        <w:rPr>
          <w:rFonts w:ascii="Book Antiqua" w:hAnsi="Book Antiqua" w:cs="Times New Roman"/>
        </w:rPr>
        <w:t>diminimalkan</w:t>
      </w:r>
      <w:proofErr w:type="spellEnd"/>
      <w:r w:rsidR="009A7578">
        <w:rPr>
          <w:rFonts w:ascii="Book Antiqua" w:hAnsi="Book Antiqua" w:cs="Times New Roman"/>
        </w:rPr>
        <w:t xml:space="preserve"> </w:t>
      </w:r>
      <w:r w:rsidR="00E26E29">
        <w:rPr>
          <w:rStyle w:val="FootnoteReference"/>
          <w:rFonts w:ascii="Book Antiqua" w:hAnsi="Book Antiqua" w:cs="Times New Roman"/>
        </w:rPr>
        <w:fldChar w:fldCharType="begin" w:fldLock="1"/>
      </w:r>
      <w:r w:rsidR="00F4395D">
        <w:rPr>
          <w:rFonts w:ascii="Book Antiqua" w:hAnsi="Book Antiqua" w:cs="Times New Roman"/>
        </w:rPr>
        <w:instrText>ADDIN CSL_CITATION {"citationItems":[{"id":"ITEM-1","itemData":{"DOI":"10.33541/shanan.v4i1.1770","ISSN":"2549-8061","abstract":"AbstrakArtikel ini bertujuan untuk membahas tentang bagaimana manusia menciptakan, menggunakan dan mengembangkan teknologi sesuai iman Kristen.Teknologi sudah ada sejak saat manusia diciptakan. Manusia diciptakan menurut gambar dan rupa Allah (Imago Dei) Kejadian 1:27-28. Allah memerintahkan manusia untuk menciptakan bahtera dan Allah turut campur tangan menentukan dimensi ruang bahtera bahkan bahannya pun Allah yang menentukan. Keterlibatan Allah dalam menciptakan teknologi menunjukan bahwa teknologi diciptakan tujuannya digunakan untuk keselamatan manusia dan untuk kemuliaan Tuhan. Allah memperlengkapi manusia dengan akal budi sehingga lewat akal budi inilah manusia mengembangkan teknologi dengan cepat, sesuai perkembangan zaman dan peradaban. Manusia yang menciptakan teknologi seharusnya manusia pula yang mengusai teknologi namun faktanya teknologi yang menguasai manusia, manusia menjadi budak teknologi dan mentuhankan teknologi. Dalam penulisan ini, memasukan pendidikan agama Kristen sebagai upaya untuk mengantisipasi penggunaan teknologi menurut iman Kristen di era revolusi industri 4.0 melalui pengajaran pendidikan agama Kristen di lingkungan keluarga, gereja dan sekolah. Metode yang digunakan dalam penulisan ini adalah kajian literaurdan riset pustaka.Kata kunci: Teknologi, Iman, Pendidikan Agama Kristen","author":[{"dropping-particle":"","family":"Rantung","given":"Djoys Anneke","non-dropping-particle":"","parse-names":false,"suffix":""},{"dropping-particle":"","family":"Boiliu","given":"Fredik Melkias","non-dropping-particle":"","parse-names":false,"suffix":""}],"container-title":"Jurnal Shanan","id":"ITEM-1","issue":"1","issued":{"date-parts":[["2020"]]},"page":"93-107","title":"Teknologi Dalam Pembelajaran Pendidikan Agama Kristen Yang Antisipatif Di Era Revolusi Indusri 4.0","type":"article-journal","volume":"4"},"uris":["http://www.mendeley.com/documents/?uuid=5b769dc8-0318-4500-bfb2-0b7be47874fc"]}],"mendeley":{"formattedCitation":"(Rantung and Boiliu 2020)","plainTextFormattedCitation":"(Rantung and Boiliu 2020)","previouslyFormattedCitation":"(Rantung and Boiliu 2020)"},"properties":{"noteIndex":0},"schema":"https://github.com/citation-style-language/schema/raw/master/csl-citation.json"}</w:instrText>
      </w:r>
      <w:r w:rsidR="00E26E29">
        <w:rPr>
          <w:rStyle w:val="FootnoteReference"/>
          <w:rFonts w:ascii="Book Antiqua" w:hAnsi="Book Antiqua" w:cs="Times New Roman"/>
        </w:rPr>
        <w:fldChar w:fldCharType="separate"/>
      </w:r>
      <w:r w:rsidR="00E26E29" w:rsidRPr="00E26E29">
        <w:rPr>
          <w:rFonts w:ascii="Book Antiqua" w:hAnsi="Book Antiqua" w:cs="Times New Roman"/>
          <w:bCs/>
          <w:noProof/>
        </w:rPr>
        <w:t>(Rantung and Boiliu 2020)</w:t>
      </w:r>
      <w:r w:rsidR="00E26E29">
        <w:rPr>
          <w:rStyle w:val="FootnoteReference"/>
          <w:rFonts w:ascii="Book Antiqua" w:hAnsi="Book Antiqua" w:cs="Times New Roman"/>
        </w:rPr>
        <w:fldChar w:fldCharType="end"/>
      </w:r>
      <w:r w:rsidR="009A7578">
        <w:rPr>
          <w:rFonts w:ascii="Book Antiqua" w:hAnsi="Book Antiqua" w:cs="Times New Roman"/>
        </w:rPr>
        <w:t xml:space="preserve">. </w:t>
      </w:r>
      <w:proofErr w:type="spellStart"/>
      <w:r w:rsidRPr="00105CA2">
        <w:rPr>
          <w:rFonts w:ascii="Book Antiqua" w:hAnsi="Book Antiqua" w:cs="Times New Roman"/>
        </w:rPr>
        <w:t>Artinya</w:t>
      </w:r>
      <w:proofErr w:type="spellEnd"/>
      <w:r w:rsidRPr="00105CA2">
        <w:rPr>
          <w:rFonts w:ascii="Book Antiqua" w:hAnsi="Book Antiqua" w:cs="Times New Roman"/>
        </w:rPr>
        <w:t xml:space="preserve">, </w:t>
      </w:r>
      <w:proofErr w:type="spellStart"/>
      <w:r w:rsidRPr="00105CA2">
        <w:rPr>
          <w:rFonts w:ascii="Book Antiqua" w:hAnsi="Book Antiqua" w:cs="Times New Roman"/>
        </w:rPr>
        <w:t>perlu</w:t>
      </w:r>
      <w:proofErr w:type="spellEnd"/>
      <w:r w:rsidRPr="00105CA2">
        <w:rPr>
          <w:rFonts w:ascii="Book Antiqua" w:hAnsi="Book Antiqua" w:cs="Times New Roman"/>
        </w:rPr>
        <w:t xml:space="preserve"> </w:t>
      </w:r>
      <w:proofErr w:type="spellStart"/>
      <w:r w:rsidRPr="00105CA2">
        <w:rPr>
          <w:rFonts w:ascii="Book Antiqua" w:hAnsi="Book Antiqua" w:cs="Times New Roman"/>
        </w:rPr>
        <w:t>kompetensi</w:t>
      </w:r>
      <w:proofErr w:type="spellEnd"/>
      <w:r w:rsidRPr="00105CA2">
        <w:rPr>
          <w:rFonts w:ascii="Book Antiqua" w:hAnsi="Book Antiqua" w:cs="Times New Roman"/>
        </w:rPr>
        <w:t xml:space="preserve"> guru Pendidikan Agama Kristen </w:t>
      </w:r>
      <w:proofErr w:type="spellStart"/>
      <w:r w:rsidRPr="00105CA2">
        <w:rPr>
          <w:rFonts w:ascii="Book Antiqua" w:hAnsi="Book Antiqua" w:cs="Times New Roman"/>
        </w:rPr>
        <w:t>dalam</w:t>
      </w:r>
      <w:proofErr w:type="spellEnd"/>
      <w:r w:rsidRPr="00105CA2">
        <w:rPr>
          <w:rFonts w:ascii="Book Antiqua" w:hAnsi="Book Antiqua" w:cs="Times New Roman"/>
        </w:rPr>
        <w:t xml:space="preserve"> </w:t>
      </w:r>
      <w:proofErr w:type="spellStart"/>
      <w:r w:rsidRPr="00105CA2">
        <w:rPr>
          <w:rFonts w:ascii="Book Antiqua" w:hAnsi="Book Antiqua" w:cs="Times New Roman"/>
        </w:rPr>
        <w:t>hal</w:t>
      </w:r>
      <w:proofErr w:type="spellEnd"/>
      <w:r w:rsidRPr="00105CA2">
        <w:rPr>
          <w:rFonts w:ascii="Book Antiqua" w:hAnsi="Book Antiqua" w:cs="Times New Roman"/>
        </w:rPr>
        <w:t xml:space="preserve"> </w:t>
      </w:r>
      <w:proofErr w:type="spellStart"/>
      <w:r w:rsidRPr="00105CA2">
        <w:rPr>
          <w:rFonts w:ascii="Book Antiqua" w:hAnsi="Book Antiqua" w:cs="Times New Roman"/>
        </w:rPr>
        <w:t>menyeimbangkan</w:t>
      </w:r>
      <w:proofErr w:type="spellEnd"/>
      <w:r w:rsidRPr="00105CA2">
        <w:rPr>
          <w:rFonts w:ascii="Book Antiqua" w:hAnsi="Book Antiqua" w:cs="Times New Roman"/>
        </w:rPr>
        <w:t xml:space="preserve"> </w:t>
      </w:r>
      <w:proofErr w:type="spellStart"/>
      <w:r w:rsidRPr="00105CA2">
        <w:rPr>
          <w:rFonts w:ascii="Book Antiqua" w:hAnsi="Book Antiqua" w:cs="Times New Roman"/>
        </w:rPr>
        <w:t>penggunaan</w:t>
      </w:r>
      <w:proofErr w:type="spellEnd"/>
      <w:r w:rsidRPr="00105CA2">
        <w:rPr>
          <w:rFonts w:ascii="Book Antiqua" w:hAnsi="Book Antiqua" w:cs="Times New Roman"/>
        </w:rPr>
        <w:t xml:space="preserve"> </w:t>
      </w:r>
      <w:proofErr w:type="spellStart"/>
      <w:r w:rsidRPr="00105CA2">
        <w:rPr>
          <w:rFonts w:ascii="Book Antiqua" w:hAnsi="Book Antiqua" w:cs="Times New Roman"/>
        </w:rPr>
        <w:t>teknologi</w:t>
      </w:r>
      <w:proofErr w:type="spellEnd"/>
      <w:r w:rsidRPr="00105CA2">
        <w:rPr>
          <w:rFonts w:ascii="Book Antiqua" w:hAnsi="Book Antiqua" w:cs="Times New Roman"/>
        </w:rPr>
        <w:t xml:space="preserve"> agar </w:t>
      </w:r>
      <w:proofErr w:type="spellStart"/>
      <w:r w:rsidRPr="00105CA2">
        <w:rPr>
          <w:rFonts w:ascii="Book Antiqua" w:hAnsi="Book Antiqua" w:cs="Times New Roman"/>
        </w:rPr>
        <w:t>nilai-nilai</w:t>
      </w:r>
      <w:proofErr w:type="spellEnd"/>
      <w:r w:rsidRPr="00105CA2">
        <w:rPr>
          <w:rFonts w:ascii="Book Antiqua" w:hAnsi="Book Antiqua" w:cs="Times New Roman"/>
        </w:rPr>
        <w:t xml:space="preserve"> </w:t>
      </w:r>
      <w:proofErr w:type="spellStart"/>
      <w:r w:rsidRPr="00105CA2">
        <w:rPr>
          <w:rFonts w:ascii="Book Antiqua" w:hAnsi="Book Antiqua" w:cs="Times New Roman"/>
        </w:rPr>
        <w:t>kekristenan</w:t>
      </w:r>
      <w:proofErr w:type="spellEnd"/>
      <w:r w:rsidRPr="00105CA2">
        <w:rPr>
          <w:rFonts w:ascii="Book Antiqua" w:hAnsi="Book Antiqua" w:cs="Times New Roman"/>
        </w:rPr>
        <w:t xml:space="preserve"> </w:t>
      </w:r>
      <w:proofErr w:type="spellStart"/>
      <w:r w:rsidRPr="00105CA2">
        <w:rPr>
          <w:rFonts w:ascii="Book Antiqua" w:hAnsi="Book Antiqua" w:cs="Times New Roman"/>
        </w:rPr>
        <w:t>dapat</w:t>
      </w:r>
      <w:proofErr w:type="spellEnd"/>
      <w:r w:rsidRPr="00105CA2">
        <w:rPr>
          <w:rFonts w:ascii="Book Antiqua" w:hAnsi="Book Antiqua" w:cs="Times New Roman"/>
        </w:rPr>
        <w:t xml:space="preserve"> </w:t>
      </w:r>
      <w:proofErr w:type="spellStart"/>
      <w:r w:rsidRPr="00105CA2">
        <w:rPr>
          <w:rFonts w:ascii="Book Antiqua" w:hAnsi="Book Antiqua" w:cs="Times New Roman"/>
        </w:rPr>
        <w:t>tertanam</w:t>
      </w:r>
      <w:proofErr w:type="spellEnd"/>
      <w:r w:rsidRPr="00105CA2">
        <w:rPr>
          <w:rFonts w:ascii="Book Antiqua" w:hAnsi="Book Antiqua" w:cs="Times New Roman"/>
        </w:rPr>
        <w:t xml:space="preserve"> </w:t>
      </w:r>
      <w:proofErr w:type="spellStart"/>
      <w:r w:rsidRPr="00105CA2">
        <w:rPr>
          <w:rFonts w:ascii="Book Antiqua" w:hAnsi="Book Antiqua" w:cs="Times New Roman"/>
        </w:rPr>
        <w:t>dengan</w:t>
      </w:r>
      <w:proofErr w:type="spellEnd"/>
      <w:r w:rsidRPr="00105CA2">
        <w:rPr>
          <w:rFonts w:ascii="Book Antiqua" w:hAnsi="Book Antiqua" w:cs="Times New Roman"/>
        </w:rPr>
        <w:t xml:space="preserve"> </w:t>
      </w:r>
      <w:proofErr w:type="spellStart"/>
      <w:r w:rsidRPr="00105CA2">
        <w:rPr>
          <w:rFonts w:ascii="Book Antiqua" w:hAnsi="Book Antiqua" w:cs="Times New Roman"/>
        </w:rPr>
        <w:t>baik</w:t>
      </w:r>
      <w:proofErr w:type="spellEnd"/>
      <w:r w:rsidRPr="00105CA2">
        <w:rPr>
          <w:rFonts w:ascii="Book Antiqua" w:hAnsi="Book Antiqua" w:cs="Times New Roman"/>
        </w:rPr>
        <w:t xml:space="preserve"> </w:t>
      </w:r>
      <w:proofErr w:type="spellStart"/>
      <w:r w:rsidRPr="00105CA2">
        <w:rPr>
          <w:rFonts w:ascii="Book Antiqua" w:hAnsi="Book Antiqua" w:cs="Times New Roman"/>
        </w:rPr>
        <w:t>dalam</w:t>
      </w:r>
      <w:proofErr w:type="spellEnd"/>
      <w:r w:rsidRPr="00105CA2">
        <w:rPr>
          <w:rFonts w:ascii="Book Antiqua" w:hAnsi="Book Antiqua" w:cs="Times New Roman"/>
        </w:rPr>
        <w:t xml:space="preserve"> </w:t>
      </w:r>
      <w:proofErr w:type="spellStart"/>
      <w:r w:rsidRPr="00105CA2">
        <w:rPr>
          <w:rFonts w:ascii="Book Antiqua" w:hAnsi="Book Antiqua" w:cs="Times New Roman"/>
        </w:rPr>
        <w:t>diri</w:t>
      </w:r>
      <w:proofErr w:type="spellEnd"/>
      <w:r w:rsidRPr="00105CA2">
        <w:rPr>
          <w:rFonts w:ascii="Book Antiqua" w:hAnsi="Book Antiqua" w:cs="Times New Roman"/>
        </w:rPr>
        <w:t xml:space="preserve"> </w:t>
      </w:r>
      <w:proofErr w:type="spellStart"/>
      <w:r w:rsidRPr="00105CA2">
        <w:rPr>
          <w:rFonts w:ascii="Book Antiqua" w:hAnsi="Book Antiqua" w:cs="Times New Roman"/>
        </w:rPr>
        <w:t>peserta</w:t>
      </w:r>
      <w:proofErr w:type="spellEnd"/>
      <w:r w:rsidRPr="00105CA2">
        <w:rPr>
          <w:rFonts w:ascii="Book Antiqua" w:hAnsi="Book Antiqua" w:cs="Times New Roman"/>
        </w:rPr>
        <w:t xml:space="preserve"> </w:t>
      </w:r>
      <w:proofErr w:type="spellStart"/>
      <w:r w:rsidRPr="00105CA2">
        <w:rPr>
          <w:rFonts w:ascii="Book Antiqua" w:hAnsi="Book Antiqua" w:cs="Times New Roman"/>
        </w:rPr>
        <w:t>didik</w:t>
      </w:r>
      <w:proofErr w:type="spellEnd"/>
      <w:r w:rsidRPr="00105CA2">
        <w:rPr>
          <w:rFonts w:ascii="Book Antiqua" w:hAnsi="Book Antiqua" w:cs="Times New Roman"/>
        </w:rPr>
        <w:t>.</w:t>
      </w:r>
    </w:p>
    <w:p w14:paraId="217F985C" w14:textId="657F979C" w:rsidR="007A24FA" w:rsidRPr="00105CA2" w:rsidRDefault="007A24FA" w:rsidP="007A24FA">
      <w:pPr>
        <w:pStyle w:val="NoSpacing"/>
        <w:jc w:val="both"/>
        <w:rPr>
          <w:rFonts w:ascii="Book Antiqua" w:hAnsi="Book Antiqua" w:cs="Times New Roman"/>
        </w:rPr>
      </w:pPr>
      <w:r w:rsidRPr="00105CA2">
        <w:rPr>
          <w:rFonts w:ascii="Book Antiqua" w:hAnsi="Book Antiqua" w:cs="Times New Roman"/>
        </w:rPr>
        <w:tab/>
      </w:r>
      <w:proofErr w:type="spellStart"/>
      <w:r w:rsidRPr="00105CA2">
        <w:rPr>
          <w:rFonts w:ascii="Book Antiqua" w:hAnsi="Book Antiqua" w:cs="Times New Roman"/>
        </w:rPr>
        <w:t>Penelitian</w:t>
      </w:r>
      <w:proofErr w:type="spellEnd"/>
      <w:r w:rsidRPr="00105CA2">
        <w:rPr>
          <w:rFonts w:ascii="Book Antiqua" w:hAnsi="Book Antiqua" w:cs="Times New Roman"/>
        </w:rPr>
        <w:t xml:space="preserve"> </w:t>
      </w:r>
      <w:proofErr w:type="spellStart"/>
      <w:r w:rsidRPr="00105CA2">
        <w:rPr>
          <w:rFonts w:ascii="Book Antiqua" w:hAnsi="Book Antiqua" w:cs="Times New Roman"/>
        </w:rPr>
        <w:t>sebelumnya</w:t>
      </w:r>
      <w:proofErr w:type="spellEnd"/>
      <w:r w:rsidRPr="00105CA2">
        <w:rPr>
          <w:rFonts w:ascii="Book Antiqua" w:hAnsi="Book Antiqua" w:cs="Times New Roman"/>
        </w:rPr>
        <w:t xml:space="preserve"> yang </w:t>
      </w:r>
      <w:proofErr w:type="spellStart"/>
      <w:r w:rsidRPr="00105CA2">
        <w:rPr>
          <w:rFonts w:ascii="Book Antiqua" w:hAnsi="Book Antiqua" w:cs="Times New Roman"/>
        </w:rPr>
        <w:t>dilakukan</w:t>
      </w:r>
      <w:proofErr w:type="spellEnd"/>
      <w:r w:rsidRPr="00105CA2">
        <w:rPr>
          <w:rFonts w:ascii="Book Antiqua" w:hAnsi="Book Antiqua" w:cs="Times New Roman"/>
        </w:rPr>
        <w:t xml:space="preserve"> oleh </w:t>
      </w:r>
      <w:proofErr w:type="spellStart"/>
      <w:r w:rsidRPr="00105CA2">
        <w:rPr>
          <w:rFonts w:ascii="Book Antiqua" w:hAnsi="Book Antiqua" w:cs="Times New Roman"/>
        </w:rPr>
        <w:t>Eliasaputra</w:t>
      </w:r>
      <w:proofErr w:type="spellEnd"/>
      <w:r w:rsidRPr="00105CA2">
        <w:rPr>
          <w:rFonts w:ascii="Book Antiqua" w:hAnsi="Book Antiqua" w:cs="Times New Roman"/>
        </w:rPr>
        <w:t xml:space="preserve">, </w:t>
      </w:r>
      <w:proofErr w:type="spellStart"/>
      <w:r w:rsidRPr="00105CA2">
        <w:rPr>
          <w:rFonts w:ascii="Book Antiqua" w:hAnsi="Book Antiqua" w:cs="Times New Roman"/>
        </w:rPr>
        <w:t>dkk</w:t>
      </w:r>
      <w:proofErr w:type="spellEnd"/>
      <w:r w:rsidRPr="00105CA2">
        <w:rPr>
          <w:rFonts w:ascii="Book Antiqua" w:hAnsi="Book Antiqua" w:cs="Times New Roman"/>
        </w:rPr>
        <w:t xml:space="preserve"> </w:t>
      </w:r>
      <w:proofErr w:type="spellStart"/>
      <w:r w:rsidRPr="00105CA2">
        <w:rPr>
          <w:rFonts w:ascii="Book Antiqua" w:hAnsi="Book Antiqua" w:cs="Times New Roman"/>
        </w:rPr>
        <w:t>tentang</w:t>
      </w:r>
      <w:proofErr w:type="spellEnd"/>
      <w:r w:rsidRPr="00105CA2">
        <w:rPr>
          <w:rFonts w:ascii="Book Antiqua" w:hAnsi="Book Antiqua" w:cs="Times New Roman"/>
        </w:rPr>
        <w:t xml:space="preserve"> </w:t>
      </w:r>
      <w:proofErr w:type="spellStart"/>
      <w:r w:rsidRPr="00105CA2">
        <w:rPr>
          <w:rFonts w:ascii="Book Antiqua" w:hAnsi="Book Antiqua" w:cs="Times New Roman"/>
        </w:rPr>
        <w:t>tantangan</w:t>
      </w:r>
      <w:proofErr w:type="spellEnd"/>
      <w:r w:rsidRPr="00105CA2">
        <w:rPr>
          <w:rFonts w:ascii="Book Antiqua" w:hAnsi="Book Antiqua" w:cs="Times New Roman"/>
        </w:rPr>
        <w:t xml:space="preserve"> Pendidikan Agama Kristen di era </w:t>
      </w:r>
      <w:proofErr w:type="spellStart"/>
      <w:r w:rsidRPr="00105CA2">
        <w:rPr>
          <w:rFonts w:ascii="Book Antiqua" w:hAnsi="Book Antiqua" w:cs="Times New Roman"/>
        </w:rPr>
        <w:t>revolusi</w:t>
      </w:r>
      <w:proofErr w:type="spellEnd"/>
      <w:r w:rsidRPr="00105CA2">
        <w:rPr>
          <w:rFonts w:ascii="Book Antiqua" w:hAnsi="Book Antiqua" w:cs="Times New Roman"/>
        </w:rPr>
        <w:t xml:space="preserve"> </w:t>
      </w:r>
      <w:proofErr w:type="spellStart"/>
      <w:r w:rsidRPr="00105CA2">
        <w:rPr>
          <w:rFonts w:ascii="Book Antiqua" w:hAnsi="Book Antiqua" w:cs="Times New Roman"/>
        </w:rPr>
        <w:t>industri</w:t>
      </w:r>
      <w:proofErr w:type="spellEnd"/>
      <w:r w:rsidRPr="00105CA2">
        <w:rPr>
          <w:rFonts w:ascii="Book Antiqua" w:hAnsi="Book Antiqua" w:cs="Times New Roman"/>
        </w:rPr>
        <w:t xml:space="preserve"> 4.0 dan </w:t>
      </w:r>
      <w:proofErr w:type="spellStart"/>
      <w:r w:rsidRPr="00105CA2">
        <w:rPr>
          <w:rFonts w:ascii="Book Antiqua" w:hAnsi="Book Antiqua" w:cs="Times New Roman"/>
        </w:rPr>
        <w:t>pasca</w:t>
      </w:r>
      <w:proofErr w:type="spellEnd"/>
      <w:r w:rsidRPr="00105CA2">
        <w:rPr>
          <w:rFonts w:ascii="Book Antiqua" w:hAnsi="Book Antiqua" w:cs="Times New Roman"/>
        </w:rPr>
        <w:t xml:space="preserve"> </w:t>
      </w:r>
      <w:proofErr w:type="spellStart"/>
      <w:r w:rsidRPr="00105CA2">
        <w:rPr>
          <w:rFonts w:ascii="Book Antiqua" w:hAnsi="Book Antiqua" w:cs="Times New Roman"/>
        </w:rPr>
        <w:t>kebenaran</w:t>
      </w:r>
      <w:proofErr w:type="spellEnd"/>
      <w:r w:rsidRPr="00105CA2">
        <w:rPr>
          <w:rFonts w:ascii="Book Antiqua" w:hAnsi="Book Antiqua" w:cs="Times New Roman"/>
        </w:rPr>
        <w:t xml:space="preserve">. </w:t>
      </w:r>
      <w:proofErr w:type="spellStart"/>
      <w:r w:rsidRPr="00105CA2">
        <w:rPr>
          <w:rFonts w:ascii="Book Antiqua" w:hAnsi="Book Antiqua" w:cs="Times New Roman"/>
        </w:rPr>
        <w:t>Dalam</w:t>
      </w:r>
      <w:proofErr w:type="spellEnd"/>
      <w:r w:rsidRPr="00105CA2">
        <w:rPr>
          <w:rFonts w:ascii="Book Antiqua" w:hAnsi="Book Antiqua" w:cs="Times New Roman"/>
        </w:rPr>
        <w:t xml:space="preserve"> </w:t>
      </w:r>
      <w:proofErr w:type="spellStart"/>
      <w:r w:rsidRPr="00105CA2">
        <w:rPr>
          <w:rFonts w:ascii="Book Antiqua" w:hAnsi="Book Antiqua" w:cs="Times New Roman"/>
        </w:rPr>
        <w:t>penelitian</w:t>
      </w:r>
      <w:proofErr w:type="spellEnd"/>
      <w:r w:rsidRPr="00105CA2">
        <w:rPr>
          <w:rFonts w:ascii="Book Antiqua" w:hAnsi="Book Antiqua" w:cs="Times New Roman"/>
        </w:rPr>
        <w:t xml:space="preserve"> </w:t>
      </w:r>
      <w:proofErr w:type="spellStart"/>
      <w:r w:rsidRPr="00105CA2">
        <w:rPr>
          <w:rFonts w:ascii="Book Antiqua" w:hAnsi="Book Antiqua" w:cs="Times New Roman"/>
        </w:rPr>
        <w:t>menemukan</w:t>
      </w:r>
      <w:proofErr w:type="spellEnd"/>
      <w:r w:rsidRPr="00105CA2">
        <w:rPr>
          <w:rFonts w:ascii="Book Antiqua" w:hAnsi="Book Antiqua" w:cs="Times New Roman"/>
        </w:rPr>
        <w:t xml:space="preserve"> </w:t>
      </w:r>
      <w:proofErr w:type="spellStart"/>
      <w:r w:rsidRPr="00105CA2">
        <w:rPr>
          <w:rFonts w:ascii="Book Antiqua" w:hAnsi="Book Antiqua" w:cs="Times New Roman"/>
        </w:rPr>
        <w:t>hasil</w:t>
      </w:r>
      <w:proofErr w:type="spellEnd"/>
      <w:r w:rsidRPr="00105CA2">
        <w:rPr>
          <w:rFonts w:ascii="Book Antiqua" w:hAnsi="Book Antiqua" w:cs="Times New Roman"/>
        </w:rPr>
        <w:t xml:space="preserve"> </w:t>
      </w:r>
      <w:proofErr w:type="spellStart"/>
      <w:r w:rsidRPr="00105CA2">
        <w:rPr>
          <w:rFonts w:ascii="Book Antiqua" w:hAnsi="Book Antiqua" w:cs="Times New Roman"/>
        </w:rPr>
        <w:t>bahwa</w:t>
      </w:r>
      <w:proofErr w:type="spellEnd"/>
      <w:r w:rsidRPr="00105CA2">
        <w:rPr>
          <w:rFonts w:ascii="Book Antiqua" w:hAnsi="Book Antiqua" w:cs="Times New Roman"/>
        </w:rPr>
        <w:t xml:space="preserve"> </w:t>
      </w:r>
      <w:proofErr w:type="spellStart"/>
      <w:r w:rsidRPr="00105CA2">
        <w:rPr>
          <w:rFonts w:ascii="Book Antiqua" w:hAnsi="Book Antiqua" w:cs="Times New Roman"/>
        </w:rPr>
        <w:t>teknologi</w:t>
      </w:r>
      <w:proofErr w:type="spellEnd"/>
      <w:r w:rsidRPr="00105CA2">
        <w:rPr>
          <w:rFonts w:ascii="Book Antiqua" w:hAnsi="Book Antiqua" w:cs="Times New Roman"/>
        </w:rPr>
        <w:t xml:space="preserve"> </w:t>
      </w:r>
      <w:proofErr w:type="spellStart"/>
      <w:r w:rsidRPr="00105CA2">
        <w:rPr>
          <w:rFonts w:ascii="Book Antiqua" w:hAnsi="Book Antiqua" w:cs="Times New Roman"/>
        </w:rPr>
        <w:t>industri</w:t>
      </w:r>
      <w:proofErr w:type="spellEnd"/>
      <w:r w:rsidRPr="00105CA2">
        <w:rPr>
          <w:rFonts w:ascii="Book Antiqua" w:hAnsi="Book Antiqua" w:cs="Times New Roman"/>
        </w:rPr>
        <w:t xml:space="preserve"> 4.0 </w:t>
      </w:r>
      <w:proofErr w:type="spellStart"/>
      <w:r w:rsidRPr="00105CA2">
        <w:rPr>
          <w:rFonts w:ascii="Book Antiqua" w:hAnsi="Book Antiqua" w:cs="Times New Roman"/>
        </w:rPr>
        <w:t>memberikan</w:t>
      </w:r>
      <w:proofErr w:type="spellEnd"/>
      <w:r w:rsidRPr="00105CA2">
        <w:rPr>
          <w:rFonts w:ascii="Book Antiqua" w:hAnsi="Book Antiqua" w:cs="Times New Roman"/>
        </w:rPr>
        <w:t xml:space="preserve"> </w:t>
      </w:r>
      <w:proofErr w:type="spellStart"/>
      <w:r w:rsidRPr="00105CA2">
        <w:rPr>
          <w:rFonts w:ascii="Book Antiqua" w:hAnsi="Book Antiqua" w:cs="Times New Roman"/>
        </w:rPr>
        <w:t>tantangan</w:t>
      </w:r>
      <w:proofErr w:type="spellEnd"/>
      <w:r w:rsidRPr="00105CA2">
        <w:rPr>
          <w:rFonts w:ascii="Book Antiqua" w:hAnsi="Book Antiqua" w:cs="Times New Roman"/>
        </w:rPr>
        <w:t xml:space="preserve"> </w:t>
      </w:r>
      <w:proofErr w:type="spellStart"/>
      <w:r w:rsidRPr="00105CA2">
        <w:rPr>
          <w:rFonts w:ascii="Book Antiqua" w:hAnsi="Book Antiqua" w:cs="Times New Roman"/>
        </w:rPr>
        <w:t>bagi</w:t>
      </w:r>
      <w:proofErr w:type="spellEnd"/>
      <w:r w:rsidRPr="00105CA2">
        <w:rPr>
          <w:rFonts w:ascii="Book Antiqua" w:hAnsi="Book Antiqua" w:cs="Times New Roman"/>
        </w:rPr>
        <w:t xml:space="preserve"> guru </w:t>
      </w:r>
      <w:proofErr w:type="spellStart"/>
      <w:r w:rsidRPr="00105CA2">
        <w:rPr>
          <w:rFonts w:ascii="Book Antiqua" w:hAnsi="Book Antiqua" w:cs="Times New Roman"/>
        </w:rPr>
        <w:t>bagaimana</w:t>
      </w:r>
      <w:proofErr w:type="spellEnd"/>
      <w:r w:rsidRPr="00105CA2">
        <w:rPr>
          <w:rFonts w:ascii="Book Antiqua" w:hAnsi="Book Antiqua" w:cs="Times New Roman"/>
        </w:rPr>
        <w:t xml:space="preserve"> </w:t>
      </w:r>
      <w:proofErr w:type="spellStart"/>
      <w:r w:rsidRPr="00105CA2">
        <w:rPr>
          <w:rFonts w:ascii="Book Antiqua" w:hAnsi="Book Antiqua" w:cs="Times New Roman"/>
        </w:rPr>
        <w:t>memanfaatkan</w:t>
      </w:r>
      <w:proofErr w:type="spellEnd"/>
      <w:r w:rsidRPr="00105CA2">
        <w:rPr>
          <w:rFonts w:ascii="Book Antiqua" w:hAnsi="Book Antiqua" w:cs="Times New Roman"/>
        </w:rPr>
        <w:t xml:space="preserve"> </w:t>
      </w:r>
      <w:proofErr w:type="spellStart"/>
      <w:r w:rsidRPr="00105CA2">
        <w:rPr>
          <w:rFonts w:ascii="Book Antiqua" w:hAnsi="Book Antiqua" w:cs="Times New Roman"/>
        </w:rPr>
        <w:t>teknologi</w:t>
      </w:r>
      <w:proofErr w:type="spellEnd"/>
      <w:r w:rsidRPr="00105CA2">
        <w:rPr>
          <w:rFonts w:ascii="Book Antiqua" w:hAnsi="Book Antiqua" w:cs="Times New Roman"/>
        </w:rPr>
        <w:t xml:space="preserve"> yang </w:t>
      </w:r>
      <w:proofErr w:type="spellStart"/>
      <w:r w:rsidRPr="00105CA2">
        <w:rPr>
          <w:rFonts w:ascii="Book Antiqua" w:hAnsi="Book Antiqua" w:cs="Times New Roman"/>
        </w:rPr>
        <w:t>ada</w:t>
      </w:r>
      <w:proofErr w:type="spellEnd"/>
      <w:r w:rsidRPr="00105CA2">
        <w:rPr>
          <w:rFonts w:ascii="Book Antiqua" w:hAnsi="Book Antiqua" w:cs="Times New Roman"/>
        </w:rPr>
        <w:t xml:space="preserve"> </w:t>
      </w:r>
      <w:proofErr w:type="spellStart"/>
      <w:r w:rsidRPr="00105CA2">
        <w:rPr>
          <w:rFonts w:ascii="Book Antiqua" w:hAnsi="Book Antiqua" w:cs="Times New Roman"/>
        </w:rPr>
        <w:t>dalam</w:t>
      </w:r>
      <w:proofErr w:type="spellEnd"/>
      <w:r w:rsidRPr="00105CA2">
        <w:rPr>
          <w:rFonts w:ascii="Book Antiqua" w:hAnsi="Book Antiqua" w:cs="Times New Roman"/>
        </w:rPr>
        <w:t xml:space="preserve"> </w:t>
      </w:r>
      <w:proofErr w:type="spellStart"/>
      <w:r w:rsidRPr="00105CA2">
        <w:rPr>
          <w:rFonts w:ascii="Book Antiqua" w:hAnsi="Book Antiqua" w:cs="Times New Roman"/>
        </w:rPr>
        <w:t>mengambangkan</w:t>
      </w:r>
      <w:proofErr w:type="spellEnd"/>
      <w:r w:rsidRPr="00105CA2">
        <w:rPr>
          <w:rFonts w:ascii="Book Antiqua" w:hAnsi="Book Antiqua" w:cs="Times New Roman"/>
        </w:rPr>
        <w:t xml:space="preserve"> </w:t>
      </w:r>
      <w:proofErr w:type="spellStart"/>
      <w:r w:rsidRPr="00105CA2">
        <w:rPr>
          <w:rFonts w:ascii="Book Antiqua" w:hAnsi="Book Antiqua" w:cs="Times New Roman"/>
        </w:rPr>
        <w:t>pembelajaran</w:t>
      </w:r>
      <w:proofErr w:type="spellEnd"/>
      <w:r w:rsidRPr="00105CA2">
        <w:rPr>
          <w:rFonts w:ascii="Book Antiqua" w:hAnsi="Book Antiqua" w:cs="Times New Roman"/>
        </w:rPr>
        <w:t xml:space="preserve"> Pendidikan Agama Kristen,</w:t>
      </w:r>
      <w:r w:rsidR="009A7578">
        <w:rPr>
          <w:rFonts w:ascii="Book Antiqua" w:hAnsi="Book Antiqua" w:cs="Times New Roman"/>
        </w:rPr>
        <w:t xml:space="preserve"> </w:t>
      </w:r>
      <w:r w:rsidR="00E26E29">
        <w:rPr>
          <w:rStyle w:val="FootnoteReference"/>
          <w:rFonts w:ascii="Book Antiqua" w:hAnsi="Book Antiqua" w:cs="Times New Roman"/>
        </w:rPr>
        <w:fldChar w:fldCharType="begin" w:fldLock="1"/>
      </w:r>
      <w:r w:rsidR="00E26E29">
        <w:rPr>
          <w:rFonts w:ascii="Book Antiqua" w:hAnsi="Book Antiqua" w:cs="Times New Roman"/>
        </w:rPr>
        <w:instrText>ADDIN CSL_CITATION {"citationItems":[{"id":"ITEM-1","itemData":{"author":[{"dropping-particle":"","family":"Eliasaputra","given":"Mark Phillips","non-dropping-particle":"","parse-names":false,"suffix":""},{"dropping-particle":"","family":"dkk","given":"","non-dropping-particle":"","parse-names":false,"suffix":""}],"container-title":"Bonafide: Jurnal Teologi dan Pendidikan Kristen","id":"ITEM-1","issue":"1","issued":{"date-parts":[["2020"]]},"page":"1-22","title":"Tantangan Pendidikan Agama Kristen di Era Revolusi Industri 4.0 dan Pasca Kebenaran","type":"article-journal","volume":"1"},"uris":["http://www.mendeley.com/documents/?uuid=e40c7c7f-0ef8-42f0-b79a-04d9a9912424","http://www.mendeley.com/documents/?uuid=28016469-57c3-4386-a889-37b84a4d7c45"]}],"mendeley":{"formattedCitation":"(Eliasaputra and dkk 2020)","plainTextFormattedCitation":"(Eliasaputra and dkk 2020)","previouslyFormattedCitation":"(Eliasaputra and dkk 2020)"},"properties":{"noteIndex":0},"schema":"https://github.com/citation-style-language/schema/raw/master/csl-citation.json"}</w:instrText>
      </w:r>
      <w:r w:rsidR="00E26E29">
        <w:rPr>
          <w:rStyle w:val="FootnoteReference"/>
          <w:rFonts w:ascii="Book Antiqua" w:hAnsi="Book Antiqua" w:cs="Times New Roman"/>
        </w:rPr>
        <w:fldChar w:fldCharType="separate"/>
      </w:r>
      <w:r w:rsidR="00E26E29" w:rsidRPr="00E26E29">
        <w:rPr>
          <w:rFonts w:ascii="Book Antiqua" w:hAnsi="Book Antiqua" w:cs="Times New Roman"/>
          <w:bCs/>
          <w:noProof/>
        </w:rPr>
        <w:t>(Eliasaputra and dkk 2020)</w:t>
      </w:r>
      <w:r w:rsidR="00E26E29">
        <w:rPr>
          <w:rStyle w:val="FootnoteReference"/>
          <w:rFonts w:ascii="Book Antiqua" w:hAnsi="Book Antiqua" w:cs="Times New Roman"/>
        </w:rPr>
        <w:fldChar w:fldCharType="end"/>
      </w:r>
      <w:r w:rsidR="009A7578">
        <w:rPr>
          <w:rFonts w:ascii="Book Antiqua" w:hAnsi="Book Antiqua" w:cs="Times New Roman"/>
        </w:rPr>
        <w:t xml:space="preserve">. </w:t>
      </w:r>
      <w:proofErr w:type="spellStart"/>
      <w:r w:rsidRPr="00105CA2">
        <w:rPr>
          <w:rFonts w:ascii="Book Antiqua" w:hAnsi="Book Antiqua" w:cs="Times New Roman"/>
        </w:rPr>
        <w:t>sedangkan</w:t>
      </w:r>
      <w:proofErr w:type="spellEnd"/>
      <w:r w:rsidRPr="00105CA2">
        <w:rPr>
          <w:rFonts w:ascii="Book Antiqua" w:hAnsi="Book Antiqua" w:cs="Times New Roman"/>
        </w:rPr>
        <w:t xml:space="preserve"> </w:t>
      </w:r>
      <w:proofErr w:type="spellStart"/>
      <w:r w:rsidRPr="00105CA2">
        <w:rPr>
          <w:rFonts w:ascii="Book Antiqua" w:hAnsi="Book Antiqua" w:cs="Times New Roman"/>
        </w:rPr>
        <w:t>tantangannya</w:t>
      </w:r>
      <w:proofErr w:type="spellEnd"/>
      <w:r w:rsidRPr="00105CA2">
        <w:rPr>
          <w:rFonts w:ascii="Book Antiqua" w:hAnsi="Book Antiqua" w:cs="Times New Roman"/>
        </w:rPr>
        <w:t xml:space="preserve"> </w:t>
      </w:r>
      <w:proofErr w:type="spellStart"/>
      <w:r w:rsidRPr="00105CA2">
        <w:rPr>
          <w:rFonts w:ascii="Book Antiqua" w:hAnsi="Book Antiqua" w:cs="Times New Roman"/>
        </w:rPr>
        <w:t>dalam</w:t>
      </w:r>
      <w:proofErr w:type="spellEnd"/>
      <w:r w:rsidRPr="00105CA2">
        <w:rPr>
          <w:rFonts w:ascii="Book Antiqua" w:hAnsi="Book Antiqua" w:cs="Times New Roman"/>
        </w:rPr>
        <w:t xml:space="preserve"> </w:t>
      </w:r>
      <w:proofErr w:type="spellStart"/>
      <w:r w:rsidRPr="00105CA2">
        <w:rPr>
          <w:rFonts w:ascii="Book Antiqua" w:hAnsi="Book Antiqua" w:cs="Times New Roman"/>
        </w:rPr>
        <w:t>menanamkan</w:t>
      </w:r>
      <w:proofErr w:type="spellEnd"/>
      <w:r w:rsidRPr="00105CA2">
        <w:rPr>
          <w:rFonts w:ascii="Book Antiqua" w:hAnsi="Book Antiqua" w:cs="Times New Roman"/>
        </w:rPr>
        <w:t xml:space="preserve"> </w:t>
      </w:r>
      <w:proofErr w:type="spellStart"/>
      <w:r w:rsidRPr="00105CA2">
        <w:rPr>
          <w:rFonts w:ascii="Book Antiqua" w:hAnsi="Book Antiqua" w:cs="Times New Roman"/>
        </w:rPr>
        <w:t>nilai-nilai</w:t>
      </w:r>
      <w:proofErr w:type="spellEnd"/>
      <w:r w:rsidRPr="00105CA2">
        <w:rPr>
          <w:rFonts w:ascii="Book Antiqua" w:hAnsi="Book Antiqua" w:cs="Times New Roman"/>
        </w:rPr>
        <w:t xml:space="preserve"> </w:t>
      </w:r>
      <w:proofErr w:type="spellStart"/>
      <w:r w:rsidRPr="00105CA2">
        <w:rPr>
          <w:rFonts w:ascii="Book Antiqua" w:hAnsi="Book Antiqua" w:cs="Times New Roman"/>
        </w:rPr>
        <w:t>kekristenan</w:t>
      </w:r>
      <w:proofErr w:type="spellEnd"/>
      <w:r w:rsidRPr="00105CA2">
        <w:rPr>
          <w:rFonts w:ascii="Book Antiqua" w:hAnsi="Book Antiqua" w:cs="Times New Roman"/>
        </w:rPr>
        <w:t xml:space="preserve"> </w:t>
      </w:r>
      <w:proofErr w:type="spellStart"/>
      <w:r w:rsidRPr="00105CA2">
        <w:rPr>
          <w:rFonts w:ascii="Book Antiqua" w:hAnsi="Book Antiqua" w:cs="Times New Roman"/>
        </w:rPr>
        <w:t>tidak</w:t>
      </w:r>
      <w:proofErr w:type="spellEnd"/>
      <w:r w:rsidRPr="00105CA2">
        <w:rPr>
          <w:rFonts w:ascii="Book Antiqua" w:hAnsi="Book Antiqua" w:cs="Times New Roman"/>
        </w:rPr>
        <w:t xml:space="preserve"> </w:t>
      </w:r>
      <w:proofErr w:type="spellStart"/>
      <w:r w:rsidRPr="00105CA2">
        <w:rPr>
          <w:rFonts w:ascii="Book Antiqua" w:hAnsi="Book Antiqua" w:cs="Times New Roman"/>
        </w:rPr>
        <w:t>dibahas</w:t>
      </w:r>
      <w:proofErr w:type="spellEnd"/>
      <w:r w:rsidRPr="00105CA2">
        <w:rPr>
          <w:rFonts w:ascii="Book Antiqua" w:hAnsi="Book Antiqua" w:cs="Times New Roman"/>
        </w:rPr>
        <w:t xml:space="preserve"> </w:t>
      </w:r>
      <w:proofErr w:type="spellStart"/>
      <w:r w:rsidRPr="00105CA2">
        <w:rPr>
          <w:rFonts w:ascii="Book Antiqua" w:hAnsi="Book Antiqua" w:cs="Times New Roman"/>
        </w:rPr>
        <w:t>dalam</w:t>
      </w:r>
      <w:proofErr w:type="spellEnd"/>
      <w:r w:rsidRPr="00105CA2">
        <w:rPr>
          <w:rFonts w:ascii="Book Antiqua" w:hAnsi="Book Antiqua" w:cs="Times New Roman"/>
        </w:rPr>
        <w:t xml:space="preserve"> </w:t>
      </w:r>
      <w:proofErr w:type="spellStart"/>
      <w:r w:rsidRPr="00105CA2">
        <w:rPr>
          <w:rFonts w:ascii="Book Antiqua" w:hAnsi="Book Antiqua" w:cs="Times New Roman"/>
        </w:rPr>
        <w:t>penelitian</w:t>
      </w:r>
      <w:proofErr w:type="spellEnd"/>
      <w:r w:rsidRPr="00105CA2">
        <w:rPr>
          <w:rFonts w:ascii="Book Antiqua" w:hAnsi="Book Antiqua" w:cs="Times New Roman"/>
        </w:rPr>
        <w:t xml:space="preserve"> </w:t>
      </w:r>
      <w:proofErr w:type="spellStart"/>
      <w:r w:rsidRPr="00105CA2">
        <w:rPr>
          <w:rFonts w:ascii="Book Antiqua" w:hAnsi="Book Antiqua" w:cs="Times New Roman"/>
        </w:rPr>
        <w:t>tersebut</w:t>
      </w:r>
      <w:proofErr w:type="spellEnd"/>
      <w:r w:rsidRPr="00105CA2">
        <w:rPr>
          <w:rFonts w:ascii="Book Antiqua" w:hAnsi="Book Antiqua" w:cs="Times New Roman"/>
        </w:rPr>
        <w:t xml:space="preserve">. </w:t>
      </w:r>
      <w:proofErr w:type="spellStart"/>
      <w:r w:rsidRPr="00105CA2">
        <w:rPr>
          <w:rFonts w:ascii="Book Antiqua" w:hAnsi="Book Antiqua" w:cs="Times New Roman"/>
        </w:rPr>
        <w:t>Penelitian</w:t>
      </w:r>
      <w:proofErr w:type="spellEnd"/>
      <w:r w:rsidRPr="00105CA2">
        <w:rPr>
          <w:rFonts w:ascii="Book Antiqua" w:hAnsi="Book Antiqua" w:cs="Times New Roman"/>
        </w:rPr>
        <w:t xml:space="preserve"> lain yang juga </w:t>
      </w:r>
      <w:proofErr w:type="spellStart"/>
      <w:r w:rsidRPr="00105CA2">
        <w:rPr>
          <w:rFonts w:ascii="Book Antiqua" w:hAnsi="Book Antiqua" w:cs="Times New Roman"/>
        </w:rPr>
        <w:t>mengkaji</w:t>
      </w:r>
      <w:proofErr w:type="spellEnd"/>
      <w:r w:rsidRPr="00105CA2">
        <w:rPr>
          <w:rFonts w:ascii="Book Antiqua" w:hAnsi="Book Antiqua" w:cs="Times New Roman"/>
        </w:rPr>
        <w:t xml:space="preserve"> </w:t>
      </w:r>
      <w:proofErr w:type="spellStart"/>
      <w:r w:rsidRPr="00105CA2">
        <w:rPr>
          <w:rFonts w:ascii="Book Antiqua" w:hAnsi="Book Antiqua" w:cs="Times New Roman"/>
        </w:rPr>
        <w:t>topik</w:t>
      </w:r>
      <w:proofErr w:type="spellEnd"/>
      <w:r w:rsidRPr="00105CA2">
        <w:rPr>
          <w:rFonts w:ascii="Book Antiqua" w:hAnsi="Book Antiqua" w:cs="Times New Roman"/>
        </w:rPr>
        <w:t xml:space="preserve"> yang </w:t>
      </w:r>
      <w:proofErr w:type="spellStart"/>
      <w:r w:rsidRPr="00105CA2">
        <w:rPr>
          <w:rFonts w:ascii="Book Antiqua" w:hAnsi="Book Antiqua" w:cs="Times New Roman"/>
        </w:rPr>
        <w:t>sama</w:t>
      </w:r>
      <w:proofErr w:type="spellEnd"/>
      <w:r w:rsidRPr="00105CA2">
        <w:rPr>
          <w:rFonts w:ascii="Book Antiqua" w:hAnsi="Book Antiqua" w:cs="Times New Roman"/>
        </w:rPr>
        <w:t xml:space="preserve"> </w:t>
      </w:r>
      <w:proofErr w:type="spellStart"/>
      <w:r w:rsidRPr="00105CA2">
        <w:rPr>
          <w:rFonts w:ascii="Book Antiqua" w:hAnsi="Book Antiqua" w:cs="Times New Roman"/>
        </w:rPr>
        <w:t>adalah</w:t>
      </w:r>
      <w:proofErr w:type="spellEnd"/>
      <w:r w:rsidRPr="00105CA2">
        <w:rPr>
          <w:rFonts w:ascii="Book Antiqua" w:hAnsi="Book Antiqua" w:cs="Times New Roman"/>
        </w:rPr>
        <w:t xml:space="preserve"> </w:t>
      </w:r>
      <w:proofErr w:type="spellStart"/>
      <w:r w:rsidRPr="00105CA2">
        <w:rPr>
          <w:rFonts w:ascii="Book Antiqua" w:hAnsi="Book Antiqua" w:cs="Times New Roman"/>
        </w:rPr>
        <w:t>penelitian</w:t>
      </w:r>
      <w:proofErr w:type="spellEnd"/>
      <w:r w:rsidRPr="00105CA2">
        <w:rPr>
          <w:rFonts w:ascii="Book Antiqua" w:hAnsi="Book Antiqua" w:cs="Times New Roman"/>
        </w:rPr>
        <w:t xml:space="preserve"> yang </w:t>
      </w:r>
      <w:proofErr w:type="spellStart"/>
      <w:r w:rsidRPr="00105CA2">
        <w:rPr>
          <w:rFonts w:ascii="Book Antiqua" w:hAnsi="Book Antiqua" w:cs="Times New Roman"/>
        </w:rPr>
        <w:t>dilakukan</w:t>
      </w:r>
      <w:proofErr w:type="spellEnd"/>
      <w:r w:rsidRPr="00105CA2">
        <w:rPr>
          <w:rFonts w:ascii="Book Antiqua" w:hAnsi="Book Antiqua" w:cs="Times New Roman"/>
        </w:rPr>
        <w:t xml:space="preserve"> oleh </w:t>
      </w:r>
      <w:proofErr w:type="spellStart"/>
      <w:r w:rsidRPr="00105CA2">
        <w:rPr>
          <w:rFonts w:ascii="Book Antiqua" w:hAnsi="Book Antiqua" w:cs="Times New Roman"/>
        </w:rPr>
        <w:t>Tafonao</w:t>
      </w:r>
      <w:proofErr w:type="spellEnd"/>
      <w:r w:rsidRPr="00105CA2">
        <w:rPr>
          <w:rFonts w:ascii="Book Antiqua" w:hAnsi="Book Antiqua" w:cs="Times New Roman"/>
        </w:rPr>
        <w:t xml:space="preserve"> dan Sion </w:t>
      </w:r>
      <w:proofErr w:type="spellStart"/>
      <w:r w:rsidRPr="00105CA2">
        <w:rPr>
          <w:rFonts w:ascii="Book Antiqua" w:hAnsi="Book Antiqua" w:cs="Times New Roman"/>
        </w:rPr>
        <w:t>tentang</w:t>
      </w:r>
      <w:proofErr w:type="spellEnd"/>
      <w:r w:rsidRPr="00105CA2">
        <w:rPr>
          <w:rFonts w:ascii="Book Antiqua" w:hAnsi="Book Antiqua" w:cs="Times New Roman"/>
        </w:rPr>
        <w:t xml:space="preserve"> </w:t>
      </w:r>
      <w:proofErr w:type="spellStart"/>
      <w:r w:rsidRPr="00105CA2">
        <w:rPr>
          <w:rFonts w:ascii="Book Antiqua" w:hAnsi="Book Antiqua" w:cs="Times New Roman"/>
        </w:rPr>
        <w:t>teknologi</w:t>
      </w:r>
      <w:proofErr w:type="spellEnd"/>
      <w:r w:rsidRPr="00105CA2">
        <w:rPr>
          <w:rFonts w:ascii="Book Antiqua" w:hAnsi="Book Antiqua" w:cs="Times New Roman"/>
        </w:rPr>
        <w:t xml:space="preserve"> dan </w:t>
      </w:r>
      <w:proofErr w:type="spellStart"/>
      <w:r w:rsidRPr="00105CA2">
        <w:rPr>
          <w:rFonts w:ascii="Book Antiqua" w:hAnsi="Book Antiqua" w:cs="Times New Roman"/>
        </w:rPr>
        <w:t>covid</w:t>
      </w:r>
      <w:proofErr w:type="spellEnd"/>
      <w:r w:rsidRPr="00105CA2">
        <w:rPr>
          <w:rFonts w:ascii="Book Antiqua" w:hAnsi="Book Antiqua" w:cs="Times New Roman"/>
        </w:rPr>
        <w:t xml:space="preserve">: </w:t>
      </w:r>
      <w:proofErr w:type="spellStart"/>
      <w:r w:rsidRPr="00105CA2">
        <w:rPr>
          <w:rFonts w:ascii="Book Antiqua" w:hAnsi="Book Antiqua" w:cs="Times New Roman"/>
        </w:rPr>
        <w:t>tantangan</w:t>
      </w:r>
      <w:proofErr w:type="spellEnd"/>
      <w:r w:rsidRPr="00105CA2">
        <w:rPr>
          <w:rFonts w:ascii="Book Antiqua" w:hAnsi="Book Antiqua" w:cs="Times New Roman"/>
        </w:rPr>
        <w:t xml:space="preserve"> dan </w:t>
      </w:r>
      <w:proofErr w:type="spellStart"/>
      <w:r w:rsidRPr="00105CA2">
        <w:rPr>
          <w:rFonts w:ascii="Book Antiqua" w:hAnsi="Book Antiqua" w:cs="Times New Roman"/>
        </w:rPr>
        <w:t>peluang</w:t>
      </w:r>
      <w:proofErr w:type="spellEnd"/>
      <w:r w:rsidRPr="00105CA2">
        <w:rPr>
          <w:rFonts w:ascii="Book Antiqua" w:hAnsi="Book Antiqua" w:cs="Times New Roman"/>
        </w:rPr>
        <w:t xml:space="preserve"> </w:t>
      </w:r>
      <w:proofErr w:type="spellStart"/>
      <w:r w:rsidRPr="00105CA2">
        <w:rPr>
          <w:rFonts w:ascii="Book Antiqua" w:hAnsi="Book Antiqua" w:cs="Times New Roman"/>
        </w:rPr>
        <w:t>dalam</w:t>
      </w:r>
      <w:proofErr w:type="spellEnd"/>
      <w:r w:rsidRPr="00105CA2">
        <w:rPr>
          <w:rFonts w:ascii="Book Antiqua" w:hAnsi="Book Antiqua" w:cs="Times New Roman"/>
        </w:rPr>
        <w:t xml:space="preserve"> </w:t>
      </w:r>
      <w:proofErr w:type="spellStart"/>
      <w:r w:rsidRPr="00105CA2">
        <w:rPr>
          <w:rFonts w:ascii="Book Antiqua" w:hAnsi="Book Antiqua" w:cs="Times New Roman"/>
        </w:rPr>
        <w:t>melaksanakan</w:t>
      </w:r>
      <w:proofErr w:type="spellEnd"/>
      <w:r w:rsidRPr="00105CA2">
        <w:rPr>
          <w:rFonts w:ascii="Book Antiqua" w:hAnsi="Book Antiqua" w:cs="Times New Roman"/>
        </w:rPr>
        <w:t xml:space="preserve"> </w:t>
      </w:r>
      <w:proofErr w:type="spellStart"/>
      <w:r w:rsidRPr="00105CA2">
        <w:rPr>
          <w:rFonts w:ascii="Book Antiqua" w:hAnsi="Book Antiqua" w:cs="Times New Roman"/>
        </w:rPr>
        <w:t>pembelajaran</w:t>
      </w:r>
      <w:proofErr w:type="spellEnd"/>
      <w:r w:rsidRPr="00105CA2">
        <w:rPr>
          <w:rFonts w:ascii="Book Antiqua" w:hAnsi="Book Antiqua" w:cs="Times New Roman"/>
        </w:rPr>
        <w:t xml:space="preserve"> daring di masa </w:t>
      </w:r>
      <w:proofErr w:type="spellStart"/>
      <w:r w:rsidRPr="00105CA2">
        <w:rPr>
          <w:rFonts w:ascii="Book Antiqua" w:hAnsi="Book Antiqua" w:cs="Times New Roman"/>
        </w:rPr>
        <w:t>pandemi</w:t>
      </w:r>
      <w:proofErr w:type="spellEnd"/>
      <w:r w:rsidRPr="00105CA2">
        <w:rPr>
          <w:rFonts w:ascii="Book Antiqua" w:hAnsi="Book Antiqua" w:cs="Times New Roman"/>
        </w:rPr>
        <w:t xml:space="preserve">. </w:t>
      </w:r>
      <w:proofErr w:type="spellStart"/>
      <w:r w:rsidRPr="00105CA2">
        <w:rPr>
          <w:rFonts w:ascii="Book Antiqua" w:hAnsi="Book Antiqua" w:cs="Times New Roman"/>
        </w:rPr>
        <w:t>Penelitian</w:t>
      </w:r>
      <w:proofErr w:type="spellEnd"/>
      <w:r w:rsidRPr="00105CA2">
        <w:rPr>
          <w:rFonts w:ascii="Book Antiqua" w:hAnsi="Book Antiqua" w:cs="Times New Roman"/>
        </w:rPr>
        <w:t xml:space="preserve"> </w:t>
      </w:r>
      <w:proofErr w:type="spellStart"/>
      <w:r w:rsidRPr="00105CA2">
        <w:rPr>
          <w:rFonts w:ascii="Book Antiqua" w:hAnsi="Book Antiqua" w:cs="Times New Roman"/>
        </w:rPr>
        <w:t>tersebut</w:t>
      </w:r>
      <w:proofErr w:type="spellEnd"/>
      <w:r w:rsidRPr="00105CA2">
        <w:rPr>
          <w:rFonts w:ascii="Book Antiqua" w:hAnsi="Book Antiqua" w:cs="Times New Roman"/>
        </w:rPr>
        <w:t xml:space="preserve"> juga </w:t>
      </w:r>
      <w:proofErr w:type="spellStart"/>
      <w:r w:rsidRPr="00105CA2">
        <w:rPr>
          <w:rFonts w:ascii="Book Antiqua" w:hAnsi="Book Antiqua" w:cs="Times New Roman"/>
        </w:rPr>
        <w:t>lebih</w:t>
      </w:r>
      <w:proofErr w:type="spellEnd"/>
      <w:r w:rsidRPr="00105CA2">
        <w:rPr>
          <w:rFonts w:ascii="Book Antiqua" w:hAnsi="Book Antiqua" w:cs="Times New Roman"/>
        </w:rPr>
        <w:t xml:space="preserve"> </w:t>
      </w:r>
      <w:proofErr w:type="spellStart"/>
      <w:r w:rsidRPr="00105CA2">
        <w:rPr>
          <w:rFonts w:ascii="Book Antiqua" w:hAnsi="Book Antiqua" w:cs="Times New Roman"/>
        </w:rPr>
        <w:t>menekankan</w:t>
      </w:r>
      <w:proofErr w:type="spellEnd"/>
      <w:r w:rsidRPr="00105CA2">
        <w:rPr>
          <w:rFonts w:ascii="Book Antiqua" w:hAnsi="Book Antiqua" w:cs="Times New Roman"/>
        </w:rPr>
        <w:t xml:space="preserve"> pada </w:t>
      </w:r>
      <w:proofErr w:type="spellStart"/>
      <w:r w:rsidRPr="00105CA2">
        <w:rPr>
          <w:rFonts w:ascii="Book Antiqua" w:hAnsi="Book Antiqua" w:cs="Times New Roman"/>
        </w:rPr>
        <w:t>pengembangan</w:t>
      </w:r>
      <w:proofErr w:type="spellEnd"/>
      <w:r w:rsidRPr="00105CA2">
        <w:rPr>
          <w:rFonts w:ascii="Book Antiqua" w:hAnsi="Book Antiqua" w:cs="Times New Roman"/>
        </w:rPr>
        <w:t xml:space="preserve"> media </w:t>
      </w:r>
      <w:proofErr w:type="spellStart"/>
      <w:r w:rsidRPr="00105CA2">
        <w:rPr>
          <w:rFonts w:ascii="Book Antiqua" w:hAnsi="Book Antiqua" w:cs="Times New Roman"/>
        </w:rPr>
        <w:t>pembelajaran</w:t>
      </w:r>
      <w:proofErr w:type="spellEnd"/>
      <w:r w:rsidRPr="00105CA2">
        <w:rPr>
          <w:rFonts w:ascii="Book Antiqua" w:hAnsi="Book Antiqua" w:cs="Times New Roman"/>
        </w:rPr>
        <w:t xml:space="preserve"> dan </w:t>
      </w:r>
      <w:proofErr w:type="spellStart"/>
      <w:r w:rsidRPr="00105CA2">
        <w:rPr>
          <w:rFonts w:ascii="Book Antiqua" w:hAnsi="Book Antiqua" w:cs="Times New Roman"/>
        </w:rPr>
        <w:t>kompetensi</w:t>
      </w:r>
      <w:proofErr w:type="spellEnd"/>
      <w:r w:rsidRPr="00105CA2">
        <w:rPr>
          <w:rFonts w:ascii="Book Antiqua" w:hAnsi="Book Antiqua" w:cs="Times New Roman"/>
        </w:rPr>
        <w:t xml:space="preserve"> guru </w:t>
      </w:r>
      <w:proofErr w:type="spellStart"/>
      <w:r w:rsidRPr="00105CA2">
        <w:rPr>
          <w:rFonts w:ascii="Book Antiqua" w:hAnsi="Book Antiqua" w:cs="Times New Roman"/>
        </w:rPr>
        <w:t>dengan</w:t>
      </w:r>
      <w:proofErr w:type="spellEnd"/>
      <w:r w:rsidRPr="00105CA2">
        <w:rPr>
          <w:rFonts w:ascii="Book Antiqua" w:hAnsi="Book Antiqua" w:cs="Times New Roman"/>
        </w:rPr>
        <w:t xml:space="preserve"> </w:t>
      </w:r>
      <w:proofErr w:type="spellStart"/>
      <w:r w:rsidRPr="00105CA2">
        <w:rPr>
          <w:rFonts w:ascii="Book Antiqua" w:hAnsi="Book Antiqua" w:cs="Times New Roman"/>
        </w:rPr>
        <w:t>memanfaatkan</w:t>
      </w:r>
      <w:proofErr w:type="spellEnd"/>
      <w:r w:rsidRPr="00105CA2">
        <w:rPr>
          <w:rFonts w:ascii="Book Antiqua" w:hAnsi="Book Antiqua" w:cs="Times New Roman"/>
        </w:rPr>
        <w:t xml:space="preserve"> media </w:t>
      </w:r>
      <w:proofErr w:type="spellStart"/>
      <w:r w:rsidRPr="00105CA2">
        <w:rPr>
          <w:rFonts w:ascii="Book Antiqua" w:hAnsi="Book Antiqua" w:cs="Times New Roman"/>
        </w:rPr>
        <w:t>teknologi</w:t>
      </w:r>
      <w:proofErr w:type="spellEnd"/>
      <w:r w:rsidRPr="00105CA2">
        <w:rPr>
          <w:rFonts w:ascii="Book Antiqua" w:hAnsi="Book Antiqua" w:cs="Times New Roman"/>
        </w:rPr>
        <w:t>,</w:t>
      </w:r>
      <w:r w:rsidR="009A7578">
        <w:rPr>
          <w:rFonts w:ascii="Book Antiqua" w:hAnsi="Book Antiqua" w:cs="Times New Roman"/>
        </w:rPr>
        <w:t xml:space="preserve"> </w:t>
      </w:r>
      <w:r w:rsidR="00E26E29">
        <w:rPr>
          <w:rStyle w:val="FootnoteReference"/>
          <w:rFonts w:ascii="Book Antiqua" w:hAnsi="Book Antiqua" w:cs="Times New Roman"/>
        </w:rPr>
        <w:fldChar w:fldCharType="begin" w:fldLock="1"/>
      </w:r>
      <w:r w:rsidR="00F4395D">
        <w:rPr>
          <w:rFonts w:ascii="Book Antiqua" w:hAnsi="Book Antiqua" w:cs="Times New Roman"/>
        </w:rPr>
        <w:instrText>ADDIN CSL_CITATION {"citationItems":[{"id":"ITEM-1","itemData":{"DOI":"10.46576/djtechno.v2i1.1256","ISSN":"2776-8546","abstract":"Artikel ini menyelidiki sejauh mana pemanfaatan teknologi sebagai peluang dalam melaksanakan pembelajaran di masa pandemi. Atikel ini berangkat dari pengamatan penulis terhadap kondisi pembelajaran saat ini, di mana pandemi Covid-19 memaksa lembaga pendidikan di Indonesia harus melakukan pembelejaran secara online. Perkembangan teknologi menjadi sarana penting yang sangat membantu agar proses belajar mengajar tetap dilaksanakan. Tetapi di balik semua ini terdapat sejumlah tantangan terkait dengan penguasaan dan pemanfaatan terhadap teknologi sebagaimana penjelasan dalam artikel ini. Tujuan dari penulisan artikel ini bahwa melaksanakan pembelajaran daring di masa pendemi merupakan peluang bagi para pendidik dalam meningkatkan kompetensi diri  sebagai pendidik yang profesional. Metode yang gunakan dalam artikel ini adalah metode penelitian kualitatif dengan pendekatan kajian pustaka. Proses analisis menggunakan sumber-sumber kepustakaan yang kredibel. Hasil dari kajian ini menemukan bahwa adanya keterbatasan fasilitas dan pengetahuan serta keterbatasan jarak jauh, tetapi tantangan ini dapat diatasi dengan peluang yakni meningkatkan pengetahuan dan menciptakan pembelajaran yang kreatif, inovatif dan informatif.","author":[{"dropping-particle":"","family":"Tafano","given":"Talizaro","non-dropping-particle":"","parse-names":false,"suffix":""},{"dropping-particle":"","family":"Saputra","given":"Sion","non-dropping-particle":"","parse-names":false,"suffix":""}],"container-title":"Djtechno Jurnal Teknologi Informasi","id":"ITEM-1","issue":"1","issued":{"date-parts":[["2021"]]},"page":"45-53","title":"Teknologi Dan Covid: Tantangan Dan Peluang Dalam Melaksanakan Pembelajaran Daring Di Masa Pandemi","type":"article-journal","volume":"2"},"uris":["http://www.mendeley.com/documents/?uuid=348dc1e5-183e-41c6-800f-9e135635d0c5"]}],"mendeley":{"formattedCitation":"(Tafano and Saputra 2021)","plainTextFormattedCitation":"(Tafano and Saputra 2021)","previouslyFormattedCitation":"(Tafonao and Saputra 2021)"},"properties":{"noteIndex":0},"schema":"https://github.com/citation-style-language/schema/raw/master/csl-citation.json"}</w:instrText>
      </w:r>
      <w:r w:rsidR="00E26E29">
        <w:rPr>
          <w:rStyle w:val="FootnoteReference"/>
          <w:rFonts w:ascii="Book Antiqua" w:hAnsi="Book Antiqua" w:cs="Times New Roman"/>
        </w:rPr>
        <w:fldChar w:fldCharType="separate"/>
      </w:r>
      <w:r w:rsidR="00F4395D" w:rsidRPr="00F4395D">
        <w:rPr>
          <w:rFonts w:ascii="Book Antiqua" w:hAnsi="Book Antiqua" w:cs="Times New Roman"/>
          <w:noProof/>
        </w:rPr>
        <w:t>(Tafano and Saputra 2021)</w:t>
      </w:r>
      <w:r w:rsidR="00E26E29">
        <w:rPr>
          <w:rStyle w:val="FootnoteReference"/>
          <w:rFonts w:ascii="Book Antiqua" w:hAnsi="Book Antiqua" w:cs="Times New Roman"/>
        </w:rPr>
        <w:fldChar w:fldCharType="end"/>
      </w:r>
      <w:r w:rsidRPr="00105CA2">
        <w:rPr>
          <w:rFonts w:ascii="Book Antiqua" w:hAnsi="Book Antiqua" w:cs="Times New Roman"/>
        </w:rPr>
        <w:t xml:space="preserve"> </w:t>
      </w:r>
      <w:proofErr w:type="spellStart"/>
      <w:r w:rsidRPr="00105CA2">
        <w:rPr>
          <w:rFonts w:ascii="Book Antiqua" w:hAnsi="Book Antiqua" w:cs="Times New Roman"/>
        </w:rPr>
        <w:t>namun</w:t>
      </w:r>
      <w:proofErr w:type="spellEnd"/>
      <w:r w:rsidRPr="00105CA2">
        <w:rPr>
          <w:rFonts w:ascii="Book Antiqua" w:hAnsi="Book Antiqua" w:cs="Times New Roman"/>
        </w:rPr>
        <w:t xml:space="preserve"> </w:t>
      </w:r>
      <w:proofErr w:type="spellStart"/>
      <w:r w:rsidRPr="00105CA2">
        <w:rPr>
          <w:rFonts w:ascii="Book Antiqua" w:hAnsi="Book Antiqua" w:cs="Times New Roman"/>
        </w:rPr>
        <w:t>tantangannya</w:t>
      </w:r>
      <w:proofErr w:type="spellEnd"/>
      <w:r w:rsidRPr="00105CA2">
        <w:rPr>
          <w:rFonts w:ascii="Book Antiqua" w:hAnsi="Book Antiqua" w:cs="Times New Roman"/>
        </w:rPr>
        <w:t xml:space="preserve"> </w:t>
      </w:r>
      <w:proofErr w:type="spellStart"/>
      <w:r w:rsidRPr="00105CA2">
        <w:rPr>
          <w:rFonts w:ascii="Book Antiqua" w:hAnsi="Book Antiqua" w:cs="Times New Roman"/>
        </w:rPr>
        <w:t>bagi</w:t>
      </w:r>
      <w:proofErr w:type="spellEnd"/>
      <w:r w:rsidRPr="00105CA2">
        <w:rPr>
          <w:rFonts w:ascii="Book Antiqua" w:hAnsi="Book Antiqua" w:cs="Times New Roman"/>
        </w:rPr>
        <w:t xml:space="preserve"> </w:t>
      </w:r>
      <w:proofErr w:type="spellStart"/>
      <w:r w:rsidRPr="00105CA2">
        <w:rPr>
          <w:rFonts w:ascii="Book Antiqua" w:hAnsi="Book Antiqua" w:cs="Times New Roman"/>
        </w:rPr>
        <w:t>penanaman</w:t>
      </w:r>
      <w:proofErr w:type="spellEnd"/>
      <w:r w:rsidRPr="00105CA2">
        <w:rPr>
          <w:rFonts w:ascii="Book Antiqua" w:hAnsi="Book Antiqua" w:cs="Times New Roman"/>
        </w:rPr>
        <w:t xml:space="preserve"> </w:t>
      </w:r>
      <w:proofErr w:type="spellStart"/>
      <w:r w:rsidRPr="00105CA2">
        <w:rPr>
          <w:rFonts w:ascii="Book Antiqua" w:hAnsi="Book Antiqua" w:cs="Times New Roman"/>
        </w:rPr>
        <w:t>nilai-nilai</w:t>
      </w:r>
      <w:proofErr w:type="spellEnd"/>
      <w:r w:rsidRPr="00105CA2">
        <w:rPr>
          <w:rFonts w:ascii="Book Antiqua" w:hAnsi="Book Antiqua" w:cs="Times New Roman"/>
        </w:rPr>
        <w:t xml:space="preserve"> </w:t>
      </w:r>
      <w:proofErr w:type="spellStart"/>
      <w:r w:rsidRPr="00105CA2">
        <w:rPr>
          <w:rFonts w:ascii="Book Antiqua" w:hAnsi="Book Antiqua" w:cs="Times New Roman"/>
        </w:rPr>
        <w:t>kekristenan</w:t>
      </w:r>
      <w:proofErr w:type="spellEnd"/>
      <w:r w:rsidRPr="00105CA2">
        <w:rPr>
          <w:rFonts w:ascii="Book Antiqua" w:hAnsi="Book Antiqua" w:cs="Times New Roman"/>
        </w:rPr>
        <w:t xml:space="preserve"> </w:t>
      </w:r>
      <w:proofErr w:type="spellStart"/>
      <w:r w:rsidRPr="00105CA2">
        <w:rPr>
          <w:rFonts w:ascii="Book Antiqua" w:hAnsi="Book Antiqua" w:cs="Times New Roman"/>
        </w:rPr>
        <w:t>tidak</w:t>
      </w:r>
      <w:proofErr w:type="spellEnd"/>
      <w:r w:rsidRPr="00105CA2">
        <w:rPr>
          <w:rFonts w:ascii="Book Antiqua" w:hAnsi="Book Antiqua" w:cs="Times New Roman"/>
        </w:rPr>
        <w:t xml:space="preserve"> </w:t>
      </w:r>
      <w:proofErr w:type="spellStart"/>
      <w:r w:rsidRPr="00105CA2">
        <w:rPr>
          <w:rFonts w:ascii="Book Antiqua" w:hAnsi="Book Antiqua" w:cs="Times New Roman"/>
        </w:rPr>
        <w:t>ditemukan</w:t>
      </w:r>
      <w:proofErr w:type="spellEnd"/>
      <w:r w:rsidRPr="00105CA2">
        <w:rPr>
          <w:rFonts w:ascii="Book Antiqua" w:hAnsi="Book Antiqua" w:cs="Times New Roman"/>
        </w:rPr>
        <w:t xml:space="preserve"> </w:t>
      </w:r>
      <w:proofErr w:type="spellStart"/>
      <w:r w:rsidRPr="00105CA2">
        <w:rPr>
          <w:rFonts w:ascii="Book Antiqua" w:hAnsi="Book Antiqua" w:cs="Times New Roman"/>
        </w:rPr>
        <w:t>dalam</w:t>
      </w:r>
      <w:proofErr w:type="spellEnd"/>
      <w:r w:rsidRPr="00105CA2">
        <w:rPr>
          <w:rFonts w:ascii="Book Antiqua" w:hAnsi="Book Antiqua" w:cs="Times New Roman"/>
        </w:rPr>
        <w:t xml:space="preserve"> </w:t>
      </w:r>
      <w:proofErr w:type="spellStart"/>
      <w:r w:rsidRPr="00105CA2">
        <w:rPr>
          <w:rFonts w:ascii="Book Antiqua" w:hAnsi="Book Antiqua" w:cs="Times New Roman"/>
        </w:rPr>
        <w:t>penelitian</w:t>
      </w:r>
      <w:proofErr w:type="spellEnd"/>
      <w:r w:rsidRPr="00105CA2">
        <w:rPr>
          <w:rFonts w:ascii="Book Antiqua" w:hAnsi="Book Antiqua" w:cs="Times New Roman"/>
        </w:rPr>
        <w:t xml:space="preserve"> </w:t>
      </w:r>
      <w:proofErr w:type="spellStart"/>
      <w:r w:rsidRPr="00105CA2">
        <w:rPr>
          <w:rFonts w:ascii="Book Antiqua" w:hAnsi="Book Antiqua" w:cs="Times New Roman"/>
        </w:rPr>
        <w:t>tersebut</w:t>
      </w:r>
      <w:proofErr w:type="spellEnd"/>
      <w:r w:rsidRPr="00105CA2">
        <w:rPr>
          <w:rFonts w:ascii="Book Antiqua" w:hAnsi="Book Antiqua" w:cs="Times New Roman"/>
        </w:rPr>
        <w:t>.</w:t>
      </w:r>
    </w:p>
    <w:p w14:paraId="4F4B574C" w14:textId="1F3458FA" w:rsidR="007A24FA" w:rsidRPr="00105CA2" w:rsidRDefault="007A24FA" w:rsidP="007A24FA">
      <w:pPr>
        <w:pStyle w:val="NoSpacing"/>
        <w:jc w:val="both"/>
        <w:rPr>
          <w:rFonts w:ascii="Book Antiqua" w:hAnsi="Book Antiqua" w:cs="Times New Roman"/>
        </w:rPr>
      </w:pPr>
      <w:r w:rsidRPr="00105CA2">
        <w:rPr>
          <w:rFonts w:ascii="Book Antiqua" w:hAnsi="Book Antiqua" w:cs="Times New Roman"/>
        </w:rPr>
        <w:tab/>
      </w:r>
      <w:proofErr w:type="spellStart"/>
      <w:r w:rsidRPr="00105CA2">
        <w:rPr>
          <w:rFonts w:ascii="Book Antiqua" w:hAnsi="Book Antiqua" w:cs="Times New Roman"/>
        </w:rPr>
        <w:t>Berdasarkan</w:t>
      </w:r>
      <w:proofErr w:type="spellEnd"/>
      <w:r w:rsidRPr="00105CA2">
        <w:rPr>
          <w:rFonts w:ascii="Book Antiqua" w:hAnsi="Book Antiqua" w:cs="Times New Roman"/>
        </w:rPr>
        <w:t xml:space="preserve"> </w:t>
      </w:r>
      <w:proofErr w:type="spellStart"/>
      <w:r w:rsidRPr="00105CA2">
        <w:rPr>
          <w:rFonts w:ascii="Book Antiqua" w:hAnsi="Book Antiqua" w:cs="Times New Roman"/>
        </w:rPr>
        <w:t>kedua</w:t>
      </w:r>
      <w:proofErr w:type="spellEnd"/>
      <w:r w:rsidRPr="00105CA2">
        <w:rPr>
          <w:rFonts w:ascii="Book Antiqua" w:hAnsi="Book Antiqua" w:cs="Times New Roman"/>
        </w:rPr>
        <w:t xml:space="preserve"> </w:t>
      </w:r>
      <w:proofErr w:type="spellStart"/>
      <w:r w:rsidRPr="00105CA2">
        <w:rPr>
          <w:rFonts w:ascii="Book Antiqua" w:hAnsi="Book Antiqua" w:cs="Times New Roman"/>
        </w:rPr>
        <w:t>penelitian</w:t>
      </w:r>
      <w:proofErr w:type="spellEnd"/>
      <w:r w:rsidRPr="00105CA2">
        <w:rPr>
          <w:rFonts w:ascii="Book Antiqua" w:hAnsi="Book Antiqua" w:cs="Times New Roman"/>
        </w:rPr>
        <w:t xml:space="preserve"> </w:t>
      </w:r>
      <w:proofErr w:type="spellStart"/>
      <w:r w:rsidRPr="00105CA2">
        <w:rPr>
          <w:rFonts w:ascii="Book Antiqua" w:hAnsi="Book Antiqua" w:cs="Times New Roman"/>
        </w:rPr>
        <w:t>tersebut</w:t>
      </w:r>
      <w:proofErr w:type="spellEnd"/>
      <w:r w:rsidRPr="00105CA2">
        <w:rPr>
          <w:rFonts w:ascii="Book Antiqua" w:hAnsi="Book Antiqua" w:cs="Times New Roman"/>
        </w:rPr>
        <w:t xml:space="preserve"> di </w:t>
      </w:r>
      <w:proofErr w:type="spellStart"/>
      <w:r w:rsidRPr="00105CA2">
        <w:rPr>
          <w:rFonts w:ascii="Book Antiqua" w:hAnsi="Book Antiqua" w:cs="Times New Roman"/>
        </w:rPr>
        <w:t>atas</w:t>
      </w:r>
      <w:proofErr w:type="spellEnd"/>
      <w:r w:rsidRPr="00105CA2">
        <w:rPr>
          <w:rFonts w:ascii="Book Antiqua" w:hAnsi="Book Antiqua" w:cs="Times New Roman"/>
        </w:rPr>
        <w:t xml:space="preserve"> </w:t>
      </w:r>
      <w:proofErr w:type="spellStart"/>
      <w:r w:rsidRPr="00105CA2">
        <w:rPr>
          <w:rFonts w:ascii="Book Antiqua" w:hAnsi="Book Antiqua" w:cs="Times New Roman"/>
        </w:rPr>
        <w:t>dapat</w:t>
      </w:r>
      <w:proofErr w:type="spellEnd"/>
      <w:r w:rsidRPr="00105CA2">
        <w:rPr>
          <w:rFonts w:ascii="Book Antiqua" w:hAnsi="Book Antiqua" w:cs="Times New Roman"/>
        </w:rPr>
        <w:t xml:space="preserve"> </w:t>
      </w:r>
      <w:proofErr w:type="spellStart"/>
      <w:r w:rsidRPr="00105CA2">
        <w:rPr>
          <w:rFonts w:ascii="Book Antiqua" w:hAnsi="Book Antiqua" w:cs="Times New Roman"/>
        </w:rPr>
        <w:t>disimpulkan</w:t>
      </w:r>
      <w:proofErr w:type="spellEnd"/>
      <w:r w:rsidRPr="00105CA2">
        <w:rPr>
          <w:rFonts w:ascii="Book Antiqua" w:hAnsi="Book Antiqua" w:cs="Times New Roman"/>
        </w:rPr>
        <w:t xml:space="preserve"> </w:t>
      </w:r>
      <w:proofErr w:type="spellStart"/>
      <w:r w:rsidRPr="00105CA2">
        <w:rPr>
          <w:rFonts w:ascii="Book Antiqua" w:hAnsi="Book Antiqua" w:cs="Times New Roman"/>
        </w:rPr>
        <w:t>bahwa</w:t>
      </w:r>
      <w:proofErr w:type="spellEnd"/>
      <w:r w:rsidRPr="00105CA2">
        <w:rPr>
          <w:rFonts w:ascii="Book Antiqua" w:hAnsi="Book Antiqua" w:cs="Times New Roman"/>
        </w:rPr>
        <w:t xml:space="preserve"> </w:t>
      </w:r>
      <w:proofErr w:type="spellStart"/>
      <w:r w:rsidRPr="00105CA2">
        <w:rPr>
          <w:rFonts w:ascii="Book Antiqua" w:hAnsi="Book Antiqua" w:cs="Times New Roman"/>
        </w:rPr>
        <w:t>tantangan</w:t>
      </w:r>
      <w:proofErr w:type="spellEnd"/>
      <w:r w:rsidRPr="00105CA2">
        <w:rPr>
          <w:rFonts w:ascii="Book Antiqua" w:hAnsi="Book Antiqua" w:cs="Times New Roman"/>
        </w:rPr>
        <w:t xml:space="preserve"> Pendidikan Agama Kristen </w:t>
      </w:r>
      <w:proofErr w:type="spellStart"/>
      <w:r w:rsidRPr="00105CA2">
        <w:rPr>
          <w:rFonts w:ascii="Book Antiqua" w:hAnsi="Book Antiqua" w:cs="Times New Roman"/>
        </w:rPr>
        <w:t>dalam</w:t>
      </w:r>
      <w:proofErr w:type="spellEnd"/>
      <w:r w:rsidRPr="00105CA2">
        <w:rPr>
          <w:rFonts w:ascii="Book Antiqua" w:hAnsi="Book Antiqua" w:cs="Times New Roman"/>
        </w:rPr>
        <w:t xml:space="preserve"> </w:t>
      </w:r>
      <w:proofErr w:type="spellStart"/>
      <w:r w:rsidRPr="00105CA2">
        <w:rPr>
          <w:rFonts w:ascii="Book Antiqua" w:hAnsi="Book Antiqua" w:cs="Times New Roman"/>
        </w:rPr>
        <w:t>menanamkan</w:t>
      </w:r>
      <w:proofErr w:type="spellEnd"/>
      <w:r w:rsidRPr="00105CA2">
        <w:rPr>
          <w:rFonts w:ascii="Book Antiqua" w:hAnsi="Book Antiqua" w:cs="Times New Roman"/>
        </w:rPr>
        <w:t xml:space="preserve"> </w:t>
      </w:r>
      <w:proofErr w:type="spellStart"/>
      <w:r w:rsidRPr="00105CA2">
        <w:rPr>
          <w:rFonts w:ascii="Book Antiqua" w:hAnsi="Book Antiqua" w:cs="Times New Roman"/>
        </w:rPr>
        <w:t>nilai-nilai</w:t>
      </w:r>
      <w:proofErr w:type="spellEnd"/>
      <w:r w:rsidRPr="00105CA2">
        <w:rPr>
          <w:rFonts w:ascii="Book Antiqua" w:hAnsi="Book Antiqua" w:cs="Times New Roman"/>
        </w:rPr>
        <w:t xml:space="preserve"> </w:t>
      </w:r>
      <w:proofErr w:type="spellStart"/>
      <w:r w:rsidRPr="00105CA2">
        <w:rPr>
          <w:rFonts w:ascii="Book Antiqua" w:hAnsi="Book Antiqua" w:cs="Times New Roman"/>
        </w:rPr>
        <w:t>kekristenan</w:t>
      </w:r>
      <w:proofErr w:type="spellEnd"/>
      <w:r w:rsidRPr="00105CA2">
        <w:rPr>
          <w:rFonts w:ascii="Book Antiqua" w:hAnsi="Book Antiqua" w:cs="Times New Roman"/>
        </w:rPr>
        <w:t xml:space="preserve"> </w:t>
      </w:r>
      <w:proofErr w:type="spellStart"/>
      <w:r w:rsidRPr="00105CA2">
        <w:rPr>
          <w:rFonts w:ascii="Book Antiqua" w:hAnsi="Book Antiqua" w:cs="Times New Roman"/>
        </w:rPr>
        <w:t>kepada</w:t>
      </w:r>
      <w:proofErr w:type="spellEnd"/>
      <w:r w:rsidRPr="00105CA2">
        <w:rPr>
          <w:rFonts w:ascii="Book Antiqua" w:hAnsi="Book Antiqua" w:cs="Times New Roman"/>
        </w:rPr>
        <w:t xml:space="preserve"> </w:t>
      </w:r>
      <w:proofErr w:type="spellStart"/>
      <w:r w:rsidRPr="00105CA2">
        <w:rPr>
          <w:rFonts w:ascii="Book Antiqua" w:hAnsi="Book Antiqua" w:cs="Times New Roman"/>
        </w:rPr>
        <w:t>anak</w:t>
      </w:r>
      <w:proofErr w:type="spellEnd"/>
      <w:r w:rsidRPr="00105CA2">
        <w:rPr>
          <w:rFonts w:ascii="Book Antiqua" w:hAnsi="Book Antiqua" w:cs="Times New Roman"/>
        </w:rPr>
        <w:t xml:space="preserve"> </w:t>
      </w:r>
      <w:proofErr w:type="spellStart"/>
      <w:r w:rsidRPr="00105CA2">
        <w:rPr>
          <w:rFonts w:ascii="Book Antiqua" w:hAnsi="Book Antiqua" w:cs="Times New Roman"/>
        </w:rPr>
        <w:t>remaja</w:t>
      </w:r>
      <w:proofErr w:type="spellEnd"/>
      <w:r w:rsidRPr="00105CA2">
        <w:rPr>
          <w:rFonts w:ascii="Book Antiqua" w:hAnsi="Book Antiqua" w:cs="Times New Roman"/>
        </w:rPr>
        <w:t xml:space="preserve"> di era </w:t>
      </w:r>
      <w:proofErr w:type="spellStart"/>
      <w:r w:rsidRPr="00105CA2">
        <w:rPr>
          <w:rFonts w:ascii="Book Antiqua" w:hAnsi="Book Antiqua" w:cs="Times New Roman"/>
        </w:rPr>
        <w:t>teknologi</w:t>
      </w:r>
      <w:proofErr w:type="spellEnd"/>
      <w:r w:rsidRPr="00105CA2">
        <w:rPr>
          <w:rFonts w:ascii="Book Antiqua" w:hAnsi="Book Antiqua" w:cs="Times New Roman"/>
        </w:rPr>
        <w:t xml:space="preserve"> </w:t>
      </w:r>
      <w:proofErr w:type="spellStart"/>
      <w:r w:rsidRPr="00105CA2">
        <w:rPr>
          <w:rFonts w:ascii="Book Antiqua" w:hAnsi="Book Antiqua" w:cs="Times New Roman"/>
        </w:rPr>
        <w:t>tidak</w:t>
      </w:r>
      <w:proofErr w:type="spellEnd"/>
      <w:r w:rsidRPr="00105CA2">
        <w:rPr>
          <w:rFonts w:ascii="Book Antiqua" w:hAnsi="Book Antiqua" w:cs="Times New Roman"/>
        </w:rPr>
        <w:t xml:space="preserve"> </w:t>
      </w:r>
      <w:proofErr w:type="spellStart"/>
      <w:r w:rsidRPr="00105CA2">
        <w:rPr>
          <w:rFonts w:ascii="Book Antiqua" w:hAnsi="Book Antiqua" w:cs="Times New Roman"/>
        </w:rPr>
        <w:t>ditemukan</w:t>
      </w:r>
      <w:proofErr w:type="spellEnd"/>
      <w:r w:rsidRPr="00105CA2">
        <w:rPr>
          <w:rFonts w:ascii="Book Antiqua" w:hAnsi="Book Antiqua" w:cs="Times New Roman"/>
        </w:rPr>
        <w:t xml:space="preserve"> </w:t>
      </w:r>
      <w:proofErr w:type="spellStart"/>
      <w:r w:rsidRPr="00105CA2">
        <w:rPr>
          <w:rFonts w:ascii="Book Antiqua" w:hAnsi="Book Antiqua" w:cs="Times New Roman"/>
        </w:rPr>
        <w:t>karena</w:t>
      </w:r>
      <w:proofErr w:type="spellEnd"/>
      <w:r w:rsidRPr="00105CA2">
        <w:rPr>
          <w:rFonts w:ascii="Book Antiqua" w:hAnsi="Book Antiqua" w:cs="Times New Roman"/>
        </w:rPr>
        <w:t xml:space="preserve"> </w:t>
      </w:r>
      <w:proofErr w:type="spellStart"/>
      <w:r w:rsidRPr="00105CA2">
        <w:rPr>
          <w:rFonts w:ascii="Book Antiqua" w:hAnsi="Book Antiqua" w:cs="Times New Roman"/>
        </w:rPr>
        <w:t>pengkajian</w:t>
      </w:r>
      <w:proofErr w:type="spellEnd"/>
      <w:r w:rsidRPr="00105CA2">
        <w:rPr>
          <w:rFonts w:ascii="Book Antiqua" w:hAnsi="Book Antiqua" w:cs="Times New Roman"/>
        </w:rPr>
        <w:t xml:space="preserve"> yang </w:t>
      </w:r>
      <w:proofErr w:type="spellStart"/>
      <w:r w:rsidRPr="00105CA2">
        <w:rPr>
          <w:rFonts w:ascii="Book Antiqua" w:hAnsi="Book Antiqua" w:cs="Times New Roman"/>
        </w:rPr>
        <w:t>dilakukan</w:t>
      </w:r>
      <w:proofErr w:type="spellEnd"/>
      <w:r w:rsidRPr="00105CA2">
        <w:rPr>
          <w:rFonts w:ascii="Book Antiqua" w:hAnsi="Book Antiqua" w:cs="Times New Roman"/>
        </w:rPr>
        <w:t xml:space="preserve"> </w:t>
      </w:r>
      <w:proofErr w:type="spellStart"/>
      <w:r w:rsidRPr="00105CA2">
        <w:rPr>
          <w:rFonts w:ascii="Book Antiqua" w:hAnsi="Book Antiqua" w:cs="Times New Roman"/>
        </w:rPr>
        <w:t>terbatas</w:t>
      </w:r>
      <w:proofErr w:type="spellEnd"/>
      <w:r w:rsidRPr="00105CA2">
        <w:rPr>
          <w:rFonts w:ascii="Book Antiqua" w:hAnsi="Book Antiqua" w:cs="Times New Roman"/>
        </w:rPr>
        <w:t xml:space="preserve"> pada </w:t>
      </w:r>
      <w:proofErr w:type="spellStart"/>
      <w:r w:rsidRPr="00105CA2">
        <w:rPr>
          <w:rFonts w:ascii="Book Antiqua" w:hAnsi="Book Antiqua" w:cs="Times New Roman"/>
        </w:rPr>
        <w:t>pengembangan</w:t>
      </w:r>
      <w:proofErr w:type="spellEnd"/>
      <w:r w:rsidRPr="00105CA2">
        <w:rPr>
          <w:rFonts w:ascii="Book Antiqua" w:hAnsi="Book Antiqua" w:cs="Times New Roman"/>
        </w:rPr>
        <w:t xml:space="preserve"> </w:t>
      </w:r>
      <w:proofErr w:type="spellStart"/>
      <w:r w:rsidRPr="00105CA2">
        <w:rPr>
          <w:rFonts w:ascii="Book Antiqua" w:hAnsi="Book Antiqua" w:cs="Times New Roman"/>
        </w:rPr>
        <w:t>pembelajaran</w:t>
      </w:r>
      <w:proofErr w:type="spellEnd"/>
      <w:r w:rsidRPr="00105CA2">
        <w:rPr>
          <w:rFonts w:ascii="Book Antiqua" w:hAnsi="Book Antiqua" w:cs="Times New Roman"/>
        </w:rPr>
        <w:t xml:space="preserve"> dan </w:t>
      </w:r>
      <w:proofErr w:type="spellStart"/>
      <w:r w:rsidRPr="00105CA2">
        <w:rPr>
          <w:rFonts w:ascii="Book Antiqua" w:hAnsi="Book Antiqua" w:cs="Times New Roman"/>
        </w:rPr>
        <w:t>kompetensi</w:t>
      </w:r>
      <w:proofErr w:type="spellEnd"/>
      <w:r w:rsidRPr="00105CA2">
        <w:rPr>
          <w:rFonts w:ascii="Book Antiqua" w:hAnsi="Book Antiqua" w:cs="Times New Roman"/>
        </w:rPr>
        <w:t xml:space="preserve"> guru </w:t>
      </w:r>
      <w:proofErr w:type="spellStart"/>
      <w:r w:rsidRPr="00105CA2">
        <w:rPr>
          <w:rFonts w:ascii="Book Antiqua" w:hAnsi="Book Antiqua" w:cs="Times New Roman"/>
        </w:rPr>
        <w:t>dalam</w:t>
      </w:r>
      <w:proofErr w:type="spellEnd"/>
      <w:r w:rsidRPr="00105CA2">
        <w:rPr>
          <w:rFonts w:ascii="Book Antiqua" w:hAnsi="Book Antiqua" w:cs="Times New Roman"/>
        </w:rPr>
        <w:t xml:space="preserve"> </w:t>
      </w:r>
      <w:proofErr w:type="spellStart"/>
      <w:r w:rsidRPr="00105CA2">
        <w:rPr>
          <w:rFonts w:ascii="Book Antiqua" w:hAnsi="Book Antiqua" w:cs="Times New Roman"/>
        </w:rPr>
        <w:t>meningkatkan</w:t>
      </w:r>
      <w:proofErr w:type="spellEnd"/>
      <w:r w:rsidRPr="00105CA2">
        <w:rPr>
          <w:rFonts w:ascii="Book Antiqua" w:hAnsi="Book Antiqua" w:cs="Times New Roman"/>
        </w:rPr>
        <w:t xml:space="preserve"> </w:t>
      </w:r>
      <w:proofErr w:type="spellStart"/>
      <w:r w:rsidRPr="00105CA2">
        <w:rPr>
          <w:rFonts w:ascii="Book Antiqua" w:hAnsi="Book Antiqua" w:cs="Times New Roman"/>
        </w:rPr>
        <w:t>pembelajaran</w:t>
      </w:r>
      <w:proofErr w:type="spellEnd"/>
      <w:r w:rsidRPr="00105CA2">
        <w:rPr>
          <w:rFonts w:ascii="Book Antiqua" w:hAnsi="Book Antiqua" w:cs="Times New Roman"/>
        </w:rPr>
        <w:t xml:space="preserve"> Pendidikan Agama Kristen di era </w:t>
      </w:r>
      <w:proofErr w:type="spellStart"/>
      <w:r w:rsidRPr="00105CA2">
        <w:rPr>
          <w:rFonts w:ascii="Book Antiqua" w:hAnsi="Book Antiqua" w:cs="Times New Roman"/>
        </w:rPr>
        <w:t>teknologi</w:t>
      </w:r>
      <w:proofErr w:type="spellEnd"/>
      <w:r w:rsidRPr="00105CA2">
        <w:rPr>
          <w:rFonts w:ascii="Book Antiqua" w:hAnsi="Book Antiqua" w:cs="Times New Roman"/>
        </w:rPr>
        <w:t xml:space="preserve">, </w:t>
      </w:r>
      <w:proofErr w:type="spellStart"/>
      <w:r w:rsidRPr="00105CA2">
        <w:rPr>
          <w:rFonts w:ascii="Book Antiqua" w:hAnsi="Book Antiqua" w:cs="Times New Roman"/>
        </w:rPr>
        <w:t>namun</w:t>
      </w:r>
      <w:proofErr w:type="spellEnd"/>
      <w:r w:rsidRPr="00105CA2">
        <w:rPr>
          <w:rFonts w:ascii="Book Antiqua" w:hAnsi="Book Antiqua" w:cs="Times New Roman"/>
        </w:rPr>
        <w:t xml:space="preserve"> </w:t>
      </w:r>
      <w:proofErr w:type="spellStart"/>
      <w:r w:rsidRPr="00105CA2">
        <w:rPr>
          <w:rFonts w:ascii="Book Antiqua" w:hAnsi="Book Antiqua" w:cs="Times New Roman"/>
        </w:rPr>
        <w:t>bagaimana</w:t>
      </w:r>
      <w:proofErr w:type="spellEnd"/>
      <w:r w:rsidRPr="00105CA2">
        <w:rPr>
          <w:rFonts w:ascii="Book Antiqua" w:hAnsi="Book Antiqua" w:cs="Times New Roman"/>
        </w:rPr>
        <w:t xml:space="preserve"> </w:t>
      </w:r>
      <w:proofErr w:type="spellStart"/>
      <w:r w:rsidRPr="00105CA2">
        <w:rPr>
          <w:rFonts w:ascii="Book Antiqua" w:hAnsi="Book Antiqua" w:cs="Times New Roman"/>
        </w:rPr>
        <w:t>tantangan</w:t>
      </w:r>
      <w:proofErr w:type="spellEnd"/>
      <w:r w:rsidRPr="00105CA2">
        <w:rPr>
          <w:rFonts w:ascii="Book Antiqua" w:hAnsi="Book Antiqua" w:cs="Times New Roman"/>
        </w:rPr>
        <w:t xml:space="preserve"> </w:t>
      </w:r>
      <w:proofErr w:type="spellStart"/>
      <w:r w:rsidRPr="00105CA2">
        <w:rPr>
          <w:rFonts w:ascii="Book Antiqua" w:hAnsi="Book Antiqua" w:cs="Times New Roman"/>
        </w:rPr>
        <w:t>teknologi</w:t>
      </w:r>
      <w:proofErr w:type="spellEnd"/>
      <w:r w:rsidRPr="00105CA2">
        <w:rPr>
          <w:rFonts w:ascii="Book Antiqua" w:hAnsi="Book Antiqua" w:cs="Times New Roman"/>
        </w:rPr>
        <w:t xml:space="preserve"> </w:t>
      </w:r>
      <w:proofErr w:type="spellStart"/>
      <w:r w:rsidRPr="00105CA2">
        <w:rPr>
          <w:rFonts w:ascii="Book Antiqua" w:hAnsi="Book Antiqua" w:cs="Times New Roman"/>
        </w:rPr>
        <w:t>bagi</w:t>
      </w:r>
      <w:proofErr w:type="spellEnd"/>
      <w:r w:rsidRPr="00105CA2">
        <w:rPr>
          <w:rFonts w:ascii="Book Antiqua" w:hAnsi="Book Antiqua" w:cs="Times New Roman"/>
        </w:rPr>
        <w:t xml:space="preserve"> Pendidikan Agama Kristen </w:t>
      </w:r>
      <w:proofErr w:type="spellStart"/>
      <w:r w:rsidRPr="00105CA2">
        <w:rPr>
          <w:rFonts w:ascii="Book Antiqua" w:hAnsi="Book Antiqua" w:cs="Times New Roman"/>
        </w:rPr>
        <w:t>itu</w:t>
      </w:r>
      <w:proofErr w:type="spellEnd"/>
      <w:r w:rsidRPr="00105CA2">
        <w:rPr>
          <w:rFonts w:ascii="Book Antiqua" w:hAnsi="Book Antiqua" w:cs="Times New Roman"/>
        </w:rPr>
        <w:t xml:space="preserve"> </w:t>
      </w:r>
      <w:proofErr w:type="spellStart"/>
      <w:r w:rsidRPr="00105CA2">
        <w:rPr>
          <w:rFonts w:ascii="Book Antiqua" w:hAnsi="Book Antiqua" w:cs="Times New Roman"/>
        </w:rPr>
        <w:t>sendiri</w:t>
      </w:r>
      <w:proofErr w:type="spellEnd"/>
      <w:r w:rsidRPr="00105CA2">
        <w:rPr>
          <w:rFonts w:ascii="Book Antiqua" w:hAnsi="Book Antiqua" w:cs="Times New Roman"/>
        </w:rPr>
        <w:t xml:space="preserve"> </w:t>
      </w:r>
      <w:proofErr w:type="spellStart"/>
      <w:r w:rsidRPr="00105CA2">
        <w:rPr>
          <w:rFonts w:ascii="Book Antiqua" w:hAnsi="Book Antiqua" w:cs="Times New Roman"/>
        </w:rPr>
        <w:t>tidak</w:t>
      </w:r>
      <w:proofErr w:type="spellEnd"/>
      <w:r w:rsidRPr="00105CA2">
        <w:rPr>
          <w:rFonts w:ascii="Book Antiqua" w:hAnsi="Book Antiqua" w:cs="Times New Roman"/>
        </w:rPr>
        <w:t xml:space="preserve"> </w:t>
      </w:r>
      <w:proofErr w:type="spellStart"/>
      <w:r w:rsidRPr="00105CA2">
        <w:rPr>
          <w:rFonts w:ascii="Book Antiqua" w:hAnsi="Book Antiqua" w:cs="Times New Roman"/>
        </w:rPr>
        <w:t>dikaji</w:t>
      </w:r>
      <w:proofErr w:type="spellEnd"/>
      <w:r w:rsidRPr="00105CA2">
        <w:rPr>
          <w:rFonts w:ascii="Book Antiqua" w:hAnsi="Book Antiqua" w:cs="Times New Roman"/>
        </w:rPr>
        <w:t xml:space="preserve"> </w:t>
      </w:r>
      <w:proofErr w:type="spellStart"/>
      <w:r w:rsidRPr="00105CA2">
        <w:rPr>
          <w:rFonts w:ascii="Book Antiqua" w:hAnsi="Book Antiqua" w:cs="Times New Roman"/>
        </w:rPr>
        <w:t>secara</w:t>
      </w:r>
      <w:proofErr w:type="spellEnd"/>
      <w:r w:rsidRPr="00105CA2">
        <w:rPr>
          <w:rFonts w:ascii="Book Antiqua" w:hAnsi="Book Antiqua" w:cs="Times New Roman"/>
        </w:rPr>
        <w:t xml:space="preserve"> </w:t>
      </w:r>
      <w:proofErr w:type="spellStart"/>
      <w:r w:rsidRPr="00105CA2">
        <w:rPr>
          <w:rFonts w:ascii="Book Antiqua" w:hAnsi="Book Antiqua" w:cs="Times New Roman"/>
        </w:rPr>
        <w:t>spesifik</w:t>
      </w:r>
      <w:proofErr w:type="spellEnd"/>
      <w:r w:rsidRPr="00105CA2">
        <w:rPr>
          <w:rFonts w:ascii="Book Antiqua" w:hAnsi="Book Antiqua" w:cs="Times New Roman"/>
        </w:rPr>
        <w:t xml:space="preserve">. Hal </w:t>
      </w:r>
      <w:proofErr w:type="spellStart"/>
      <w:r w:rsidRPr="00105CA2">
        <w:rPr>
          <w:rFonts w:ascii="Book Antiqua" w:hAnsi="Book Antiqua" w:cs="Times New Roman"/>
        </w:rPr>
        <w:t>ini</w:t>
      </w:r>
      <w:proofErr w:type="spellEnd"/>
      <w:r w:rsidRPr="00105CA2">
        <w:rPr>
          <w:rFonts w:ascii="Book Antiqua" w:hAnsi="Book Antiqua" w:cs="Times New Roman"/>
        </w:rPr>
        <w:t xml:space="preserve"> </w:t>
      </w:r>
      <w:proofErr w:type="spellStart"/>
      <w:r w:rsidRPr="00105CA2">
        <w:rPr>
          <w:rFonts w:ascii="Book Antiqua" w:hAnsi="Book Antiqua" w:cs="Times New Roman"/>
        </w:rPr>
        <w:t>merupakan</w:t>
      </w:r>
      <w:proofErr w:type="spellEnd"/>
      <w:r w:rsidRPr="00105CA2">
        <w:rPr>
          <w:rFonts w:ascii="Book Antiqua" w:hAnsi="Book Antiqua" w:cs="Times New Roman"/>
        </w:rPr>
        <w:t xml:space="preserve"> </w:t>
      </w:r>
      <w:proofErr w:type="spellStart"/>
      <w:r w:rsidRPr="00105CA2">
        <w:rPr>
          <w:rFonts w:ascii="Book Antiqua" w:hAnsi="Book Antiqua" w:cs="Times New Roman"/>
        </w:rPr>
        <w:t>masalah</w:t>
      </w:r>
      <w:proofErr w:type="spellEnd"/>
      <w:r w:rsidRPr="00105CA2">
        <w:rPr>
          <w:rFonts w:ascii="Book Antiqua" w:hAnsi="Book Antiqua" w:cs="Times New Roman"/>
        </w:rPr>
        <w:t xml:space="preserve"> </w:t>
      </w:r>
      <w:proofErr w:type="spellStart"/>
      <w:r w:rsidRPr="00105CA2">
        <w:rPr>
          <w:rFonts w:ascii="Book Antiqua" w:hAnsi="Book Antiqua" w:cs="Times New Roman"/>
        </w:rPr>
        <w:t>penelitian</w:t>
      </w:r>
      <w:proofErr w:type="spellEnd"/>
      <w:r w:rsidRPr="00105CA2">
        <w:rPr>
          <w:rFonts w:ascii="Book Antiqua" w:hAnsi="Book Antiqua" w:cs="Times New Roman"/>
        </w:rPr>
        <w:t xml:space="preserve"> </w:t>
      </w:r>
      <w:proofErr w:type="spellStart"/>
      <w:r w:rsidRPr="00105CA2">
        <w:rPr>
          <w:rFonts w:ascii="Book Antiqua" w:hAnsi="Book Antiqua" w:cs="Times New Roman"/>
        </w:rPr>
        <w:t>sehingga</w:t>
      </w:r>
      <w:proofErr w:type="spellEnd"/>
      <w:r w:rsidRPr="00105CA2">
        <w:rPr>
          <w:rFonts w:ascii="Book Antiqua" w:hAnsi="Book Antiqua" w:cs="Times New Roman"/>
        </w:rPr>
        <w:t xml:space="preserve"> </w:t>
      </w:r>
      <w:proofErr w:type="spellStart"/>
      <w:r w:rsidRPr="00105CA2">
        <w:rPr>
          <w:rFonts w:ascii="Book Antiqua" w:hAnsi="Book Antiqua" w:cs="Times New Roman"/>
        </w:rPr>
        <w:t>penulis</w:t>
      </w:r>
      <w:proofErr w:type="spellEnd"/>
      <w:r w:rsidRPr="00105CA2">
        <w:rPr>
          <w:rFonts w:ascii="Book Antiqua" w:hAnsi="Book Antiqua" w:cs="Times New Roman"/>
        </w:rPr>
        <w:t xml:space="preserve"> </w:t>
      </w:r>
      <w:proofErr w:type="spellStart"/>
      <w:r w:rsidRPr="00105CA2">
        <w:rPr>
          <w:rFonts w:ascii="Book Antiqua" w:hAnsi="Book Antiqua" w:cs="Times New Roman"/>
        </w:rPr>
        <w:t>merasa</w:t>
      </w:r>
      <w:proofErr w:type="spellEnd"/>
      <w:r w:rsidRPr="00105CA2">
        <w:rPr>
          <w:rFonts w:ascii="Book Antiqua" w:hAnsi="Book Antiqua" w:cs="Times New Roman"/>
        </w:rPr>
        <w:t xml:space="preserve"> </w:t>
      </w:r>
      <w:proofErr w:type="spellStart"/>
      <w:r w:rsidRPr="00105CA2">
        <w:rPr>
          <w:rFonts w:ascii="Book Antiqua" w:hAnsi="Book Antiqua" w:cs="Times New Roman"/>
        </w:rPr>
        <w:t>perlu</w:t>
      </w:r>
      <w:proofErr w:type="spellEnd"/>
      <w:r w:rsidRPr="00105CA2">
        <w:rPr>
          <w:rFonts w:ascii="Book Antiqua" w:hAnsi="Book Antiqua" w:cs="Times New Roman"/>
        </w:rPr>
        <w:t xml:space="preserve"> </w:t>
      </w:r>
      <w:proofErr w:type="spellStart"/>
      <w:r w:rsidRPr="00105CA2">
        <w:rPr>
          <w:rFonts w:ascii="Book Antiqua" w:hAnsi="Book Antiqua" w:cs="Times New Roman"/>
        </w:rPr>
        <w:t>melakukan</w:t>
      </w:r>
      <w:proofErr w:type="spellEnd"/>
      <w:r w:rsidRPr="00105CA2">
        <w:rPr>
          <w:rFonts w:ascii="Book Antiqua" w:hAnsi="Book Antiqua" w:cs="Times New Roman"/>
        </w:rPr>
        <w:t xml:space="preserve"> </w:t>
      </w:r>
      <w:proofErr w:type="spellStart"/>
      <w:r w:rsidRPr="00105CA2">
        <w:rPr>
          <w:rFonts w:ascii="Book Antiqua" w:hAnsi="Book Antiqua" w:cs="Times New Roman"/>
        </w:rPr>
        <w:t>pembahasan</w:t>
      </w:r>
      <w:proofErr w:type="spellEnd"/>
      <w:r w:rsidRPr="00105CA2">
        <w:rPr>
          <w:rFonts w:ascii="Book Antiqua" w:hAnsi="Book Antiqua" w:cs="Times New Roman"/>
        </w:rPr>
        <w:t xml:space="preserve"> </w:t>
      </w:r>
      <w:proofErr w:type="spellStart"/>
      <w:r w:rsidRPr="00105CA2">
        <w:rPr>
          <w:rFonts w:ascii="Book Antiqua" w:hAnsi="Book Antiqua" w:cs="Times New Roman"/>
        </w:rPr>
        <w:t>secara</w:t>
      </w:r>
      <w:proofErr w:type="spellEnd"/>
      <w:r w:rsidRPr="00105CA2">
        <w:rPr>
          <w:rFonts w:ascii="Book Antiqua" w:hAnsi="Book Antiqua" w:cs="Times New Roman"/>
        </w:rPr>
        <w:t xml:space="preserve"> </w:t>
      </w:r>
      <w:proofErr w:type="spellStart"/>
      <w:r w:rsidRPr="00105CA2">
        <w:rPr>
          <w:rFonts w:ascii="Book Antiqua" w:hAnsi="Book Antiqua" w:cs="Times New Roman"/>
        </w:rPr>
        <w:t>mendalam</w:t>
      </w:r>
      <w:proofErr w:type="spellEnd"/>
      <w:r w:rsidRPr="00105CA2">
        <w:rPr>
          <w:rFonts w:ascii="Book Antiqua" w:hAnsi="Book Antiqua" w:cs="Times New Roman"/>
        </w:rPr>
        <w:t xml:space="preserve"> </w:t>
      </w:r>
      <w:proofErr w:type="spellStart"/>
      <w:r w:rsidRPr="00105CA2">
        <w:rPr>
          <w:rFonts w:ascii="Book Antiqua" w:hAnsi="Book Antiqua" w:cs="Times New Roman"/>
        </w:rPr>
        <w:t>terkait</w:t>
      </w:r>
      <w:proofErr w:type="spellEnd"/>
      <w:r w:rsidRPr="00105CA2">
        <w:rPr>
          <w:rFonts w:ascii="Book Antiqua" w:hAnsi="Book Antiqua" w:cs="Times New Roman"/>
        </w:rPr>
        <w:t xml:space="preserve"> </w:t>
      </w:r>
      <w:proofErr w:type="spellStart"/>
      <w:r w:rsidRPr="00105CA2">
        <w:rPr>
          <w:rFonts w:ascii="Book Antiqua" w:hAnsi="Book Antiqua" w:cs="Times New Roman"/>
        </w:rPr>
        <w:t>pokok</w:t>
      </w:r>
      <w:proofErr w:type="spellEnd"/>
      <w:r w:rsidRPr="00105CA2">
        <w:rPr>
          <w:rFonts w:ascii="Book Antiqua" w:hAnsi="Book Antiqua" w:cs="Times New Roman"/>
        </w:rPr>
        <w:t xml:space="preserve"> </w:t>
      </w:r>
      <w:proofErr w:type="spellStart"/>
      <w:r w:rsidRPr="00105CA2">
        <w:rPr>
          <w:rFonts w:ascii="Book Antiqua" w:hAnsi="Book Antiqua" w:cs="Times New Roman"/>
        </w:rPr>
        <w:t>permasalahan</w:t>
      </w:r>
      <w:proofErr w:type="spellEnd"/>
      <w:r w:rsidRPr="00105CA2">
        <w:rPr>
          <w:rFonts w:ascii="Book Antiqua" w:hAnsi="Book Antiqua" w:cs="Times New Roman"/>
        </w:rPr>
        <w:t xml:space="preserve"> </w:t>
      </w:r>
      <w:proofErr w:type="spellStart"/>
      <w:r w:rsidRPr="00105CA2">
        <w:rPr>
          <w:rFonts w:ascii="Book Antiqua" w:hAnsi="Book Antiqua" w:cs="Times New Roman"/>
        </w:rPr>
        <w:t>tersebut</w:t>
      </w:r>
      <w:proofErr w:type="spellEnd"/>
      <w:r w:rsidRPr="00105CA2">
        <w:rPr>
          <w:rFonts w:ascii="Book Antiqua" w:hAnsi="Book Antiqua" w:cs="Times New Roman"/>
        </w:rPr>
        <w:t xml:space="preserve"> </w:t>
      </w:r>
      <w:proofErr w:type="spellStart"/>
      <w:r w:rsidRPr="00105CA2">
        <w:rPr>
          <w:rFonts w:ascii="Book Antiqua" w:hAnsi="Book Antiqua" w:cs="Times New Roman"/>
        </w:rPr>
        <w:t>karena</w:t>
      </w:r>
      <w:proofErr w:type="spellEnd"/>
      <w:r w:rsidRPr="00105CA2">
        <w:rPr>
          <w:rFonts w:ascii="Book Antiqua" w:hAnsi="Book Antiqua" w:cs="Times New Roman"/>
        </w:rPr>
        <w:t xml:space="preserve"> </w:t>
      </w:r>
      <w:proofErr w:type="spellStart"/>
      <w:r w:rsidRPr="00105CA2">
        <w:rPr>
          <w:rFonts w:ascii="Book Antiqua" w:hAnsi="Book Antiqua" w:cs="Times New Roman"/>
        </w:rPr>
        <w:t>perkembangan</w:t>
      </w:r>
      <w:proofErr w:type="spellEnd"/>
      <w:r w:rsidRPr="00105CA2">
        <w:rPr>
          <w:rFonts w:ascii="Book Antiqua" w:hAnsi="Book Antiqua" w:cs="Times New Roman"/>
        </w:rPr>
        <w:t xml:space="preserve"> </w:t>
      </w:r>
      <w:proofErr w:type="spellStart"/>
      <w:r w:rsidRPr="00105CA2">
        <w:rPr>
          <w:rFonts w:ascii="Book Antiqua" w:hAnsi="Book Antiqua" w:cs="Times New Roman"/>
        </w:rPr>
        <w:t>teknologi</w:t>
      </w:r>
      <w:proofErr w:type="spellEnd"/>
      <w:r w:rsidRPr="00105CA2">
        <w:rPr>
          <w:rFonts w:ascii="Book Antiqua" w:hAnsi="Book Antiqua" w:cs="Times New Roman"/>
        </w:rPr>
        <w:t xml:space="preserve"> yang </w:t>
      </w:r>
      <w:proofErr w:type="spellStart"/>
      <w:r w:rsidRPr="00105CA2">
        <w:rPr>
          <w:rFonts w:ascii="Book Antiqua" w:hAnsi="Book Antiqua" w:cs="Times New Roman"/>
        </w:rPr>
        <w:t>semakin</w:t>
      </w:r>
      <w:proofErr w:type="spellEnd"/>
      <w:r w:rsidRPr="00105CA2">
        <w:rPr>
          <w:rFonts w:ascii="Book Antiqua" w:hAnsi="Book Antiqua" w:cs="Times New Roman"/>
        </w:rPr>
        <w:t xml:space="preserve"> </w:t>
      </w:r>
      <w:proofErr w:type="spellStart"/>
      <w:r w:rsidRPr="00105CA2">
        <w:rPr>
          <w:rFonts w:ascii="Book Antiqua" w:hAnsi="Book Antiqua" w:cs="Times New Roman"/>
        </w:rPr>
        <w:t>pesat</w:t>
      </w:r>
      <w:proofErr w:type="spellEnd"/>
      <w:r w:rsidRPr="00105CA2">
        <w:rPr>
          <w:rFonts w:ascii="Book Antiqua" w:hAnsi="Book Antiqua" w:cs="Times New Roman"/>
        </w:rPr>
        <w:t xml:space="preserve"> </w:t>
      </w:r>
      <w:proofErr w:type="spellStart"/>
      <w:r w:rsidRPr="00105CA2">
        <w:rPr>
          <w:rFonts w:ascii="Book Antiqua" w:hAnsi="Book Antiqua" w:cs="Times New Roman"/>
        </w:rPr>
        <w:t>tanpa</w:t>
      </w:r>
      <w:proofErr w:type="spellEnd"/>
      <w:r w:rsidRPr="00105CA2">
        <w:rPr>
          <w:rFonts w:ascii="Book Antiqua" w:hAnsi="Book Antiqua" w:cs="Times New Roman"/>
        </w:rPr>
        <w:t xml:space="preserve"> </w:t>
      </w:r>
      <w:proofErr w:type="spellStart"/>
      <w:r w:rsidRPr="00105CA2">
        <w:rPr>
          <w:rFonts w:ascii="Book Antiqua" w:hAnsi="Book Antiqua" w:cs="Times New Roman"/>
        </w:rPr>
        <w:t>disadari</w:t>
      </w:r>
      <w:proofErr w:type="spellEnd"/>
      <w:r w:rsidRPr="00105CA2">
        <w:rPr>
          <w:rFonts w:ascii="Book Antiqua" w:hAnsi="Book Antiqua" w:cs="Times New Roman"/>
        </w:rPr>
        <w:t xml:space="preserve"> </w:t>
      </w:r>
      <w:proofErr w:type="spellStart"/>
      <w:r w:rsidRPr="00105CA2">
        <w:rPr>
          <w:rFonts w:ascii="Book Antiqua" w:hAnsi="Book Antiqua" w:cs="Times New Roman"/>
        </w:rPr>
        <w:t>mulai</w:t>
      </w:r>
      <w:proofErr w:type="spellEnd"/>
      <w:r w:rsidRPr="00105CA2">
        <w:rPr>
          <w:rFonts w:ascii="Book Antiqua" w:hAnsi="Book Antiqua" w:cs="Times New Roman"/>
        </w:rPr>
        <w:t xml:space="preserve"> </w:t>
      </w:r>
      <w:proofErr w:type="spellStart"/>
      <w:r w:rsidRPr="00105CA2">
        <w:rPr>
          <w:rFonts w:ascii="Book Antiqua" w:hAnsi="Book Antiqua" w:cs="Times New Roman"/>
        </w:rPr>
        <w:t>memudarkan</w:t>
      </w:r>
      <w:proofErr w:type="spellEnd"/>
      <w:r w:rsidRPr="00105CA2">
        <w:rPr>
          <w:rFonts w:ascii="Book Antiqua" w:hAnsi="Book Antiqua" w:cs="Times New Roman"/>
        </w:rPr>
        <w:t xml:space="preserve"> </w:t>
      </w:r>
      <w:proofErr w:type="spellStart"/>
      <w:r w:rsidRPr="00105CA2">
        <w:rPr>
          <w:rFonts w:ascii="Book Antiqua" w:hAnsi="Book Antiqua" w:cs="Times New Roman"/>
        </w:rPr>
        <w:t>eksistensi</w:t>
      </w:r>
      <w:proofErr w:type="spellEnd"/>
      <w:r w:rsidRPr="00105CA2">
        <w:rPr>
          <w:rFonts w:ascii="Book Antiqua" w:hAnsi="Book Antiqua" w:cs="Times New Roman"/>
        </w:rPr>
        <w:t xml:space="preserve"> Pendidikan Agama Kristen </w:t>
      </w:r>
      <w:proofErr w:type="spellStart"/>
      <w:r w:rsidRPr="00105CA2">
        <w:rPr>
          <w:rFonts w:ascii="Book Antiqua" w:hAnsi="Book Antiqua" w:cs="Times New Roman"/>
        </w:rPr>
        <w:t>dalam</w:t>
      </w:r>
      <w:proofErr w:type="spellEnd"/>
      <w:r w:rsidRPr="00105CA2">
        <w:rPr>
          <w:rFonts w:ascii="Book Antiqua" w:hAnsi="Book Antiqua" w:cs="Times New Roman"/>
        </w:rPr>
        <w:t xml:space="preserve"> </w:t>
      </w:r>
      <w:proofErr w:type="spellStart"/>
      <w:r w:rsidRPr="00105CA2">
        <w:rPr>
          <w:rFonts w:ascii="Book Antiqua" w:hAnsi="Book Antiqua" w:cs="Times New Roman"/>
        </w:rPr>
        <w:t>menanamkan</w:t>
      </w:r>
      <w:proofErr w:type="spellEnd"/>
      <w:r w:rsidRPr="00105CA2">
        <w:rPr>
          <w:rFonts w:ascii="Book Antiqua" w:hAnsi="Book Antiqua" w:cs="Times New Roman"/>
        </w:rPr>
        <w:t xml:space="preserve"> </w:t>
      </w:r>
      <w:proofErr w:type="spellStart"/>
      <w:r w:rsidRPr="00105CA2">
        <w:rPr>
          <w:rFonts w:ascii="Book Antiqua" w:hAnsi="Book Antiqua" w:cs="Times New Roman"/>
        </w:rPr>
        <w:t>nilai-nilai</w:t>
      </w:r>
      <w:proofErr w:type="spellEnd"/>
      <w:r w:rsidRPr="00105CA2">
        <w:rPr>
          <w:rFonts w:ascii="Book Antiqua" w:hAnsi="Book Antiqua" w:cs="Times New Roman"/>
        </w:rPr>
        <w:t xml:space="preserve"> </w:t>
      </w:r>
      <w:proofErr w:type="spellStart"/>
      <w:r w:rsidRPr="00105CA2">
        <w:rPr>
          <w:rFonts w:ascii="Book Antiqua" w:hAnsi="Book Antiqua" w:cs="Times New Roman"/>
        </w:rPr>
        <w:t>kekristenan</w:t>
      </w:r>
      <w:proofErr w:type="spellEnd"/>
      <w:r w:rsidRPr="00105CA2">
        <w:rPr>
          <w:rFonts w:ascii="Book Antiqua" w:hAnsi="Book Antiqua" w:cs="Times New Roman"/>
        </w:rPr>
        <w:t xml:space="preserve">. </w:t>
      </w:r>
      <w:proofErr w:type="spellStart"/>
      <w:r w:rsidRPr="00105CA2">
        <w:rPr>
          <w:rFonts w:ascii="Book Antiqua" w:hAnsi="Book Antiqua" w:cs="Times New Roman"/>
        </w:rPr>
        <w:t>Adapun</w:t>
      </w:r>
      <w:proofErr w:type="spellEnd"/>
      <w:r w:rsidRPr="00105CA2">
        <w:rPr>
          <w:rFonts w:ascii="Book Antiqua" w:hAnsi="Book Antiqua" w:cs="Times New Roman"/>
        </w:rPr>
        <w:t xml:space="preserve"> yang </w:t>
      </w:r>
      <w:proofErr w:type="spellStart"/>
      <w:r w:rsidRPr="00105CA2">
        <w:rPr>
          <w:rFonts w:ascii="Book Antiqua" w:hAnsi="Book Antiqua" w:cs="Times New Roman"/>
        </w:rPr>
        <w:t>menjadi</w:t>
      </w:r>
      <w:proofErr w:type="spellEnd"/>
      <w:r w:rsidRPr="00105CA2">
        <w:rPr>
          <w:rFonts w:ascii="Book Antiqua" w:hAnsi="Book Antiqua" w:cs="Times New Roman"/>
        </w:rPr>
        <w:t xml:space="preserve"> </w:t>
      </w:r>
      <w:proofErr w:type="spellStart"/>
      <w:r w:rsidRPr="00105CA2">
        <w:rPr>
          <w:rFonts w:ascii="Book Antiqua" w:hAnsi="Book Antiqua" w:cs="Times New Roman"/>
        </w:rPr>
        <w:t>rumusan</w:t>
      </w:r>
      <w:proofErr w:type="spellEnd"/>
      <w:r w:rsidRPr="00105CA2">
        <w:rPr>
          <w:rFonts w:ascii="Book Antiqua" w:hAnsi="Book Antiqua" w:cs="Times New Roman"/>
        </w:rPr>
        <w:t xml:space="preserve"> </w:t>
      </w:r>
      <w:proofErr w:type="spellStart"/>
      <w:r w:rsidRPr="00105CA2">
        <w:rPr>
          <w:rFonts w:ascii="Book Antiqua" w:hAnsi="Book Antiqua" w:cs="Times New Roman"/>
        </w:rPr>
        <w:t>masalah</w:t>
      </w:r>
      <w:proofErr w:type="spellEnd"/>
      <w:r w:rsidRPr="00105CA2">
        <w:rPr>
          <w:rFonts w:ascii="Book Antiqua" w:hAnsi="Book Antiqua" w:cs="Times New Roman"/>
        </w:rPr>
        <w:t xml:space="preserve"> </w:t>
      </w:r>
      <w:proofErr w:type="spellStart"/>
      <w:r w:rsidRPr="00105CA2">
        <w:rPr>
          <w:rFonts w:ascii="Book Antiqua" w:hAnsi="Book Antiqua" w:cs="Times New Roman"/>
        </w:rPr>
        <w:t>dalam</w:t>
      </w:r>
      <w:proofErr w:type="spellEnd"/>
      <w:r w:rsidRPr="00105CA2">
        <w:rPr>
          <w:rFonts w:ascii="Book Antiqua" w:hAnsi="Book Antiqua" w:cs="Times New Roman"/>
        </w:rPr>
        <w:t xml:space="preserve"> </w:t>
      </w:r>
      <w:proofErr w:type="spellStart"/>
      <w:r w:rsidRPr="00105CA2">
        <w:rPr>
          <w:rFonts w:ascii="Book Antiqua" w:hAnsi="Book Antiqua" w:cs="Times New Roman"/>
        </w:rPr>
        <w:t>penelitian</w:t>
      </w:r>
      <w:proofErr w:type="spellEnd"/>
      <w:r w:rsidRPr="00105CA2">
        <w:rPr>
          <w:rFonts w:ascii="Book Antiqua" w:hAnsi="Book Antiqua" w:cs="Times New Roman"/>
        </w:rPr>
        <w:t xml:space="preserve"> </w:t>
      </w:r>
      <w:proofErr w:type="spellStart"/>
      <w:r w:rsidRPr="00105CA2">
        <w:rPr>
          <w:rFonts w:ascii="Book Antiqua" w:hAnsi="Book Antiqua" w:cs="Times New Roman"/>
        </w:rPr>
        <w:t>ini</w:t>
      </w:r>
      <w:proofErr w:type="spellEnd"/>
      <w:r w:rsidRPr="00105CA2">
        <w:rPr>
          <w:rFonts w:ascii="Book Antiqua" w:hAnsi="Book Antiqua" w:cs="Times New Roman"/>
        </w:rPr>
        <w:t xml:space="preserve"> </w:t>
      </w:r>
      <w:proofErr w:type="spellStart"/>
      <w:r w:rsidRPr="00105CA2">
        <w:rPr>
          <w:rFonts w:ascii="Book Antiqua" w:hAnsi="Book Antiqua" w:cs="Times New Roman"/>
        </w:rPr>
        <w:t>adalah</w:t>
      </w:r>
      <w:proofErr w:type="spellEnd"/>
      <w:r w:rsidRPr="00105CA2">
        <w:rPr>
          <w:rFonts w:ascii="Book Antiqua" w:hAnsi="Book Antiqua" w:cs="Times New Roman"/>
        </w:rPr>
        <w:t xml:space="preserve"> </w:t>
      </w:r>
      <w:proofErr w:type="spellStart"/>
      <w:r w:rsidRPr="00105CA2">
        <w:rPr>
          <w:rFonts w:ascii="Book Antiqua" w:hAnsi="Book Antiqua" w:cs="Times New Roman"/>
        </w:rPr>
        <w:t>apa</w:t>
      </w:r>
      <w:proofErr w:type="spellEnd"/>
      <w:r w:rsidRPr="00105CA2">
        <w:rPr>
          <w:rFonts w:ascii="Book Antiqua" w:hAnsi="Book Antiqua" w:cs="Times New Roman"/>
        </w:rPr>
        <w:t xml:space="preserve"> </w:t>
      </w:r>
      <w:proofErr w:type="spellStart"/>
      <w:r w:rsidRPr="00105CA2">
        <w:rPr>
          <w:rFonts w:ascii="Book Antiqua" w:hAnsi="Book Antiqua" w:cs="Times New Roman"/>
        </w:rPr>
        <w:t>saja</w:t>
      </w:r>
      <w:proofErr w:type="spellEnd"/>
      <w:r w:rsidRPr="00105CA2">
        <w:rPr>
          <w:rFonts w:ascii="Book Antiqua" w:hAnsi="Book Antiqua" w:cs="Times New Roman"/>
        </w:rPr>
        <w:t xml:space="preserve"> </w:t>
      </w:r>
      <w:proofErr w:type="spellStart"/>
      <w:r w:rsidRPr="00105CA2">
        <w:rPr>
          <w:rFonts w:ascii="Book Antiqua" w:hAnsi="Book Antiqua" w:cs="Times New Roman"/>
        </w:rPr>
        <w:t>tantangan</w:t>
      </w:r>
      <w:proofErr w:type="spellEnd"/>
      <w:r w:rsidRPr="00105CA2">
        <w:rPr>
          <w:rFonts w:ascii="Book Antiqua" w:hAnsi="Book Antiqua" w:cs="Times New Roman"/>
        </w:rPr>
        <w:t xml:space="preserve"> Pendidikan Agama Kristen </w:t>
      </w:r>
      <w:proofErr w:type="spellStart"/>
      <w:r w:rsidRPr="00105CA2">
        <w:rPr>
          <w:rFonts w:ascii="Book Antiqua" w:hAnsi="Book Antiqua" w:cs="Times New Roman"/>
        </w:rPr>
        <w:t>dalam</w:t>
      </w:r>
      <w:proofErr w:type="spellEnd"/>
      <w:r w:rsidRPr="00105CA2">
        <w:rPr>
          <w:rFonts w:ascii="Book Antiqua" w:hAnsi="Book Antiqua" w:cs="Times New Roman"/>
        </w:rPr>
        <w:t xml:space="preserve"> </w:t>
      </w:r>
      <w:proofErr w:type="spellStart"/>
      <w:r w:rsidRPr="00105CA2">
        <w:rPr>
          <w:rFonts w:ascii="Book Antiqua" w:hAnsi="Book Antiqua" w:cs="Times New Roman"/>
        </w:rPr>
        <w:t>menanamkan</w:t>
      </w:r>
      <w:proofErr w:type="spellEnd"/>
      <w:r w:rsidRPr="00105CA2">
        <w:rPr>
          <w:rFonts w:ascii="Book Antiqua" w:hAnsi="Book Antiqua" w:cs="Times New Roman"/>
        </w:rPr>
        <w:t xml:space="preserve"> </w:t>
      </w:r>
      <w:proofErr w:type="spellStart"/>
      <w:r w:rsidRPr="00105CA2">
        <w:rPr>
          <w:rFonts w:ascii="Book Antiqua" w:hAnsi="Book Antiqua" w:cs="Times New Roman"/>
        </w:rPr>
        <w:t>nilai-nilai</w:t>
      </w:r>
      <w:proofErr w:type="spellEnd"/>
      <w:r w:rsidRPr="00105CA2">
        <w:rPr>
          <w:rFonts w:ascii="Book Antiqua" w:hAnsi="Book Antiqua" w:cs="Times New Roman"/>
        </w:rPr>
        <w:t xml:space="preserve"> </w:t>
      </w:r>
      <w:proofErr w:type="spellStart"/>
      <w:r w:rsidRPr="00105CA2">
        <w:rPr>
          <w:rFonts w:ascii="Book Antiqua" w:hAnsi="Book Antiqua" w:cs="Times New Roman"/>
        </w:rPr>
        <w:t>kekristenan</w:t>
      </w:r>
      <w:proofErr w:type="spellEnd"/>
      <w:r w:rsidRPr="00105CA2">
        <w:rPr>
          <w:rFonts w:ascii="Book Antiqua" w:hAnsi="Book Antiqua" w:cs="Times New Roman"/>
        </w:rPr>
        <w:t xml:space="preserve"> </w:t>
      </w:r>
      <w:proofErr w:type="spellStart"/>
      <w:r w:rsidRPr="00105CA2">
        <w:rPr>
          <w:rFonts w:ascii="Book Antiqua" w:hAnsi="Book Antiqua" w:cs="Times New Roman"/>
        </w:rPr>
        <w:t>bagi</w:t>
      </w:r>
      <w:proofErr w:type="spellEnd"/>
      <w:r w:rsidRPr="00105CA2">
        <w:rPr>
          <w:rFonts w:ascii="Book Antiqua" w:hAnsi="Book Antiqua" w:cs="Times New Roman"/>
        </w:rPr>
        <w:t xml:space="preserve"> </w:t>
      </w:r>
      <w:proofErr w:type="spellStart"/>
      <w:r w:rsidRPr="00105CA2">
        <w:rPr>
          <w:rFonts w:ascii="Book Antiqua" w:hAnsi="Book Antiqua" w:cs="Times New Roman"/>
        </w:rPr>
        <w:t>anak</w:t>
      </w:r>
      <w:proofErr w:type="spellEnd"/>
      <w:r w:rsidRPr="00105CA2">
        <w:rPr>
          <w:rFonts w:ascii="Book Antiqua" w:hAnsi="Book Antiqua" w:cs="Times New Roman"/>
        </w:rPr>
        <w:t xml:space="preserve"> </w:t>
      </w:r>
      <w:proofErr w:type="spellStart"/>
      <w:r w:rsidRPr="00105CA2">
        <w:rPr>
          <w:rFonts w:ascii="Book Antiqua" w:hAnsi="Book Antiqua" w:cs="Times New Roman"/>
        </w:rPr>
        <w:t>remaja</w:t>
      </w:r>
      <w:proofErr w:type="spellEnd"/>
      <w:r w:rsidRPr="00105CA2">
        <w:rPr>
          <w:rFonts w:ascii="Book Antiqua" w:hAnsi="Book Antiqua" w:cs="Times New Roman"/>
        </w:rPr>
        <w:t xml:space="preserve"> di era </w:t>
      </w:r>
      <w:proofErr w:type="spellStart"/>
      <w:r w:rsidRPr="00105CA2">
        <w:rPr>
          <w:rFonts w:ascii="Book Antiqua" w:hAnsi="Book Antiqua" w:cs="Times New Roman"/>
        </w:rPr>
        <w:t>teknologi</w:t>
      </w:r>
      <w:proofErr w:type="spellEnd"/>
      <w:r w:rsidRPr="00105CA2">
        <w:rPr>
          <w:rFonts w:ascii="Book Antiqua" w:hAnsi="Book Antiqua" w:cs="Times New Roman"/>
        </w:rPr>
        <w:t xml:space="preserve">? </w:t>
      </w:r>
      <w:proofErr w:type="spellStart"/>
      <w:r w:rsidRPr="00105CA2">
        <w:rPr>
          <w:rFonts w:ascii="Book Antiqua" w:hAnsi="Book Antiqua" w:cs="Times New Roman"/>
        </w:rPr>
        <w:t>Sedangkan</w:t>
      </w:r>
      <w:proofErr w:type="spellEnd"/>
      <w:r w:rsidRPr="00105CA2">
        <w:rPr>
          <w:rFonts w:ascii="Book Antiqua" w:hAnsi="Book Antiqua" w:cs="Times New Roman"/>
        </w:rPr>
        <w:t xml:space="preserve"> </w:t>
      </w:r>
      <w:proofErr w:type="spellStart"/>
      <w:r w:rsidRPr="00105CA2">
        <w:rPr>
          <w:rFonts w:ascii="Book Antiqua" w:hAnsi="Book Antiqua" w:cs="Times New Roman"/>
        </w:rPr>
        <w:t>tujuan</w:t>
      </w:r>
      <w:proofErr w:type="spellEnd"/>
      <w:r w:rsidRPr="00105CA2">
        <w:rPr>
          <w:rFonts w:ascii="Book Antiqua" w:hAnsi="Book Antiqua" w:cs="Times New Roman"/>
        </w:rPr>
        <w:t xml:space="preserve"> </w:t>
      </w:r>
      <w:proofErr w:type="spellStart"/>
      <w:r w:rsidRPr="00105CA2">
        <w:rPr>
          <w:rFonts w:ascii="Book Antiqua" w:hAnsi="Book Antiqua" w:cs="Times New Roman"/>
        </w:rPr>
        <w:t>penulisan</w:t>
      </w:r>
      <w:proofErr w:type="spellEnd"/>
      <w:r w:rsidRPr="00105CA2">
        <w:rPr>
          <w:rFonts w:ascii="Book Antiqua" w:hAnsi="Book Antiqua" w:cs="Times New Roman"/>
        </w:rPr>
        <w:t xml:space="preserve"> </w:t>
      </w:r>
      <w:proofErr w:type="spellStart"/>
      <w:r w:rsidRPr="00105CA2">
        <w:rPr>
          <w:rFonts w:ascii="Book Antiqua" w:hAnsi="Book Antiqua" w:cs="Times New Roman"/>
        </w:rPr>
        <w:t>ini</w:t>
      </w:r>
      <w:proofErr w:type="spellEnd"/>
      <w:r w:rsidRPr="00105CA2">
        <w:rPr>
          <w:rFonts w:ascii="Book Antiqua" w:hAnsi="Book Antiqua" w:cs="Times New Roman"/>
        </w:rPr>
        <w:t xml:space="preserve"> </w:t>
      </w:r>
      <w:proofErr w:type="spellStart"/>
      <w:r w:rsidRPr="00105CA2">
        <w:rPr>
          <w:rFonts w:ascii="Book Antiqua" w:hAnsi="Book Antiqua" w:cs="Times New Roman"/>
        </w:rPr>
        <w:t>adalah</w:t>
      </w:r>
      <w:proofErr w:type="spellEnd"/>
      <w:r w:rsidRPr="00105CA2">
        <w:rPr>
          <w:rFonts w:ascii="Book Antiqua" w:hAnsi="Book Antiqua" w:cs="Times New Roman"/>
        </w:rPr>
        <w:t xml:space="preserve"> </w:t>
      </w:r>
      <w:proofErr w:type="spellStart"/>
      <w:r w:rsidRPr="00105CA2">
        <w:rPr>
          <w:rFonts w:ascii="Book Antiqua" w:hAnsi="Book Antiqua" w:cs="Times New Roman"/>
        </w:rPr>
        <w:t>menjelaskan</w:t>
      </w:r>
      <w:proofErr w:type="spellEnd"/>
      <w:r w:rsidRPr="00105CA2">
        <w:rPr>
          <w:rFonts w:ascii="Book Antiqua" w:hAnsi="Book Antiqua" w:cs="Times New Roman"/>
        </w:rPr>
        <w:t xml:space="preserve"> </w:t>
      </w:r>
      <w:proofErr w:type="spellStart"/>
      <w:r w:rsidRPr="00105CA2">
        <w:rPr>
          <w:rFonts w:ascii="Book Antiqua" w:hAnsi="Book Antiqua" w:cs="Times New Roman"/>
        </w:rPr>
        <w:t>tantangan</w:t>
      </w:r>
      <w:proofErr w:type="spellEnd"/>
      <w:r w:rsidRPr="00105CA2">
        <w:rPr>
          <w:rFonts w:ascii="Book Antiqua" w:hAnsi="Book Antiqua" w:cs="Times New Roman"/>
        </w:rPr>
        <w:t xml:space="preserve"> Pendidikan Agama Kristen di era </w:t>
      </w:r>
      <w:proofErr w:type="spellStart"/>
      <w:r w:rsidRPr="00105CA2">
        <w:rPr>
          <w:rFonts w:ascii="Book Antiqua" w:hAnsi="Book Antiqua" w:cs="Times New Roman"/>
        </w:rPr>
        <w:t>teknologi</w:t>
      </w:r>
      <w:proofErr w:type="spellEnd"/>
      <w:r w:rsidRPr="00105CA2">
        <w:rPr>
          <w:rFonts w:ascii="Book Antiqua" w:hAnsi="Book Antiqua" w:cs="Times New Roman"/>
        </w:rPr>
        <w:t xml:space="preserve"> </w:t>
      </w:r>
      <w:proofErr w:type="spellStart"/>
      <w:r w:rsidRPr="00105CA2">
        <w:rPr>
          <w:rFonts w:ascii="Book Antiqua" w:hAnsi="Book Antiqua" w:cs="Times New Roman"/>
        </w:rPr>
        <w:t>sehingga</w:t>
      </w:r>
      <w:proofErr w:type="spellEnd"/>
      <w:r w:rsidRPr="00105CA2">
        <w:rPr>
          <w:rFonts w:ascii="Book Antiqua" w:hAnsi="Book Antiqua" w:cs="Times New Roman"/>
        </w:rPr>
        <w:t xml:space="preserve"> </w:t>
      </w:r>
      <w:proofErr w:type="spellStart"/>
      <w:r w:rsidRPr="00105CA2">
        <w:rPr>
          <w:rFonts w:ascii="Book Antiqua" w:hAnsi="Book Antiqua" w:cs="Times New Roman"/>
        </w:rPr>
        <w:t>mulai</w:t>
      </w:r>
      <w:proofErr w:type="spellEnd"/>
      <w:r w:rsidRPr="00105CA2">
        <w:rPr>
          <w:rFonts w:ascii="Book Antiqua" w:hAnsi="Book Antiqua" w:cs="Times New Roman"/>
        </w:rPr>
        <w:t xml:space="preserve"> </w:t>
      </w:r>
      <w:proofErr w:type="spellStart"/>
      <w:r w:rsidRPr="00105CA2">
        <w:rPr>
          <w:rFonts w:ascii="Book Antiqua" w:hAnsi="Book Antiqua" w:cs="Times New Roman"/>
        </w:rPr>
        <w:t>disadari</w:t>
      </w:r>
      <w:proofErr w:type="spellEnd"/>
      <w:r w:rsidRPr="00105CA2">
        <w:rPr>
          <w:rFonts w:ascii="Book Antiqua" w:hAnsi="Book Antiqua" w:cs="Times New Roman"/>
        </w:rPr>
        <w:t xml:space="preserve"> dan </w:t>
      </w:r>
      <w:proofErr w:type="spellStart"/>
      <w:r w:rsidRPr="00105CA2">
        <w:rPr>
          <w:rFonts w:ascii="Book Antiqua" w:hAnsi="Book Antiqua" w:cs="Times New Roman"/>
        </w:rPr>
        <w:t>ditanggapi</w:t>
      </w:r>
      <w:proofErr w:type="spellEnd"/>
      <w:r w:rsidRPr="00105CA2">
        <w:rPr>
          <w:rFonts w:ascii="Book Antiqua" w:hAnsi="Book Antiqua" w:cs="Times New Roman"/>
        </w:rPr>
        <w:t xml:space="preserve"> </w:t>
      </w:r>
      <w:proofErr w:type="spellStart"/>
      <w:r w:rsidRPr="00105CA2">
        <w:rPr>
          <w:rFonts w:ascii="Book Antiqua" w:hAnsi="Book Antiqua" w:cs="Times New Roman"/>
        </w:rPr>
        <w:t>dengan</w:t>
      </w:r>
      <w:proofErr w:type="spellEnd"/>
      <w:r w:rsidRPr="00105CA2">
        <w:rPr>
          <w:rFonts w:ascii="Book Antiqua" w:hAnsi="Book Antiqua" w:cs="Times New Roman"/>
        </w:rPr>
        <w:t xml:space="preserve"> </w:t>
      </w:r>
      <w:proofErr w:type="spellStart"/>
      <w:r w:rsidRPr="00105CA2">
        <w:rPr>
          <w:rFonts w:ascii="Book Antiqua" w:hAnsi="Book Antiqua" w:cs="Times New Roman"/>
        </w:rPr>
        <w:t>cermat</w:t>
      </w:r>
      <w:proofErr w:type="spellEnd"/>
      <w:r w:rsidRPr="00105CA2">
        <w:rPr>
          <w:rFonts w:ascii="Book Antiqua" w:hAnsi="Book Antiqua" w:cs="Times New Roman"/>
        </w:rPr>
        <w:t xml:space="preserve"> </w:t>
      </w:r>
      <w:proofErr w:type="spellStart"/>
      <w:r w:rsidRPr="00105CA2">
        <w:rPr>
          <w:rFonts w:ascii="Book Antiqua" w:hAnsi="Book Antiqua" w:cs="Times New Roman"/>
        </w:rPr>
        <w:t>serta</w:t>
      </w:r>
      <w:proofErr w:type="spellEnd"/>
      <w:r w:rsidRPr="00105CA2">
        <w:rPr>
          <w:rFonts w:ascii="Book Antiqua" w:hAnsi="Book Antiqua" w:cs="Times New Roman"/>
        </w:rPr>
        <w:t xml:space="preserve"> </w:t>
      </w:r>
      <w:proofErr w:type="spellStart"/>
      <w:r w:rsidRPr="00105CA2">
        <w:rPr>
          <w:rFonts w:ascii="Book Antiqua" w:hAnsi="Book Antiqua" w:cs="Times New Roman"/>
        </w:rPr>
        <w:t>dilakukan</w:t>
      </w:r>
      <w:proofErr w:type="spellEnd"/>
      <w:r w:rsidRPr="00105CA2">
        <w:rPr>
          <w:rFonts w:ascii="Book Antiqua" w:hAnsi="Book Antiqua" w:cs="Times New Roman"/>
        </w:rPr>
        <w:t xml:space="preserve"> </w:t>
      </w:r>
      <w:proofErr w:type="spellStart"/>
      <w:r w:rsidRPr="00105CA2">
        <w:rPr>
          <w:rFonts w:ascii="Book Antiqua" w:hAnsi="Book Antiqua" w:cs="Times New Roman"/>
        </w:rPr>
        <w:t>sebuah</w:t>
      </w:r>
      <w:proofErr w:type="spellEnd"/>
      <w:r w:rsidRPr="00105CA2">
        <w:rPr>
          <w:rFonts w:ascii="Book Antiqua" w:hAnsi="Book Antiqua" w:cs="Times New Roman"/>
        </w:rPr>
        <w:t xml:space="preserve"> </w:t>
      </w:r>
      <w:proofErr w:type="spellStart"/>
      <w:r w:rsidRPr="00105CA2">
        <w:rPr>
          <w:rFonts w:ascii="Book Antiqua" w:hAnsi="Book Antiqua" w:cs="Times New Roman"/>
        </w:rPr>
        <w:t>upaya</w:t>
      </w:r>
      <w:proofErr w:type="spellEnd"/>
      <w:r w:rsidRPr="00105CA2">
        <w:rPr>
          <w:rFonts w:ascii="Book Antiqua" w:hAnsi="Book Antiqua" w:cs="Times New Roman"/>
        </w:rPr>
        <w:t xml:space="preserve"> </w:t>
      </w:r>
      <w:proofErr w:type="spellStart"/>
      <w:r w:rsidRPr="00105CA2">
        <w:rPr>
          <w:rFonts w:ascii="Book Antiqua" w:hAnsi="Book Antiqua" w:cs="Times New Roman"/>
        </w:rPr>
        <w:t>untuk</w:t>
      </w:r>
      <w:proofErr w:type="spellEnd"/>
      <w:r w:rsidRPr="00105CA2">
        <w:rPr>
          <w:rFonts w:ascii="Book Antiqua" w:hAnsi="Book Antiqua" w:cs="Times New Roman"/>
        </w:rPr>
        <w:t xml:space="preserve"> </w:t>
      </w:r>
      <w:proofErr w:type="spellStart"/>
      <w:r w:rsidRPr="00105CA2">
        <w:rPr>
          <w:rFonts w:ascii="Book Antiqua" w:hAnsi="Book Antiqua" w:cs="Times New Roman"/>
        </w:rPr>
        <w:t>mengatasi</w:t>
      </w:r>
      <w:proofErr w:type="spellEnd"/>
      <w:r w:rsidRPr="00105CA2">
        <w:rPr>
          <w:rFonts w:ascii="Book Antiqua" w:hAnsi="Book Antiqua" w:cs="Times New Roman"/>
        </w:rPr>
        <w:t xml:space="preserve"> </w:t>
      </w:r>
      <w:proofErr w:type="spellStart"/>
      <w:r w:rsidRPr="00105CA2">
        <w:rPr>
          <w:rFonts w:ascii="Book Antiqua" w:hAnsi="Book Antiqua" w:cs="Times New Roman"/>
        </w:rPr>
        <w:t>tantangan</w:t>
      </w:r>
      <w:proofErr w:type="spellEnd"/>
      <w:r w:rsidRPr="00105CA2">
        <w:rPr>
          <w:rFonts w:ascii="Book Antiqua" w:hAnsi="Book Antiqua" w:cs="Times New Roman"/>
        </w:rPr>
        <w:t xml:space="preserve"> </w:t>
      </w:r>
      <w:proofErr w:type="spellStart"/>
      <w:r w:rsidRPr="00105CA2">
        <w:rPr>
          <w:rFonts w:ascii="Book Antiqua" w:hAnsi="Book Antiqua" w:cs="Times New Roman"/>
        </w:rPr>
        <w:t>tersebut</w:t>
      </w:r>
      <w:proofErr w:type="spellEnd"/>
      <w:r w:rsidRPr="00105CA2">
        <w:rPr>
          <w:rFonts w:ascii="Book Antiqua" w:hAnsi="Book Antiqua" w:cs="Times New Roman"/>
        </w:rPr>
        <w:t xml:space="preserve"> </w:t>
      </w:r>
      <w:proofErr w:type="spellStart"/>
      <w:r w:rsidRPr="00105CA2">
        <w:rPr>
          <w:rFonts w:ascii="Book Antiqua" w:hAnsi="Book Antiqua" w:cs="Times New Roman"/>
        </w:rPr>
        <w:t>sehingga</w:t>
      </w:r>
      <w:proofErr w:type="spellEnd"/>
      <w:r w:rsidRPr="00105CA2">
        <w:rPr>
          <w:rFonts w:ascii="Book Antiqua" w:hAnsi="Book Antiqua" w:cs="Times New Roman"/>
        </w:rPr>
        <w:t xml:space="preserve"> Pendidikan Agama Kristen </w:t>
      </w:r>
      <w:proofErr w:type="spellStart"/>
      <w:r w:rsidRPr="00105CA2">
        <w:rPr>
          <w:rFonts w:ascii="Book Antiqua" w:hAnsi="Book Antiqua" w:cs="Times New Roman"/>
        </w:rPr>
        <w:t>tetap</w:t>
      </w:r>
      <w:proofErr w:type="spellEnd"/>
      <w:r w:rsidRPr="00105CA2">
        <w:rPr>
          <w:rFonts w:ascii="Book Antiqua" w:hAnsi="Book Antiqua" w:cs="Times New Roman"/>
        </w:rPr>
        <w:t xml:space="preserve"> </w:t>
      </w:r>
      <w:proofErr w:type="spellStart"/>
      <w:r w:rsidRPr="00105CA2">
        <w:rPr>
          <w:rFonts w:ascii="Book Antiqua" w:hAnsi="Book Antiqua" w:cs="Times New Roman"/>
        </w:rPr>
        <w:t>mempertahankan</w:t>
      </w:r>
      <w:proofErr w:type="spellEnd"/>
      <w:r w:rsidRPr="00105CA2">
        <w:rPr>
          <w:rFonts w:ascii="Book Antiqua" w:hAnsi="Book Antiqua" w:cs="Times New Roman"/>
        </w:rPr>
        <w:t xml:space="preserve"> </w:t>
      </w:r>
      <w:proofErr w:type="spellStart"/>
      <w:r w:rsidRPr="00105CA2">
        <w:rPr>
          <w:rFonts w:ascii="Book Antiqua" w:hAnsi="Book Antiqua" w:cs="Times New Roman"/>
        </w:rPr>
        <w:t>eksistensinya</w:t>
      </w:r>
      <w:proofErr w:type="spellEnd"/>
      <w:r w:rsidRPr="00105CA2">
        <w:rPr>
          <w:rFonts w:ascii="Book Antiqua" w:hAnsi="Book Antiqua" w:cs="Times New Roman"/>
        </w:rPr>
        <w:t xml:space="preserve"> </w:t>
      </w:r>
      <w:proofErr w:type="spellStart"/>
      <w:r w:rsidRPr="00105CA2">
        <w:rPr>
          <w:rFonts w:ascii="Book Antiqua" w:hAnsi="Book Antiqua" w:cs="Times New Roman"/>
        </w:rPr>
        <w:t>ditengah-tengah</w:t>
      </w:r>
      <w:proofErr w:type="spellEnd"/>
      <w:r w:rsidRPr="00105CA2">
        <w:rPr>
          <w:rFonts w:ascii="Book Antiqua" w:hAnsi="Book Antiqua" w:cs="Times New Roman"/>
        </w:rPr>
        <w:t xml:space="preserve"> </w:t>
      </w:r>
      <w:proofErr w:type="spellStart"/>
      <w:r w:rsidRPr="00105CA2">
        <w:rPr>
          <w:rFonts w:ascii="Book Antiqua" w:hAnsi="Book Antiqua" w:cs="Times New Roman"/>
        </w:rPr>
        <w:t>teknologi</w:t>
      </w:r>
      <w:proofErr w:type="spellEnd"/>
      <w:r w:rsidRPr="00105CA2">
        <w:rPr>
          <w:rFonts w:ascii="Book Antiqua" w:hAnsi="Book Antiqua" w:cs="Times New Roman"/>
        </w:rPr>
        <w:t xml:space="preserve"> yang </w:t>
      </w:r>
      <w:proofErr w:type="spellStart"/>
      <w:r w:rsidRPr="00105CA2">
        <w:rPr>
          <w:rFonts w:ascii="Book Antiqua" w:hAnsi="Book Antiqua" w:cs="Times New Roman"/>
        </w:rPr>
        <w:t>semakin</w:t>
      </w:r>
      <w:proofErr w:type="spellEnd"/>
      <w:r w:rsidRPr="00105CA2">
        <w:rPr>
          <w:rFonts w:ascii="Book Antiqua" w:hAnsi="Book Antiqua" w:cs="Times New Roman"/>
        </w:rPr>
        <w:t xml:space="preserve"> </w:t>
      </w:r>
      <w:proofErr w:type="spellStart"/>
      <w:r w:rsidRPr="00105CA2">
        <w:rPr>
          <w:rFonts w:ascii="Book Antiqua" w:hAnsi="Book Antiqua" w:cs="Times New Roman"/>
        </w:rPr>
        <w:t>canggih</w:t>
      </w:r>
      <w:proofErr w:type="spellEnd"/>
      <w:r w:rsidRPr="00105CA2">
        <w:rPr>
          <w:rFonts w:ascii="Book Antiqua" w:hAnsi="Book Antiqua" w:cs="Times New Roman"/>
        </w:rPr>
        <w:t xml:space="preserve"> dan </w:t>
      </w:r>
      <w:proofErr w:type="spellStart"/>
      <w:r w:rsidRPr="00105CA2">
        <w:rPr>
          <w:rFonts w:ascii="Book Antiqua" w:hAnsi="Book Antiqua" w:cs="Times New Roman"/>
        </w:rPr>
        <w:t>mampu</w:t>
      </w:r>
      <w:proofErr w:type="spellEnd"/>
      <w:r w:rsidRPr="00105CA2">
        <w:rPr>
          <w:rFonts w:ascii="Book Antiqua" w:hAnsi="Book Antiqua" w:cs="Times New Roman"/>
        </w:rPr>
        <w:t xml:space="preserve"> </w:t>
      </w:r>
      <w:proofErr w:type="spellStart"/>
      <w:r w:rsidRPr="00105CA2">
        <w:rPr>
          <w:rFonts w:ascii="Book Antiqua" w:hAnsi="Book Antiqua" w:cs="Times New Roman"/>
        </w:rPr>
        <w:t>menjawab</w:t>
      </w:r>
      <w:proofErr w:type="spellEnd"/>
      <w:r w:rsidRPr="00105CA2">
        <w:rPr>
          <w:rFonts w:ascii="Book Antiqua" w:hAnsi="Book Antiqua" w:cs="Times New Roman"/>
        </w:rPr>
        <w:t xml:space="preserve"> </w:t>
      </w:r>
      <w:proofErr w:type="spellStart"/>
      <w:r w:rsidRPr="00105CA2">
        <w:rPr>
          <w:rFonts w:ascii="Book Antiqua" w:hAnsi="Book Antiqua" w:cs="Times New Roman"/>
        </w:rPr>
        <w:t>tantangan</w:t>
      </w:r>
      <w:proofErr w:type="spellEnd"/>
      <w:r w:rsidRPr="00105CA2">
        <w:rPr>
          <w:rFonts w:ascii="Book Antiqua" w:hAnsi="Book Antiqua" w:cs="Times New Roman"/>
        </w:rPr>
        <w:t xml:space="preserve"> global.</w:t>
      </w:r>
      <w:r w:rsidR="009A7578">
        <w:rPr>
          <w:rFonts w:ascii="Book Antiqua" w:hAnsi="Book Antiqua" w:cs="Times New Roman"/>
        </w:rPr>
        <w:t xml:space="preserve"> </w:t>
      </w:r>
      <w:r w:rsidRPr="00105CA2">
        <w:rPr>
          <w:rFonts w:ascii="Book Antiqua" w:hAnsi="Book Antiqua" w:cs="Times New Roman"/>
        </w:rPr>
        <w:t xml:space="preserve">Oleh </w:t>
      </w:r>
      <w:proofErr w:type="spellStart"/>
      <w:r w:rsidRPr="00105CA2">
        <w:rPr>
          <w:rFonts w:ascii="Book Antiqua" w:hAnsi="Book Antiqua" w:cs="Times New Roman"/>
        </w:rPr>
        <w:t>karena</w:t>
      </w:r>
      <w:proofErr w:type="spellEnd"/>
      <w:r w:rsidRPr="00105CA2">
        <w:rPr>
          <w:rFonts w:ascii="Book Antiqua" w:hAnsi="Book Antiqua" w:cs="Times New Roman"/>
        </w:rPr>
        <w:t xml:space="preserve"> </w:t>
      </w:r>
      <w:proofErr w:type="spellStart"/>
      <w:r w:rsidRPr="00105CA2">
        <w:rPr>
          <w:rFonts w:ascii="Book Antiqua" w:hAnsi="Book Antiqua" w:cs="Times New Roman"/>
        </w:rPr>
        <w:t>itu</w:t>
      </w:r>
      <w:proofErr w:type="spellEnd"/>
      <w:r w:rsidRPr="00105CA2">
        <w:rPr>
          <w:rFonts w:ascii="Book Antiqua" w:hAnsi="Book Antiqua" w:cs="Times New Roman"/>
        </w:rPr>
        <w:t xml:space="preserve">, </w:t>
      </w:r>
      <w:proofErr w:type="spellStart"/>
      <w:r w:rsidRPr="00105CA2">
        <w:rPr>
          <w:rFonts w:ascii="Book Antiqua" w:hAnsi="Book Antiqua" w:cs="Times New Roman"/>
        </w:rPr>
        <w:t>dengan</w:t>
      </w:r>
      <w:proofErr w:type="spellEnd"/>
      <w:r w:rsidRPr="00105CA2">
        <w:rPr>
          <w:rFonts w:ascii="Book Antiqua" w:hAnsi="Book Antiqua" w:cs="Times New Roman"/>
        </w:rPr>
        <w:t xml:space="preserve"> </w:t>
      </w:r>
      <w:proofErr w:type="spellStart"/>
      <w:r w:rsidRPr="00105CA2">
        <w:rPr>
          <w:rFonts w:ascii="Book Antiqua" w:hAnsi="Book Antiqua" w:cs="Times New Roman"/>
        </w:rPr>
        <w:t>hadirnya</w:t>
      </w:r>
      <w:proofErr w:type="spellEnd"/>
      <w:r w:rsidRPr="00105CA2">
        <w:rPr>
          <w:rFonts w:ascii="Book Antiqua" w:hAnsi="Book Antiqua" w:cs="Times New Roman"/>
        </w:rPr>
        <w:t xml:space="preserve"> </w:t>
      </w:r>
      <w:proofErr w:type="spellStart"/>
      <w:r w:rsidRPr="00105CA2">
        <w:rPr>
          <w:rFonts w:ascii="Book Antiqua" w:hAnsi="Book Antiqua" w:cs="Times New Roman"/>
        </w:rPr>
        <w:t>tulisan</w:t>
      </w:r>
      <w:proofErr w:type="spellEnd"/>
      <w:r w:rsidRPr="00105CA2">
        <w:rPr>
          <w:rFonts w:ascii="Book Antiqua" w:hAnsi="Book Antiqua" w:cs="Times New Roman"/>
        </w:rPr>
        <w:t xml:space="preserve"> </w:t>
      </w:r>
      <w:proofErr w:type="spellStart"/>
      <w:r w:rsidRPr="00105CA2">
        <w:rPr>
          <w:rFonts w:ascii="Book Antiqua" w:hAnsi="Book Antiqua" w:cs="Times New Roman"/>
        </w:rPr>
        <w:t>ini</w:t>
      </w:r>
      <w:proofErr w:type="spellEnd"/>
      <w:r w:rsidRPr="00105CA2">
        <w:rPr>
          <w:rFonts w:ascii="Book Antiqua" w:hAnsi="Book Antiqua" w:cs="Times New Roman"/>
        </w:rPr>
        <w:t xml:space="preserve"> </w:t>
      </w:r>
      <w:proofErr w:type="spellStart"/>
      <w:r w:rsidRPr="00105CA2">
        <w:rPr>
          <w:rFonts w:ascii="Book Antiqua" w:hAnsi="Book Antiqua" w:cs="Times New Roman"/>
        </w:rPr>
        <w:t>dapat</w:t>
      </w:r>
      <w:proofErr w:type="spellEnd"/>
      <w:r w:rsidRPr="00105CA2">
        <w:rPr>
          <w:rFonts w:ascii="Book Antiqua" w:hAnsi="Book Antiqua" w:cs="Times New Roman"/>
        </w:rPr>
        <w:t xml:space="preserve"> </w:t>
      </w:r>
      <w:proofErr w:type="spellStart"/>
      <w:r w:rsidRPr="00105CA2">
        <w:rPr>
          <w:rFonts w:ascii="Book Antiqua" w:hAnsi="Book Antiqua" w:cs="Times New Roman"/>
        </w:rPr>
        <w:t>memberikan</w:t>
      </w:r>
      <w:proofErr w:type="spellEnd"/>
      <w:r w:rsidRPr="00105CA2">
        <w:rPr>
          <w:rFonts w:ascii="Book Antiqua" w:hAnsi="Book Antiqua" w:cs="Times New Roman"/>
        </w:rPr>
        <w:t xml:space="preserve"> </w:t>
      </w:r>
      <w:proofErr w:type="spellStart"/>
      <w:r w:rsidRPr="00105CA2">
        <w:rPr>
          <w:rFonts w:ascii="Book Antiqua" w:hAnsi="Book Antiqua" w:cs="Times New Roman"/>
        </w:rPr>
        <w:t>kontribusi</w:t>
      </w:r>
      <w:proofErr w:type="spellEnd"/>
      <w:r w:rsidRPr="00105CA2">
        <w:rPr>
          <w:rFonts w:ascii="Book Antiqua" w:hAnsi="Book Antiqua" w:cs="Times New Roman"/>
        </w:rPr>
        <w:t xml:space="preserve"> dan </w:t>
      </w:r>
      <w:proofErr w:type="spellStart"/>
      <w:r w:rsidRPr="00105CA2">
        <w:rPr>
          <w:rFonts w:ascii="Book Antiqua" w:hAnsi="Book Antiqua" w:cs="Times New Roman"/>
        </w:rPr>
        <w:t>sumbangsih</w:t>
      </w:r>
      <w:proofErr w:type="spellEnd"/>
      <w:r w:rsidRPr="00105CA2">
        <w:rPr>
          <w:rFonts w:ascii="Book Antiqua" w:hAnsi="Book Antiqua" w:cs="Times New Roman"/>
        </w:rPr>
        <w:t xml:space="preserve"> </w:t>
      </w:r>
      <w:proofErr w:type="spellStart"/>
      <w:r w:rsidRPr="00105CA2">
        <w:rPr>
          <w:rFonts w:ascii="Book Antiqua" w:hAnsi="Book Antiqua" w:cs="Times New Roman"/>
        </w:rPr>
        <w:t>pemikiran</w:t>
      </w:r>
      <w:proofErr w:type="spellEnd"/>
      <w:r w:rsidRPr="00105CA2">
        <w:rPr>
          <w:rFonts w:ascii="Book Antiqua" w:hAnsi="Book Antiqua" w:cs="Times New Roman"/>
        </w:rPr>
        <w:t xml:space="preserve"> </w:t>
      </w:r>
      <w:proofErr w:type="spellStart"/>
      <w:r w:rsidRPr="00105CA2">
        <w:rPr>
          <w:rFonts w:ascii="Book Antiqua" w:hAnsi="Book Antiqua" w:cs="Times New Roman"/>
        </w:rPr>
        <w:t>kepada</w:t>
      </w:r>
      <w:proofErr w:type="spellEnd"/>
      <w:r w:rsidRPr="00105CA2">
        <w:rPr>
          <w:rFonts w:ascii="Book Antiqua" w:hAnsi="Book Antiqua" w:cs="Times New Roman"/>
        </w:rPr>
        <w:t xml:space="preserve"> </w:t>
      </w:r>
      <w:proofErr w:type="spellStart"/>
      <w:r w:rsidRPr="00105CA2">
        <w:rPr>
          <w:rFonts w:ascii="Book Antiqua" w:hAnsi="Book Antiqua" w:cs="Times New Roman"/>
        </w:rPr>
        <w:t>setiap</w:t>
      </w:r>
      <w:proofErr w:type="spellEnd"/>
      <w:r w:rsidRPr="00105CA2">
        <w:rPr>
          <w:rFonts w:ascii="Book Antiqua" w:hAnsi="Book Antiqua" w:cs="Times New Roman"/>
        </w:rPr>
        <w:t xml:space="preserve"> </w:t>
      </w:r>
      <w:proofErr w:type="spellStart"/>
      <w:r w:rsidRPr="00105CA2">
        <w:rPr>
          <w:rFonts w:ascii="Book Antiqua" w:hAnsi="Book Antiqua" w:cs="Times New Roman"/>
        </w:rPr>
        <w:t>pelaku</w:t>
      </w:r>
      <w:proofErr w:type="spellEnd"/>
      <w:r w:rsidRPr="00105CA2">
        <w:rPr>
          <w:rFonts w:ascii="Book Antiqua" w:hAnsi="Book Antiqua" w:cs="Times New Roman"/>
        </w:rPr>
        <w:t xml:space="preserve"> </w:t>
      </w:r>
      <w:proofErr w:type="spellStart"/>
      <w:r w:rsidRPr="00105CA2">
        <w:rPr>
          <w:rFonts w:ascii="Book Antiqua" w:hAnsi="Book Antiqua" w:cs="Times New Roman"/>
        </w:rPr>
        <w:t>pendidikan</w:t>
      </w:r>
      <w:proofErr w:type="spellEnd"/>
      <w:r w:rsidRPr="00105CA2">
        <w:rPr>
          <w:rFonts w:ascii="Book Antiqua" w:hAnsi="Book Antiqua" w:cs="Times New Roman"/>
        </w:rPr>
        <w:t xml:space="preserve">, </w:t>
      </w:r>
      <w:proofErr w:type="spellStart"/>
      <w:r w:rsidRPr="00105CA2">
        <w:rPr>
          <w:rFonts w:ascii="Book Antiqua" w:hAnsi="Book Antiqua" w:cs="Times New Roman"/>
        </w:rPr>
        <w:t>secara</w:t>
      </w:r>
      <w:proofErr w:type="spellEnd"/>
      <w:r w:rsidRPr="00105CA2">
        <w:rPr>
          <w:rFonts w:ascii="Book Antiqua" w:hAnsi="Book Antiqua" w:cs="Times New Roman"/>
        </w:rPr>
        <w:t xml:space="preserve"> </w:t>
      </w:r>
      <w:proofErr w:type="spellStart"/>
      <w:r w:rsidRPr="00105CA2">
        <w:rPr>
          <w:rFonts w:ascii="Book Antiqua" w:hAnsi="Book Antiqua" w:cs="Times New Roman"/>
        </w:rPr>
        <w:t>khusus</w:t>
      </w:r>
      <w:proofErr w:type="spellEnd"/>
      <w:r w:rsidRPr="00105CA2">
        <w:rPr>
          <w:rFonts w:ascii="Book Antiqua" w:hAnsi="Book Antiqua" w:cs="Times New Roman"/>
        </w:rPr>
        <w:t xml:space="preserve"> Pendidikan Agama Kristen agar </w:t>
      </w:r>
      <w:proofErr w:type="spellStart"/>
      <w:r w:rsidRPr="00105CA2">
        <w:rPr>
          <w:rFonts w:ascii="Book Antiqua" w:hAnsi="Book Antiqua" w:cs="Times New Roman"/>
        </w:rPr>
        <w:t>tidak</w:t>
      </w:r>
      <w:proofErr w:type="spellEnd"/>
      <w:r w:rsidRPr="00105CA2">
        <w:rPr>
          <w:rFonts w:ascii="Book Antiqua" w:hAnsi="Book Antiqua" w:cs="Times New Roman"/>
        </w:rPr>
        <w:t xml:space="preserve"> </w:t>
      </w:r>
      <w:proofErr w:type="spellStart"/>
      <w:r w:rsidRPr="00105CA2">
        <w:rPr>
          <w:rFonts w:ascii="Book Antiqua" w:hAnsi="Book Antiqua" w:cs="Times New Roman"/>
        </w:rPr>
        <w:t>terjebak</w:t>
      </w:r>
      <w:proofErr w:type="spellEnd"/>
      <w:r w:rsidRPr="00105CA2">
        <w:rPr>
          <w:rFonts w:ascii="Book Antiqua" w:hAnsi="Book Antiqua" w:cs="Times New Roman"/>
        </w:rPr>
        <w:t xml:space="preserve"> di </w:t>
      </w:r>
      <w:proofErr w:type="spellStart"/>
      <w:r w:rsidRPr="00105CA2">
        <w:rPr>
          <w:rFonts w:ascii="Book Antiqua" w:hAnsi="Book Antiqua" w:cs="Times New Roman"/>
        </w:rPr>
        <w:t>dalam</w:t>
      </w:r>
      <w:proofErr w:type="spellEnd"/>
      <w:r w:rsidRPr="00105CA2">
        <w:rPr>
          <w:rFonts w:ascii="Book Antiqua" w:hAnsi="Book Antiqua" w:cs="Times New Roman"/>
        </w:rPr>
        <w:t xml:space="preserve"> zona </w:t>
      </w:r>
      <w:proofErr w:type="spellStart"/>
      <w:r w:rsidRPr="00105CA2">
        <w:rPr>
          <w:rFonts w:ascii="Book Antiqua" w:hAnsi="Book Antiqua" w:cs="Times New Roman"/>
        </w:rPr>
        <w:t>nyaman</w:t>
      </w:r>
      <w:proofErr w:type="spellEnd"/>
      <w:r w:rsidRPr="00105CA2">
        <w:rPr>
          <w:rFonts w:ascii="Book Antiqua" w:hAnsi="Book Antiqua" w:cs="Times New Roman"/>
        </w:rPr>
        <w:t xml:space="preserve"> yang </w:t>
      </w:r>
      <w:proofErr w:type="spellStart"/>
      <w:r w:rsidRPr="00105CA2">
        <w:rPr>
          <w:rFonts w:ascii="Book Antiqua" w:hAnsi="Book Antiqua" w:cs="Times New Roman"/>
        </w:rPr>
        <w:t>ditawarkan</w:t>
      </w:r>
      <w:proofErr w:type="spellEnd"/>
      <w:r w:rsidRPr="00105CA2">
        <w:rPr>
          <w:rFonts w:ascii="Book Antiqua" w:hAnsi="Book Antiqua" w:cs="Times New Roman"/>
        </w:rPr>
        <w:t xml:space="preserve"> oleh </w:t>
      </w:r>
      <w:proofErr w:type="spellStart"/>
      <w:r w:rsidRPr="00105CA2">
        <w:rPr>
          <w:rFonts w:ascii="Book Antiqua" w:hAnsi="Book Antiqua" w:cs="Times New Roman"/>
        </w:rPr>
        <w:t>teknologi</w:t>
      </w:r>
      <w:proofErr w:type="spellEnd"/>
      <w:r w:rsidRPr="00105CA2">
        <w:rPr>
          <w:rFonts w:ascii="Book Antiqua" w:hAnsi="Book Antiqua" w:cs="Times New Roman"/>
        </w:rPr>
        <w:t xml:space="preserve"> </w:t>
      </w:r>
      <w:proofErr w:type="spellStart"/>
      <w:r w:rsidRPr="00105CA2">
        <w:rPr>
          <w:rFonts w:ascii="Book Antiqua" w:hAnsi="Book Antiqua" w:cs="Times New Roman"/>
        </w:rPr>
        <w:t>itu</w:t>
      </w:r>
      <w:proofErr w:type="spellEnd"/>
      <w:r w:rsidRPr="00105CA2">
        <w:rPr>
          <w:rFonts w:ascii="Book Antiqua" w:hAnsi="Book Antiqua" w:cs="Times New Roman"/>
        </w:rPr>
        <w:t xml:space="preserve"> </w:t>
      </w:r>
      <w:proofErr w:type="spellStart"/>
      <w:r w:rsidRPr="00105CA2">
        <w:rPr>
          <w:rFonts w:ascii="Book Antiqua" w:hAnsi="Book Antiqua" w:cs="Times New Roman"/>
        </w:rPr>
        <w:t>sendiri</w:t>
      </w:r>
      <w:proofErr w:type="spellEnd"/>
      <w:r w:rsidRPr="00105CA2">
        <w:rPr>
          <w:rFonts w:ascii="Book Antiqua" w:hAnsi="Book Antiqua" w:cs="Times New Roman"/>
        </w:rPr>
        <w:t xml:space="preserve">, </w:t>
      </w:r>
      <w:proofErr w:type="spellStart"/>
      <w:r w:rsidRPr="00105CA2">
        <w:rPr>
          <w:rFonts w:ascii="Book Antiqua" w:hAnsi="Book Antiqua" w:cs="Times New Roman"/>
        </w:rPr>
        <w:t>tetapi</w:t>
      </w:r>
      <w:proofErr w:type="spellEnd"/>
      <w:r w:rsidRPr="00105CA2">
        <w:rPr>
          <w:rFonts w:ascii="Book Antiqua" w:hAnsi="Book Antiqua" w:cs="Times New Roman"/>
        </w:rPr>
        <w:t xml:space="preserve"> </w:t>
      </w:r>
      <w:proofErr w:type="spellStart"/>
      <w:r w:rsidRPr="00105CA2">
        <w:rPr>
          <w:rFonts w:ascii="Book Antiqua" w:hAnsi="Book Antiqua" w:cs="Times New Roman"/>
        </w:rPr>
        <w:t>mampu</w:t>
      </w:r>
      <w:proofErr w:type="spellEnd"/>
      <w:r w:rsidRPr="00105CA2">
        <w:rPr>
          <w:rFonts w:ascii="Book Antiqua" w:hAnsi="Book Antiqua" w:cs="Times New Roman"/>
        </w:rPr>
        <w:t xml:space="preserve"> </w:t>
      </w:r>
      <w:proofErr w:type="spellStart"/>
      <w:r w:rsidRPr="00105CA2">
        <w:rPr>
          <w:rFonts w:ascii="Book Antiqua" w:hAnsi="Book Antiqua" w:cs="Times New Roman"/>
        </w:rPr>
        <w:t>mengambil</w:t>
      </w:r>
      <w:proofErr w:type="spellEnd"/>
      <w:r w:rsidRPr="00105CA2">
        <w:rPr>
          <w:rFonts w:ascii="Book Antiqua" w:hAnsi="Book Antiqua" w:cs="Times New Roman"/>
        </w:rPr>
        <w:t xml:space="preserve"> </w:t>
      </w:r>
      <w:proofErr w:type="spellStart"/>
      <w:r w:rsidRPr="00105CA2">
        <w:rPr>
          <w:rFonts w:ascii="Book Antiqua" w:hAnsi="Book Antiqua" w:cs="Times New Roman"/>
        </w:rPr>
        <w:t>sikap</w:t>
      </w:r>
      <w:proofErr w:type="spellEnd"/>
      <w:r w:rsidRPr="00105CA2">
        <w:rPr>
          <w:rFonts w:ascii="Book Antiqua" w:hAnsi="Book Antiqua" w:cs="Times New Roman"/>
        </w:rPr>
        <w:t xml:space="preserve"> </w:t>
      </w:r>
      <w:proofErr w:type="spellStart"/>
      <w:r w:rsidRPr="00105CA2">
        <w:rPr>
          <w:rFonts w:ascii="Book Antiqua" w:hAnsi="Book Antiqua" w:cs="Times New Roman"/>
        </w:rPr>
        <w:t>kritis</w:t>
      </w:r>
      <w:proofErr w:type="spellEnd"/>
      <w:r w:rsidRPr="00105CA2">
        <w:rPr>
          <w:rFonts w:ascii="Book Antiqua" w:hAnsi="Book Antiqua" w:cs="Times New Roman"/>
        </w:rPr>
        <w:t xml:space="preserve"> </w:t>
      </w:r>
      <w:proofErr w:type="spellStart"/>
      <w:r w:rsidRPr="00105CA2">
        <w:rPr>
          <w:rFonts w:ascii="Book Antiqua" w:hAnsi="Book Antiqua" w:cs="Times New Roman"/>
        </w:rPr>
        <w:t>dalam</w:t>
      </w:r>
      <w:proofErr w:type="spellEnd"/>
      <w:r w:rsidRPr="00105CA2">
        <w:rPr>
          <w:rFonts w:ascii="Book Antiqua" w:hAnsi="Book Antiqua" w:cs="Times New Roman"/>
        </w:rPr>
        <w:t xml:space="preserve"> </w:t>
      </w:r>
      <w:proofErr w:type="spellStart"/>
      <w:r w:rsidRPr="00105CA2">
        <w:rPr>
          <w:rFonts w:ascii="Book Antiqua" w:hAnsi="Book Antiqua" w:cs="Times New Roman"/>
        </w:rPr>
        <w:t>memanfaatkan</w:t>
      </w:r>
      <w:proofErr w:type="spellEnd"/>
      <w:r w:rsidRPr="00105CA2">
        <w:rPr>
          <w:rFonts w:ascii="Book Antiqua" w:hAnsi="Book Antiqua" w:cs="Times New Roman"/>
        </w:rPr>
        <w:t xml:space="preserve"> media </w:t>
      </w:r>
      <w:proofErr w:type="spellStart"/>
      <w:r w:rsidRPr="00105CA2">
        <w:rPr>
          <w:rFonts w:ascii="Book Antiqua" w:hAnsi="Book Antiqua" w:cs="Times New Roman"/>
        </w:rPr>
        <w:t>teknologi</w:t>
      </w:r>
      <w:proofErr w:type="spellEnd"/>
      <w:r w:rsidRPr="00105CA2">
        <w:rPr>
          <w:rFonts w:ascii="Book Antiqua" w:hAnsi="Book Antiqua" w:cs="Times New Roman"/>
        </w:rPr>
        <w:t xml:space="preserve"> yang </w:t>
      </w:r>
      <w:proofErr w:type="spellStart"/>
      <w:r w:rsidRPr="00105CA2">
        <w:rPr>
          <w:rFonts w:ascii="Book Antiqua" w:hAnsi="Book Antiqua" w:cs="Times New Roman"/>
        </w:rPr>
        <w:t>ada</w:t>
      </w:r>
      <w:proofErr w:type="spellEnd"/>
      <w:r w:rsidRPr="00105CA2">
        <w:rPr>
          <w:rFonts w:ascii="Book Antiqua" w:hAnsi="Book Antiqua" w:cs="Times New Roman"/>
        </w:rPr>
        <w:t xml:space="preserve"> </w:t>
      </w:r>
      <w:proofErr w:type="spellStart"/>
      <w:r w:rsidRPr="00105CA2">
        <w:rPr>
          <w:rFonts w:ascii="Book Antiqua" w:hAnsi="Book Antiqua" w:cs="Times New Roman"/>
        </w:rPr>
        <w:t>dengan</w:t>
      </w:r>
      <w:proofErr w:type="spellEnd"/>
      <w:r w:rsidRPr="00105CA2">
        <w:rPr>
          <w:rFonts w:ascii="Book Antiqua" w:hAnsi="Book Antiqua" w:cs="Times New Roman"/>
        </w:rPr>
        <w:t xml:space="preserve"> </w:t>
      </w:r>
      <w:proofErr w:type="spellStart"/>
      <w:r w:rsidRPr="00105CA2">
        <w:rPr>
          <w:rFonts w:ascii="Book Antiqua" w:hAnsi="Book Antiqua" w:cs="Times New Roman"/>
        </w:rPr>
        <w:t>menjadikannya</w:t>
      </w:r>
      <w:proofErr w:type="spellEnd"/>
      <w:r w:rsidRPr="00105CA2">
        <w:rPr>
          <w:rFonts w:ascii="Book Antiqua" w:hAnsi="Book Antiqua" w:cs="Times New Roman"/>
        </w:rPr>
        <w:t xml:space="preserve"> </w:t>
      </w:r>
      <w:proofErr w:type="spellStart"/>
      <w:r w:rsidRPr="00105CA2">
        <w:rPr>
          <w:rFonts w:ascii="Book Antiqua" w:hAnsi="Book Antiqua" w:cs="Times New Roman"/>
        </w:rPr>
        <w:t>sebagai</w:t>
      </w:r>
      <w:proofErr w:type="spellEnd"/>
      <w:r w:rsidRPr="00105CA2">
        <w:rPr>
          <w:rFonts w:ascii="Book Antiqua" w:hAnsi="Book Antiqua" w:cs="Times New Roman"/>
        </w:rPr>
        <w:t xml:space="preserve"> </w:t>
      </w:r>
      <w:proofErr w:type="spellStart"/>
      <w:r w:rsidRPr="00105CA2">
        <w:rPr>
          <w:rFonts w:ascii="Book Antiqua" w:hAnsi="Book Antiqua" w:cs="Times New Roman"/>
        </w:rPr>
        <w:t>sebuah</w:t>
      </w:r>
      <w:proofErr w:type="spellEnd"/>
      <w:r w:rsidRPr="00105CA2">
        <w:rPr>
          <w:rFonts w:ascii="Book Antiqua" w:hAnsi="Book Antiqua" w:cs="Times New Roman"/>
        </w:rPr>
        <w:t xml:space="preserve"> </w:t>
      </w:r>
      <w:proofErr w:type="spellStart"/>
      <w:r w:rsidRPr="00105CA2">
        <w:rPr>
          <w:rFonts w:ascii="Book Antiqua" w:hAnsi="Book Antiqua" w:cs="Times New Roman"/>
        </w:rPr>
        <w:t>penunjang</w:t>
      </w:r>
      <w:proofErr w:type="spellEnd"/>
      <w:r w:rsidRPr="00105CA2">
        <w:rPr>
          <w:rFonts w:ascii="Book Antiqua" w:hAnsi="Book Antiqua" w:cs="Times New Roman"/>
        </w:rPr>
        <w:t xml:space="preserve"> </w:t>
      </w:r>
      <w:proofErr w:type="spellStart"/>
      <w:r w:rsidRPr="00105CA2">
        <w:rPr>
          <w:rFonts w:ascii="Book Antiqua" w:hAnsi="Book Antiqua" w:cs="Times New Roman"/>
        </w:rPr>
        <w:t>kehidupan</w:t>
      </w:r>
      <w:proofErr w:type="spellEnd"/>
      <w:r w:rsidRPr="00105CA2">
        <w:rPr>
          <w:rFonts w:ascii="Book Antiqua" w:hAnsi="Book Antiqua" w:cs="Times New Roman"/>
        </w:rPr>
        <w:t xml:space="preserve"> dan proses </w:t>
      </w:r>
      <w:proofErr w:type="spellStart"/>
      <w:r w:rsidRPr="00105CA2">
        <w:rPr>
          <w:rFonts w:ascii="Book Antiqua" w:hAnsi="Book Antiqua" w:cs="Times New Roman"/>
        </w:rPr>
        <w:t>pembelajaran</w:t>
      </w:r>
      <w:proofErr w:type="spellEnd"/>
      <w:r w:rsidRPr="00105CA2">
        <w:rPr>
          <w:rFonts w:ascii="Book Antiqua" w:hAnsi="Book Antiqua" w:cs="Times New Roman"/>
        </w:rPr>
        <w:t xml:space="preserve"> </w:t>
      </w:r>
      <w:proofErr w:type="spellStart"/>
      <w:r w:rsidRPr="00105CA2">
        <w:rPr>
          <w:rFonts w:ascii="Book Antiqua" w:hAnsi="Book Antiqua" w:cs="Times New Roman"/>
        </w:rPr>
        <w:t>bukan</w:t>
      </w:r>
      <w:proofErr w:type="spellEnd"/>
      <w:r w:rsidRPr="00105CA2">
        <w:rPr>
          <w:rFonts w:ascii="Book Antiqua" w:hAnsi="Book Antiqua" w:cs="Times New Roman"/>
        </w:rPr>
        <w:t xml:space="preserve"> </w:t>
      </w:r>
      <w:proofErr w:type="spellStart"/>
      <w:r w:rsidRPr="00105CA2">
        <w:rPr>
          <w:rFonts w:ascii="Book Antiqua" w:hAnsi="Book Antiqua" w:cs="Times New Roman"/>
        </w:rPr>
        <w:t>sebagai</w:t>
      </w:r>
      <w:proofErr w:type="spellEnd"/>
      <w:r w:rsidRPr="00105CA2">
        <w:rPr>
          <w:rFonts w:ascii="Book Antiqua" w:hAnsi="Book Antiqua" w:cs="Times New Roman"/>
        </w:rPr>
        <w:t xml:space="preserve"> </w:t>
      </w:r>
      <w:proofErr w:type="spellStart"/>
      <w:r w:rsidRPr="00105CA2">
        <w:rPr>
          <w:rFonts w:ascii="Book Antiqua" w:hAnsi="Book Antiqua" w:cs="Times New Roman"/>
        </w:rPr>
        <w:t>hal</w:t>
      </w:r>
      <w:proofErr w:type="spellEnd"/>
      <w:r w:rsidRPr="00105CA2">
        <w:rPr>
          <w:rFonts w:ascii="Book Antiqua" w:hAnsi="Book Antiqua" w:cs="Times New Roman"/>
        </w:rPr>
        <w:t xml:space="preserve"> yang </w:t>
      </w:r>
      <w:proofErr w:type="spellStart"/>
      <w:r w:rsidRPr="00105CA2">
        <w:rPr>
          <w:rFonts w:ascii="Book Antiqua" w:hAnsi="Book Antiqua" w:cs="Times New Roman"/>
        </w:rPr>
        <w:t>esensial</w:t>
      </w:r>
      <w:proofErr w:type="spellEnd"/>
      <w:r w:rsidRPr="00105CA2">
        <w:rPr>
          <w:rFonts w:ascii="Book Antiqua" w:hAnsi="Book Antiqua" w:cs="Times New Roman"/>
        </w:rPr>
        <w:t xml:space="preserve"> </w:t>
      </w:r>
      <w:proofErr w:type="spellStart"/>
      <w:r w:rsidRPr="00105CA2">
        <w:rPr>
          <w:rFonts w:ascii="Book Antiqua" w:hAnsi="Book Antiqua" w:cs="Times New Roman"/>
        </w:rPr>
        <w:t>dalam</w:t>
      </w:r>
      <w:proofErr w:type="spellEnd"/>
      <w:r w:rsidRPr="00105CA2">
        <w:rPr>
          <w:rFonts w:ascii="Book Antiqua" w:hAnsi="Book Antiqua" w:cs="Times New Roman"/>
        </w:rPr>
        <w:t xml:space="preserve"> </w:t>
      </w:r>
      <w:proofErr w:type="spellStart"/>
      <w:r w:rsidRPr="00105CA2">
        <w:rPr>
          <w:rFonts w:ascii="Book Antiqua" w:hAnsi="Book Antiqua" w:cs="Times New Roman"/>
        </w:rPr>
        <w:t>kehidupan</w:t>
      </w:r>
      <w:proofErr w:type="spellEnd"/>
      <w:r w:rsidRPr="00105CA2">
        <w:rPr>
          <w:rFonts w:ascii="Book Antiqua" w:hAnsi="Book Antiqua" w:cs="Times New Roman"/>
        </w:rPr>
        <w:t xml:space="preserve"> </w:t>
      </w:r>
      <w:proofErr w:type="spellStart"/>
      <w:r w:rsidRPr="00105CA2">
        <w:rPr>
          <w:rFonts w:ascii="Book Antiqua" w:hAnsi="Book Antiqua" w:cs="Times New Roman"/>
        </w:rPr>
        <w:t>manusia</w:t>
      </w:r>
      <w:proofErr w:type="spellEnd"/>
      <w:r w:rsidRPr="00105CA2">
        <w:rPr>
          <w:rFonts w:ascii="Book Antiqua" w:hAnsi="Book Antiqua" w:cs="Times New Roman"/>
        </w:rPr>
        <w:t xml:space="preserve">, </w:t>
      </w:r>
      <w:proofErr w:type="spellStart"/>
      <w:r w:rsidRPr="00105CA2">
        <w:rPr>
          <w:rFonts w:ascii="Book Antiqua" w:hAnsi="Book Antiqua" w:cs="Times New Roman"/>
        </w:rPr>
        <w:t>karena</w:t>
      </w:r>
      <w:proofErr w:type="spellEnd"/>
      <w:r w:rsidRPr="00105CA2">
        <w:rPr>
          <w:rFonts w:ascii="Book Antiqua" w:hAnsi="Book Antiqua" w:cs="Times New Roman"/>
        </w:rPr>
        <w:t xml:space="preserve"> </w:t>
      </w:r>
      <w:proofErr w:type="spellStart"/>
      <w:r w:rsidRPr="00105CA2">
        <w:rPr>
          <w:rFonts w:ascii="Book Antiqua" w:hAnsi="Book Antiqua" w:cs="Times New Roman"/>
        </w:rPr>
        <w:t>bagaimana</w:t>
      </w:r>
      <w:proofErr w:type="spellEnd"/>
      <w:r w:rsidRPr="00105CA2">
        <w:rPr>
          <w:rFonts w:ascii="Book Antiqua" w:hAnsi="Book Antiqua" w:cs="Times New Roman"/>
        </w:rPr>
        <w:t xml:space="preserve"> pun </w:t>
      </w:r>
      <w:proofErr w:type="spellStart"/>
      <w:r w:rsidRPr="00105CA2">
        <w:rPr>
          <w:rFonts w:ascii="Book Antiqua" w:hAnsi="Book Antiqua" w:cs="Times New Roman"/>
        </w:rPr>
        <w:t>penanaman</w:t>
      </w:r>
      <w:proofErr w:type="spellEnd"/>
      <w:r w:rsidRPr="00105CA2">
        <w:rPr>
          <w:rFonts w:ascii="Book Antiqua" w:hAnsi="Book Antiqua" w:cs="Times New Roman"/>
        </w:rPr>
        <w:t xml:space="preserve"> </w:t>
      </w:r>
      <w:proofErr w:type="spellStart"/>
      <w:r w:rsidRPr="00105CA2">
        <w:rPr>
          <w:rFonts w:ascii="Book Antiqua" w:hAnsi="Book Antiqua" w:cs="Times New Roman"/>
        </w:rPr>
        <w:t>nilai-nilai</w:t>
      </w:r>
      <w:proofErr w:type="spellEnd"/>
      <w:r w:rsidRPr="00105CA2">
        <w:rPr>
          <w:rFonts w:ascii="Book Antiqua" w:hAnsi="Book Antiqua" w:cs="Times New Roman"/>
        </w:rPr>
        <w:t xml:space="preserve"> </w:t>
      </w:r>
      <w:proofErr w:type="spellStart"/>
      <w:r w:rsidRPr="00105CA2">
        <w:rPr>
          <w:rFonts w:ascii="Book Antiqua" w:hAnsi="Book Antiqua" w:cs="Times New Roman"/>
        </w:rPr>
        <w:t>kekristenan</w:t>
      </w:r>
      <w:proofErr w:type="spellEnd"/>
      <w:r w:rsidRPr="00105CA2">
        <w:rPr>
          <w:rFonts w:ascii="Book Antiqua" w:hAnsi="Book Antiqua" w:cs="Times New Roman"/>
        </w:rPr>
        <w:t xml:space="preserve"> </w:t>
      </w:r>
      <w:proofErr w:type="spellStart"/>
      <w:r w:rsidRPr="00105CA2">
        <w:rPr>
          <w:rFonts w:ascii="Book Antiqua" w:hAnsi="Book Antiqua" w:cs="Times New Roman"/>
        </w:rPr>
        <w:t>adalah</w:t>
      </w:r>
      <w:proofErr w:type="spellEnd"/>
      <w:r w:rsidRPr="00105CA2">
        <w:rPr>
          <w:rFonts w:ascii="Book Antiqua" w:hAnsi="Book Antiqua" w:cs="Times New Roman"/>
        </w:rPr>
        <w:t xml:space="preserve"> </w:t>
      </w:r>
      <w:proofErr w:type="spellStart"/>
      <w:r w:rsidRPr="00105CA2">
        <w:rPr>
          <w:rFonts w:ascii="Book Antiqua" w:hAnsi="Book Antiqua" w:cs="Times New Roman"/>
        </w:rPr>
        <w:t>kebutuhan</w:t>
      </w:r>
      <w:proofErr w:type="spellEnd"/>
      <w:r w:rsidRPr="00105CA2">
        <w:rPr>
          <w:rFonts w:ascii="Book Antiqua" w:hAnsi="Book Antiqua" w:cs="Times New Roman"/>
        </w:rPr>
        <w:t xml:space="preserve"> </w:t>
      </w:r>
      <w:proofErr w:type="spellStart"/>
      <w:r w:rsidRPr="00105CA2">
        <w:rPr>
          <w:rFonts w:ascii="Book Antiqua" w:hAnsi="Book Antiqua" w:cs="Times New Roman"/>
        </w:rPr>
        <w:t>mendasar</w:t>
      </w:r>
      <w:proofErr w:type="spellEnd"/>
      <w:r w:rsidRPr="00105CA2">
        <w:rPr>
          <w:rFonts w:ascii="Book Antiqua" w:hAnsi="Book Antiqua" w:cs="Times New Roman"/>
        </w:rPr>
        <w:t xml:space="preserve"> dan </w:t>
      </w:r>
      <w:proofErr w:type="spellStart"/>
      <w:r w:rsidRPr="00105CA2">
        <w:rPr>
          <w:rFonts w:ascii="Book Antiqua" w:hAnsi="Book Antiqua" w:cs="Times New Roman"/>
        </w:rPr>
        <w:t>esensial</w:t>
      </w:r>
      <w:proofErr w:type="spellEnd"/>
      <w:r w:rsidRPr="00105CA2">
        <w:rPr>
          <w:rFonts w:ascii="Book Antiqua" w:hAnsi="Book Antiqua" w:cs="Times New Roman"/>
        </w:rPr>
        <w:t xml:space="preserve"> </w:t>
      </w:r>
      <w:proofErr w:type="spellStart"/>
      <w:r w:rsidRPr="00105CA2">
        <w:rPr>
          <w:rFonts w:ascii="Book Antiqua" w:hAnsi="Book Antiqua" w:cs="Times New Roman"/>
        </w:rPr>
        <w:t>dalam</w:t>
      </w:r>
      <w:proofErr w:type="spellEnd"/>
      <w:r w:rsidRPr="00105CA2">
        <w:rPr>
          <w:rFonts w:ascii="Book Antiqua" w:hAnsi="Book Antiqua" w:cs="Times New Roman"/>
        </w:rPr>
        <w:t xml:space="preserve"> </w:t>
      </w:r>
      <w:proofErr w:type="spellStart"/>
      <w:r w:rsidRPr="00105CA2">
        <w:rPr>
          <w:rFonts w:ascii="Book Antiqua" w:hAnsi="Book Antiqua" w:cs="Times New Roman"/>
        </w:rPr>
        <w:t>kehidupan</w:t>
      </w:r>
      <w:proofErr w:type="spellEnd"/>
      <w:r w:rsidRPr="00105CA2">
        <w:rPr>
          <w:rFonts w:ascii="Book Antiqua" w:hAnsi="Book Antiqua" w:cs="Times New Roman"/>
        </w:rPr>
        <w:t xml:space="preserve"> </w:t>
      </w:r>
      <w:proofErr w:type="spellStart"/>
      <w:r w:rsidRPr="00105CA2">
        <w:rPr>
          <w:rFonts w:ascii="Book Antiqua" w:hAnsi="Book Antiqua" w:cs="Times New Roman"/>
        </w:rPr>
        <w:t>bersosial</w:t>
      </w:r>
      <w:proofErr w:type="spellEnd"/>
      <w:r w:rsidRPr="00105CA2">
        <w:rPr>
          <w:rFonts w:ascii="Book Antiqua" w:hAnsi="Book Antiqua" w:cs="Times New Roman"/>
        </w:rPr>
        <w:t xml:space="preserve"> dan </w:t>
      </w:r>
      <w:proofErr w:type="spellStart"/>
      <w:r w:rsidRPr="00105CA2">
        <w:rPr>
          <w:rFonts w:ascii="Book Antiqua" w:hAnsi="Book Antiqua" w:cs="Times New Roman"/>
        </w:rPr>
        <w:t>bermasyarakat</w:t>
      </w:r>
      <w:proofErr w:type="spellEnd"/>
      <w:r w:rsidRPr="00105CA2">
        <w:rPr>
          <w:rFonts w:ascii="Book Antiqua" w:hAnsi="Book Antiqua" w:cs="Times New Roman"/>
        </w:rPr>
        <w:t>.</w:t>
      </w:r>
    </w:p>
    <w:p w14:paraId="1860DFDE" w14:textId="77777777" w:rsidR="007A24FA" w:rsidRPr="00105CA2" w:rsidRDefault="007A24FA" w:rsidP="007A24FA">
      <w:pPr>
        <w:pStyle w:val="NoSpacing"/>
        <w:jc w:val="both"/>
        <w:rPr>
          <w:rFonts w:ascii="Book Antiqua" w:hAnsi="Book Antiqua" w:cs="Times New Roman"/>
        </w:rPr>
      </w:pPr>
    </w:p>
    <w:p w14:paraId="3EDBAD95" w14:textId="491CB515" w:rsidR="00961186" w:rsidRDefault="00961186" w:rsidP="006A1955">
      <w:pPr>
        <w:pStyle w:val="BodyText"/>
        <w:tabs>
          <w:tab w:val="left" w:pos="426"/>
        </w:tabs>
        <w:spacing w:after="0" w:line="240" w:lineRule="auto"/>
        <w:ind w:firstLine="567"/>
        <w:jc w:val="both"/>
        <w:rPr>
          <w:rFonts w:ascii="Book Antiqua" w:hAnsi="Book Antiqua" w:cs="Times New Roman"/>
          <w:u w:val="single"/>
        </w:rPr>
      </w:pPr>
    </w:p>
    <w:p w14:paraId="6D5BD05A" w14:textId="77777777" w:rsidR="002F3314" w:rsidRPr="005474D6" w:rsidRDefault="002F3314" w:rsidP="006A1955">
      <w:pPr>
        <w:pStyle w:val="BodyText"/>
        <w:tabs>
          <w:tab w:val="left" w:pos="426"/>
        </w:tabs>
        <w:spacing w:after="0" w:line="240" w:lineRule="auto"/>
        <w:ind w:firstLine="567"/>
        <w:jc w:val="both"/>
        <w:rPr>
          <w:rFonts w:ascii="Book Antiqua" w:hAnsi="Book Antiqua" w:cs="Times New Roman"/>
          <w:u w:val="single"/>
        </w:rPr>
      </w:pPr>
      <w:bookmarkStart w:id="1" w:name="_GoBack"/>
      <w:bookmarkEnd w:id="1"/>
    </w:p>
    <w:p w14:paraId="2B3FFAF1" w14:textId="0F9C6171" w:rsidR="009B7C2C" w:rsidRPr="00AB089F" w:rsidRDefault="00A119AF" w:rsidP="009B7C2C">
      <w:pPr>
        <w:pStyle w:val="BodyText"/>
        <w:spacing w:after="0" w:line="240" w:lineRule="auto"/>
        <w:jc w:val="both"/>
        <w:rPr>
          <w:rFonts w:ascii="Book Antiqua" w:hAnsi="Book Antiqua" w:cs="Times New Roman"/>
          <w:b/>
        </w:rPr>
      </w:pPr>
      <w:r w:rsidRPr="009B7C2C">
        <w:rPr>
          <w:rFonts w:ascii="Book Antiqua" w:hAnsi="Book Antiqua" w:cs="Times New Roman"/>
          <w:b/>
          <w:sz w:val="26"/>
          <w:szCs w:val="26"/>
        </w:rPr>
        <w:lastRenderedPageBreak/>
        <w:t>Metodologi</w:t>
      </w:r>
      <w:r>
        <w:rPr>
          <w:rFonts w:ascii="Book Antiqua" w:hAnsi="Book Antiqua" w:cs="Times New Roman"/>
          <w:b/>
          <w:sz w:val="26"/>
          <w:szCs w:val="26"/>
        </w:rPr>
        <w:t xml:space="preserve"> </w:t>
      </w:r>
    </w:p>
    <w:p w14:paraId="79692531" w14:textId="4D375ED1" w:rsidR="00083B2C" w:rsidRPr="003E0F21" w:rsidRDefault="00393F61" w:rsidP="00393F61">
      <w:pPr>
        <w:pStyle w:val="BodyText"/>
        <w:tabs>
          <w:tab w:val="left" w:pos="0"/>
        </w:tabs>
        <w:spacing w:after="0" w:line="240" w:lineRule="auto"/>
        <w:ind w:firstLine="720"/>
        <w:jc w:val="both"/>
        <w:rPr>
          <w:rFonts w:ascii="Book Antiqua" w:hAnsi="Book Antiqua" w:cs="Times New Roman"/>
          <w:sz w:val="20"/>
          <w:szCs w:val="20"/>
          <w:lang w:val="en-US"/>
        </w:rPr>
      </w:pPr>
      <w:r w:rsidRPr="003E0F21">
        <w:rPr>
          <w:rFonts w:ascii="Book Antiqua" w:hAnsi="Book Antiqua" w:cs="Times New Roman"/>
        </w:rPr>
        <w:t>Metode yang digunakan dalam mengkaji dan menelaah penelitian ini adalah metode penelitian kualitatif deskriptif dengan pendekatan pustaka. Menurut Rukin, metode penelitian kualitatif adalah penelitian yang bersifat deskriptif dengan menggunakan pendekatan pengembangan pengertian, konsep dari temuan fakta hingga menjadi sebuah teori ilmiah</w:t>
      </w:r>
      <w:r w:rsidR="00C0065F" w:rsidRPr="003E0F21">
        <w:rPr>
          <w:rFonts w:ascii="Book Antiqua" w:hAnsi="Book Antiqua" w:cs="Times New Roman"/>
          <w:lang w:val="en-US"/>
        </w:rPr>
        <w:t xml:space="preserve"> </w:t>
      </w:r>
      <w:r w:rsidR="00E26E29">
        <w:rPr>
          <w:rStyle w:val="FootnoteReference"/>
          <w:rFonts w:ascii="Book Antiqua" w:hAnsi="Book Antiqua" w:cs="Times New Roman"/>
        </w:rPr>
        <w:fldChar w:fldCharType="begin" w:fldLock="1"/>
      </w:r>
      <w:r w:rsidR="00E26E29">
        <w:rPr>
          <w:rFonts w:ascii="Book Antiqua" w:hAnsi="Book Antiqua" w:cs="Times New Roman"/>
        </w:rPr>
        <w:instrText>ADDIN CSL_CITATION {"citationItems":[{"id":"ITEM-1","itemData":{"author":[{"dropping-particle":"","family":"Rukin","given":"","non-dropping-particle":"","parse-names":false,"suffix":""}],"id":"ITEM-1","issued":{"date-parts":[["2019"]]},"publisher":"Yayasan Ahmar Cendekia Indonesia","publisher-place":"Takalar, Indonesia","title":"Metodologi Penelitian Kualitatif","type":"book"},"uris":["http://www.mendeley.com/documents/?uuid=5f6fa3cc-13b3-42b2-9d61-1e6333ca3223"]}],"mendeley":{"formattedCitation":"(Rukin 2019)","plainTextFormattedCitation":"(Rukin 2019)","previouslyFormattedCitation":"(Rukin 2019)"},"properties":{"noteIndex":0},"schema":"https://github.com/citation-style-language/schema/raw/master/csl-citation.json"}</w:instrText>
      </w:r>
      <w:r w:rsidR="00E26E29">
        <w:rPr>
          <w:rStyle w:val="FootnoteReference"/>
          <w:rFonts w:ascii="Book Antiqua" w:hAnsi="Book Antiqua" w:cs="Times New Roman"/>
        </w:rPr>
        <w:fldChar w:fldCharType="separate"/>
      </w:r>
      <w:r w:rsidR="00E26E29" w:rsidRPr="00E26E29">
        <w:rPr>
          <w:rFonts w:ascii="Book Antiqua" w:hAnsi="Book Antiqua" w:cs="Times New Roman"/>
          <w:noProof/>
        </w:rPr>
        <w:t>(Rukin 2019)</w:t>
      </w:r>
      <w:r w:rsidR="00E26E29">
        <w:rPr>
          <w:rStyle w:val="FootnoteReference"/>
          <w:rFonts w:ascii="Book Antiqua" w:hAnsi="Book Antiqua" w:cs="Times New Roman"/>
        </w:rPr>
        <w:fldChar w:fldCharType="end"/>
      </w:r>
      <w:r w:rsidR="00C0065F" w:rsidRPr="003E0F21">
        <w:rPr>
          <w:rFonts w:ascii="Book Antiqua" w:hAnsi="Book Antiqua" w:cs="Times New Roman"/>
          <w:lang w:val="en-US"/>
        </w:rPr>
        <w:t xml:space="preserve">. </w:t>
      </w:r>
      <w:r w:rsidRPr="003E0F21">
        <w:rPr>
          <w:rFonts w:ascii="Book Antiqua" w:hAnsi="Book Antiqua" w:cs="Times New Roman"/>
        </w:rPr>
        <w:t>Sedangkan pendekatan pustaka adalah metode pengumpulan data menggunakan literatur kepustakaan seperti jurnal ilmiah, buku, dan internet sebagai sumber data</w:t>
      </w:r>
      <w:r w:rsidR="00C0065F" w:rsidRPr="003E0F21">
        <w:rPr>
          <w:rFonts w:ascii="Book Antiqua" w:hAnsi="Book Antiqua" w:cs="Times New Roman"/>
          <w:lang w:val="en-US"/>
        </w:rPr>
        <w:t xml:space="preserve"> </w:t>
      </w:r>
      <w:r w:rsidR="00E26E29">
        <w:rPr>
          <w:rStyle w:val="FootnoteReference"/>
          <w:rFonts w:ascii="Book Antiqua" w:hAnsi="Book Antiqua" w:cs="Times New Roman"/>
        </w:rPr>
        <w:fldChar w:fldCharType="begin" w:fldLock="1"/>
      </w:r>
      <w:r w:rsidR="00E26E29">
        <w:rPr>
          <w:rFonts w:ascii="Book Antiqua" w:hAnsi="Book Antiqua" w:cs="Times New Roman"/>
        </w:rPr>
        <w:instrText>ADDIN CSL_CITATION {"citationItems":[{"id":"ITEM-1","itemData":{"abstract":"Permasalahan umum mengenai bagian metode di dalam struktur jurnal ilmiah adalah ditulis secara umum dan tidak khas. Padahal, sebuah metode penelitian harus melaporkan prosedur yang ditempuh peneliti untuk menjalankan penelitiannya. Isinya tidak sama dengan penjelasan metode pada penelitian lain. Oleh karena itu paper ini bertujuan menjelaskan tentang pentingnya metode di dalam struktur penulisan artikel jurnal ilmiah. Secara khusus dipaparkan secara deskriptif dan topikal beberapa metode yang umum dirujuk dalam penelitian teologis. Kesimpulan yang diperoleh adalah, dengan pemahaman yang benar tentang metode penelitian, dosen atau peneliti dapat menghasilkan karya penelitian teologis yang dapat dipertanggungjawabkan validitasnya secara akademik.","author":[{"dropping-particle":"","family":"Zaluchu","given":"Sonny Eli","non-dropping-particle":"","parse-names":false,"suffix":""}],"container-title":"Jurnal Teologi Berita Hidup","id":"ITEM-1","issue":"2","issued":{"date-parts":[["2021"]]},"page":"249-266","title":"Metode Penelitian di dalam Manuskrip Jurnal Ilmiah Keagamaan","type":"article-journal","volume":"3"},"uris":["http://www.mendeley.com/documents/?uuid=32ca3921-69dd-4545-9d11-0902228536c0"]}],"mendeley":{"formattedCitation":"(Zaluchu 2021)","plainTextFormattedCitation":"(Zaluchu 2021)","previouslyFormattedCitation":"(Zaluchu 2021)"},"properties":{"noteIndex":0},"schema":"https://github.com/citation-style-language/schema/raw/master/csl-citation.json"}</w:instrText>
      </w:r>
      <w:r w:rsidR="00E26E29">
        <w:rPr>
          <w:rStyle w:val="FootnoteReference"/>
          <w:rFonts w:ascii="Book Antiqua" w:hAnsi="Book Antiqua" w:cs="Times New Roman"/>
        </w:rPr>
        <w:fldChar w:fldCharType="separate"/>
      </w:r>
      <w:r w:rsidR="00E26E29" w:rsidRPr="00E26E29">
        <w:rPr>
          <w:rFonts w:ascii="Book Antiqua" w:hAnsi="Book Antiqua" w:cs="Times New Roman"/>
          <w:bCs/>
          <w:noProof/>
          <w:lang w:val="en-US"/>
        </w:rPr>
        <w:t>(Zaluchu 2021)</w:t>
      </w:r>
      <w:r w:rsidR="00E26E29">
        <w:rPr>
          <w:rStyle w:val="FootnoteReference"/>
          <w:rFonts w:ascii="Book Antiqua" w:hAnsi="Book Antiqua" w:cs="Times New Roman"/>
        </w:rPr>
        <w:fldChar w:fldCharType="end"/>
      </w:r>
      <w:r w:rsidR="00C0065F" w:rsidRPr="003E0F21">
        <w:rPr>
          <w:rFonts w:ascii="Book Antiqua" w:hAnsi="Book Antiqua" w:cs="Times New Roman"/>
          <w:lang w:val="en-US"/>
        </w:rPr>
        <w:t xml:space="preserve">. </w:t>
      </w:r>
      <w:r w:rsidRPr="003E0F21">
        <w:rPr>
          <w:rFonts w:ascii="Book Antiqua" w:hAnsi="Book Antiqua" w:cs="Times New Roman"/>
        </w:rPr>
        <w:t xml:space="preserve">Penelitian ini bertujuan untuk menjelaskan tantangan Pendidikan Agama Kristen dalam menanamkan nilai-nilai Kristen kepada anak remaja di era teknologi, oleh karena itu penulis mengumpulkan data dan fakta melalui sumber data, yaitu penelitian sembelumnya yang relevan, jurnal ilmiah </w:t>
      </w:r>
      <w:r w:rsidR="00B05387" w:rsidRPr="003E0F21">
        <w:rPr>
          <w:rFonts w:ascii="Book Antiqua" w:hAnsi="Book Antiqua" w:cs="Times New Roman"/>
          <w:lang w:val="en-US"/>
        </w:rPr>
        <w:t>dan</w:t>
      </w:r>
      <w:r w:rsidRPr="003E0F21">
        <w:rPr>
          <w:rFonts w:ascii="Book Antiqua" w:hAnsi="Book Antiqua" w:cs="Times New Roman"/>
        </w:rPr>
        <w:t xml:space="preserve"> buku dan media internet yang mengkaji topik terkait. Kemudian penulis mengumpulkan data tersebut untuk diolah melalui tiga tahap, yakni pengklasifikasian, verifikasi data serta validasi data untuk menemukan fakta dan hasil penelitian, lalu dideskripsikan serta menarik sebuah kesimpulan yang dapat dipercaya dan dapat dipertanggungjawabkan</w:t>
      </w:r>
      <w:r w:rsidRPr="003E0F21">
        <w:rPr>
          <w:rFonts w:ascii="Book Antiqua" w:hAnsi="Book Antiqua" w:cs="Times New Roman"/>
          <w:lang w:val="en-US"/>
        </w:rPr>
        <w:t xml:space="preserve">. </w:t>
      </w:r>
    </w:p>
    <w:p w14:paraId="51C4CBB3" w14:textId="77777777" w:rsidR="00083B2C" w:rsidRPr="006B79B3" w:rsidRDefault="00083B2C" w:rsidP="00083B2C">
      <w:pPr>
        <w:pStyle w:val="BodyText"/>
        <w:tabs>
          <w:tab w:val="left" w:pos="426"/>
        </w:tabs>
        <w:spacing w:after="0" w:line="240" w:lineRule="auto"/>
        <w:ind w:firstLine="709"/>
        <w:jc w:val="center"/>
        <w:rPr>
          <w:rFonts w:ascii="Book Antiqua" w:hAnsi="Book Antiqua" w:cs="Times New Roman"/>
          <w:lang w:val="en-US"/>
        </w:rPr>
      </w:pPr>
    </w:p>
    <w:p w14:paraId="0F93630A" w14:textId="77777777" w:rsidR="00083B2C" w:rsidRPr="005474D6" w:rsidRDefault="00083B2C" w:rsidP="00083B2C">
      <w:pPr>
        <w:pStyle w:val="BodyText"/>
        <w:tabs>
          <w:tab w:val="left" w:pos="426"/>
        </w:tabs>
        <w:spacing w:after="0" w:line="240" w:lineRule="auto"/>
        <w:jc w:val="both"/>
        <w:rPr>
          <w:rFonts w:ascii="Book Antiqua" w:hAnsi="Book Antiqua" w:cs="Times New Roman"/>
        </w:rPr>
      </w:pPr>
    </w:p>
    <w:p w14:paraId="796664A7" w14:textId="55E819BA" w:rsidR="00AB089F" w:rsidRPr="00AB089F" w:rsidRDefault="00A119AF" w:rsidP="00AB089F">
      <w:pPr>
        <w:pStyle w:val="BodyText"/>
        <w:spacing w:after="0" w:line="240" w:lineRule="auto"/>
        <w:jc w:val="both"/>
        <w:rPr>
          <w:rFonts w:ascii="Book Antiqua" w:hAnsi="Book Antiqua" w:cs="Times New Roman"/>
          <w:b/>
        </w:rPr>
      </w:pPr>
      <w:r w:rsidRPr="009B7C2C">
        <w:rPr>
          <w:rFonts w:ascii="Book Antiqua" w:hAnsi="Book Antiqua" w:cs="Times New Roman"/>
          <w:b/>
          <w:sz w:val="26"/>
          <w:szCs w:val="26"/>
        </w:rPr>
        <w:t xml:space="preserve">Hasil </w:t>
      </w:r>
      <w:r>
        <w:rPr>
          <w:rFonts w:ascii="Book Antiqua" w:hAnsi="Book Antiqua" w:cs="Times New Roman"/>
          <w:b/>
          <w:sz w:val="26"/>
          <w:szCs w:val="26"/>
        </w:rPr>
        <w:t>d</w:t>
      </w:r>
      <w:r w:rsidRPr="009B7C2C">
        <w:rPr>
          <w:rFonts w:ascii="Book Antiqua" w:hAnsi="Book Antiqua" w:cs="Times New Roman"/>
          <w:b/>
          <w:sz w:val="26"/>
          <w:szCs w:val="26"/>
        </w:rPr>
        <w:t>an Pembahasan</w:t>
      </w:r>
      <w:r>
        <w:rPr>
          <w:rFonts w:ascii="Book Antiqua" w:hAnsi="Book Antiqua" w:cs="Times New Roman"/>
          <w:b/>
          <w:sz w:val="26"/>
          <w:szCs w:val="26"/>
        </w:rPr>
        <w:t xml:space="preserve"> </w:t>
      </w:r>
    </w:p>
    <w:p w14:paraId="7E0D5520" w14:textId="77777777" w:rsidR="003E0F21" w:rsidRPr="00437244" w:rsidRDefault="003E0F21" w:rsidP="003E0F21">
      <w:pPr>
        <w:pStyle w:val="NoSpacing"/>
        <w:jc w:val="both"/>
        <w:rPr>
          <w:rFonts w:ascii="Book Antiqua" w:hAnsi="Book Antiqua" w:cs="Times New Roman"/>
          <w:b/>
        </w:rPr>
      </w:pPr>
      <w:r w:rsidRPr="00437244">
        <w:rPr>
          <w:rFonts w:ascii="Book Antiqua" w:hAnsi="Book Antiqua" w:cs="Times New Roman"/>
          <w:b/>
        </w:rPr>
        <w:t xml:space="preserve">Pendidikan dan </w:t>
      </w:r>
      <w:proofErr w:type="spellStart"/>
      <w:r w:rsidRPr="00437244">
        <w:rPr>
          <w:rFonts w:ascii="Book Antiqua" w:hAnsi="Book Antiqua" w:cs="Times New Roman"/>
          <w:b/>
        </w:rPr>
        <w:t>Teknologi</w:t>
      </w:r>
      <w:proofErr w:type="spellEnd"/>
      <w:r w:rsidRPr="00437244">
        <w:rPr>
          <w:rFonts w:ascii="Book Antiqua" w:hAnsi="Book Antiqua" w:cs="Times New Roman"/>
          <w:b/>
        </w:rPr>
        <w:t xml:space="preserve">: </w:t>
      </w:r>
      <w:proofErr w:type="spellStart"/>
      <w:r w:rsidRPr="00437244">
        <w:rPr>
          <w:rFonts w:ascii="Book Antiqua" w:hAnsi="Book Antiqua" w:cs="Times New Roman"/>
          <w:b/>
        </w:rPr>
        <w:t>Kekuatan</w:t>
      </w:r>
      <w:proofErr w:type="spellEnd"/>
      <w:r w:rsidRPr="00437244">
        <w:rPr>
          <w:rFonts w:ascii="Book Antiqua" w:hAnsi="Book Antiqua" w:cs="Times New Roman"/>
          <w:b/>
        </w:rPr>
        <w:t xml:space="preserve"> </w:t>
      </w:r>
      <w:proofErr w:type="spellStart"/>
      <w:r w:rsidRPr="00437244">
        <w:rPr>
          <w:rFonts w:ascii="Book Antiqua" w:hAnsi="Book Antiqua" w:cs="Times New Roman"/>
          <w:b/>
        </w:rPr>
        <w:t>atau</w:t>
      </w:r>
      <w:proofErr w:type="spellEnd"/>
      <w:r w:rsidRPr="00437244">
        <w:rPr>
          <w:rFonts w:ascii="Book Antiqua" w:hAnsi="Book Antiqua" w:cs="Times New Roman"/>
          <w:b/>
        </w:rPr>
        <w:t xml:space="preserve"> </w:t>
      </w:r>
      <w:proofErr w:type="spellStart"/>
      <w:r w:rsidRPr="00437244">
        <w:rPr>
          <w:rFonts w:ascii="Book Antiqua" w:hAnsi="Book Antiqua" w:cs="Times New Roman"/>
          <w:b/>
        </w:rPr>
        <w:t>Ancaman</w:t>
      </w:r>
      <w:proofErr w:type="spellEnd"/>
      <w:r w:rsidRPr="00437244">
        <w:rPr>
          <w:rFonts w:ascii="Book Antiqua" w:hAnsi="Book Antiqua" w:cs="Times New Roman"/>
          <w:b/>
        </w:rPr>
        <w:t xml:space="preserve"> (</w:t>
      </w:r>
      <w:r w:rsidRPr="00437244">
        <w:rPr>
          <w:rFonts w:ascii="Book Antiqua" w:hAnsi="Book Antiqua" w:cs="Times New Roman"/>
          <w:b/>
          <w:i/>
        </w:rPr>
        <w:t>Strengths vs Threats</w:t>
      </w:r>
      <w:r w:rsidRPr="00437244">
        <w:rPr>
          <w:rFonts w:ascii="Book Antiqua" w:hAnsi="Book Antiqua" w:cs="Times New Roman"/>
          <w:b/>
        </w:rPr>
        <w:t>)</w:t>
      </w:r>
    </w:p>
    <w:p w14:paraId="6087BA9D" w14:textId="48541FCD" w:rsidR="003E0F21" w:rsidRPr="00437244" w:rsidRDefault="003E0F21" w:rsidP="003E0F21">
      <w:pPr>
        <w:pStyle w:val="NoSpacing"/>
        <w:jc w:val="both"/>
        <w:rPr>
          <w:rFonts w:ascii="Book Antiqua" w:hAnsi="Book Antiqua" w:cs="Times New Roman"/>
        </w:rPr>
      </w:pPr>
      <w:r w:rsidRPr="00437244">
        <w:rPr>
          <w:rFonts w:ascii="Book Antiqua" w:hAnsi="Book Antiqua" w:cs="Times New Roman"/>
          <w:b/>
        </w:rPr>
        <w:tab/>
      </w:r>
      <w:proofErr w:type="spellStart"/>
      <w:r w:rsidRPr="00437244">
        <w:rPr>
          <w:rFonts w:ascii="Book Antiqua" w:hAnsi="Book Antiqua" w:cs="Times New Roman"/>
        </w:rPr>
        <w:t>Kehadiran</w:t>
      </w:r>
      <w:proofErr w:type="spellEnd"/>
      <w:r w:rsidRPr="00437244">
        <w:rPr>
          <w:rFonts w:ascii="Book Antiqua" w:hAnsi="Book Antiqua" w:cs="Times New Roman"/>
        </w:rPr>
        <w:t xml:space="preserve"> </w:t>
      </w:r>
      <w:proofErr w:type="spellStart"/>
      <w:r w:rsidRPr="00437244">
        <w:rPr>
          <w:rFonts w:ascii="Book Antiqua" w:hAnsi="Book Antiqua" w:cs="Times New Roman"/>
        </w:rPr>
        <w:t>teknologi</w:t>
      </w:r>
      <w:proofErr w:type="spellEnd"/>
      <w:r w:rsidRPr="00437244">
        <w:rPr>
          <w:rFonts w:ascii="Book Antiqua" w:hAnsi="Book Antiqua" w:cs="Times New Roman"/>
        </w:rPr>
        <w:t xml:space="preserve"> </w:t>
      </w:r>
      <w:proofErr w:type="spellStart"/>
      <w:r w:rsidRPr="00437244">
        <w:rPr>
          <w:rFonts w:ascii="Book Antiqua" w:hAnsi="Book Antiqua" w:cs="Times New Roman"/>
        </w:rPr>
        <w:t>dalam</w:t>
      </w:r>
      <w:proofErr w:type="spellEnd"/>
      <w:r w:rsidRPr="00437244">
        <w:rPr>
          <w:rFonts w:ascii="Book Antiqua" w:hAnsi="Book Antiqua" w:cs="Times New Roman"/>
        </w:rPr>
        <w:t xml:space="preserve"> dunia </w:t>
      </w:r>
      <w:proofErr w:type="spellStart"/>
      <w:r w:rsidRPr="00437244">
        <w:rPr>
          <w:rFonts w:ascii="Book Antiqua" w:hAnsi="Book Antiqua" w:cs="Times New Roman"/>
        </w:rPr>
        <w:t>pendidikan</w:t>
      </w:r>
      <w:proofErr w:type="spellEnd"/>
      <w:r w:rsidRPr="00437244">
        <w:rPr>
          <w:rFonts w:ascii="Book Antiqua" w:hAnsi="Book Antiqua" w:cs="Times New Roman"/>
        </w:rPr>
        <w:t xml:space="preserve"> </w:t>
      </w:r>
      <w:proofErr w:type="spellStart"/>
      <w:r w:rsidRPr="00437244">
        <w:rPr>
          <w:rFonts w:ascii="Book Antiqua" w:hAnsi="Book Antiqua" w:cs="Times New Roman"/>
        </w:rPr>
        <w:t>membawa</w:t>
      </w:r>
      <w:proofErr w:type="spellEnd"/>
      <w:r w:rsidRPr="00437244">
        <w:rPr>
          <w:rFonts w:ascii="Book Antiqua" w:hAnsi="Book Antiqua" w:cs="Times New Roman"/>
        </w:rPr>
        <w:t xml:space="preserve"> </w:t>
      </w:r>
      <w:proofErr w:type="spellStart"/>
      <w:r w:rsidRPr="00437244">
        <w:rPr>
          <w:rFonts w:ascii="Book Antiqua" w:hAnsi="Book Antiqua" w:cs="Times New Roman"/>
        </w:rPr>
        <w:t>perubahan</w:t>
      </w:r>
      <w:proofErr w:type="spellEnd"/>
      <w:r w:rsidRPr="00437244">
        <w:rPr>
          <w:rFonts w:ascii="Book Antiqua" w:hAnsi="Book Antiqua" w:cs="Times New Roman"/>
        </w:rPr>
        <w:t xml:space="preserve"> yang </w:t>
      </w:r>
      <w:proofErr w:type="spellStart"/>
      <w:r w:rsidRPr="00437244">
        <w:rPr>
          <w:rFonts w:ascii="Book Antiqua" w:hAnsi="Book Antiqua" w:cs="Times New Roman"/>
        </w:rPr>
        <w:t>signifikan</w:t>
      </w:r>
      <w:proofErr w:type="spellEnd"/>
      <w:r w:rsidRPr="00437244">
        <w:rPr>
          <w:rFonts w:ascii="Book Antiqua" w:hAnsi="Book Antiqua" w:cs="Times New Roman"/>
        </w:rPr>
        <w:t xml:space="preserve"> </w:t>
      </w:r>
      <w:proofErr w:type="spellStart"/>
      <w:r w:rsidRPr="00437244">
        <w:rPr>
          <w:rFonts w:ascii="Book Antiqua" w:hAnsi="Book Antiqua" w:cs="Times New Roman"/>
        </w:rPr>
        <w:t>karena</w:t>
      </w:r>
      <w:proofErr w:type="spellEnd"/>
      <w:r w:rsidRPr="00437244">
        <w:rPr>
          <w:rFonts w:ascii="Book Antiqua" w:hAnsi="Book Antiqua" w:cs="Times New Roman"/>
        </w:rPr>
        <w:t xml:space="preserve"> </w:t>
      </w:r>
      <w:proofErr w:type="spellStart"/>
      <w:r w:rsidRPr="00437244">
        <w:rPr>
          <w:rFonts w:ascii="Book Antiqua" w:hAnsi="Book Antiqua" w:cs="Times New Roman"/>
        </w:rPr>
        <w:t>memberikan</w:t>
      </w:r>
      <w:proofErr w:type="spellEnd"/>
      <w:r w:rsidRPr="00437244">
        <w:rPr>
          <w:rFonts w:ascii="Book Antiqua" w:hAnsi="Book Antiqua" w:cs="Times New Roman"/>
        </w:rPr>
        <w:t xml:space="preserve"> </w:t>
      </w:r>
      <w:proofErr w:type="spellStart"/>
      <w:r w:rsidRPr="00437244">
        <w:rPr>
          <w:rFonts w:ascii="Book Antiqua" w:hAnsi="Book Antiqua" w:cs="Times New Roman"/>
        </w:rPr>
        <w:t>kemudahan</w:t>
      </w:r>
      <w:proofErr w:type="spellEnd"/>
      <w:r w:rsidRPr="00437244">
        <w:rPr>
          <w:rFonts w:ascii="Book Antiqua" w:hAnsi="Book Antiqua" w:cs="Times New Roman"/>
        </w:rPr>
        <w:t xml:space="preserve"> </w:t>
      </w:r>
      <w:proofErr w:type="spellStart"/>
      <w:r w:rsidRPr="00437244">
        <w:rPr>
          <w:rFonts w:ascii="Book Antiqua" w:hAnsi="Book Antiqua" w:cs="Times New Roman"/>
        </w:rPr>
        <w:t>bagi</w:t>
      </w:r>
      <w:proofErr w:type="spellEnd"/>
      <w:r w:rsidRPr="00437244">
        <w:rPr>
          <w:rFonts w:ascii="Book Antiqua" w:hAnsi="Book Antiqua" w:cs="Times New Roman"/>
        </w:rPr>
        <w:t xml:space="preserve"> </w:t>
      </w:r>
      <w:proofErr w:type="spellStart"/>
      <w:r w:rsidRPr="00437244">
        <w:rPr>
          <w:rFonts w:ascii="Book Antiqua" w:hAnsi="Book Antiqua" w:cs="Times New Roman"/>
        </w:rPr>
        <w:t>pendidik</w:t>
      </w:r>
      <w:proofErr w:type="spellEnd"/>
      <w:r w:rsidRPr="00437244">
        <w:rPr>
          <w:rFonts w:ascii="Book Antiqua" w:hAnsi="Book Antiqua" w:cs="Times New Roman"/>
        </w:rPr>
        <w:t xml:space="preserve"> dan </w:t>
      </w:r>
      <w:proofErr w:type="spellStart"/>
      <w:r w:rsidRPr="00437244">
        <w:rPr>
          <w:rFonts w:ascii="Book Antiqua" w:hAnsi="Book Antiqua" w:cs="Times New Roman"/>
        </w:rPr>
        <w:t>peserta</w:t>
      </w:r>
      <w:proofErr w:type="spellEnd"/>
      <w:r w:rsidRPr="00437244">
        <w:rPr>
          <w:rFonts w:ascii="Book Antiqua" w:hAnsi="Book Antiqua" w:cs="Times New Roman"/>
        </w:rPr>
        <w:t xml:space="preserve"> </w:t>
      </w:r>
      <w:proofErr w:type="spellStart"/>
      <w:r w:rsidRPr="00437244">
        <w:rPr>
          <w:rFonts w:ascii="Book Antiqua" w:hAnsi="Book Antiqua" w:cs="Times New Roman"/>
        </w:rPr>
        <w:t>didik</w:t>
      </w:r>
      <w:proofErr w:type="spellEnd"/>
      <w:r w:rsidRPr="00437244">
        <w:rPr>
          <w:rFonts w:ascii="Book Antiqua" w:hAnsi="Book Antiqua" w:cs="Times New Roman"/>
        </w:rPr>
        <w:t xml:space="preserve"> </w:t>
      </w:r>
      <w:proofErr w:type="spellStart"/>
      <w:r w:rsidRPr="00437244">
        <w:rPr>
          <w:rFonts w:ascii="Book Antiqua" w:hAnsi="Book Antiqua" w:cs="Times New Roman"/>
        </w:rPr>
        <w:t>mengembangkan</w:t>
      </w:r>
      <w:proofErr w:type="spellEnd"/>
      <w:r w:rsidRPr="00437244">
        <w:rPr>
          <w:rFonts w:ascii="Book Antiqua" w:hAnsi="Book Antiqua" w:cs="Times New Roman"/>
        </w:rPr>
        <w:t xml:space="preserve"> </w:t>
      </w:r>
      <w:proofErr w:type="spellStart"/>
      <w:r w:rsidRPr="00437244">
        <w:rPr>
          <w:rFonts w:ascii="Book Antiqua" w:hAnsi="Book Antiqua" w:cs="Times New Roman"/>
        </w:rPr>
        <w:t>kegiatan</w:t>
      </w:r>
      <w:proofErr w:type="spellEnd"/>
      <w:r w:rsidRPr="00437244">
        <w:rPr>
          <w:rFonts w:ascii="Book Antiqua" w:hAnsi="Book Antiqua" w:cs="Times New Roman"/>
        </w:rPr>
        <w:t xml:space="preserve"> </w:t>
      </w:r>
      <w:proofErr w:type="spellStart"/>
      <w:r w:rsidRPr="00437244">
        <w:rPr>
          <w:rFonts w:ascii="Book Antiqua" w:hAnsi="Book Antiqua" w:cs="Times New Roman"/>
        </w:rPr>
        <w:t>belajar</w:t>
      </w:r>
      <w:proofErr w:type="spellEnd"/>
      <w:r w:rsidRPr="00437244">
        <w:rPr>
          <w:rFonts w:ascii="Book Antiqua" w:hAnsi="Book Antiqua" w:cs="Times New Roman"/>
        </w:rPr>
        <w:t xml:space="preserve"> dan </w:t>
      </w:r>
      <w:proofErr w:type="spellStart"/>
      <w:r w:rsidRPr="00437244">
        <w:rPr>
          <w:rFonts w:ascii="Book Antiqua" w:hAnsi="Book Antiqua" w:cs="Times New Roman"/>
        </w:rPr>
        <w:t>mengajar</w:t>
      </w:r>
      <w:proofErr w:type="spellEnd"/>
      <w:r w:rsidRPr="00437244">
        <w:rPr>
          <w:rFonts w:ascii="Book Antiqua" w:hAnsi="Book Antiqua" w:cs="Times New Roman"/>
        </w:rPr>
        <w:t xml:space="preserve">. </w:t>
      </w:r>
      <w:proofErr w:type="spellStart"/>
      <w:r w:rsidRPr="00437244">
        <w:rPr>
          <w:rFonts w:ascii="Book Antiqua" w:hAnsi="Book Antiqua" w:cs="Times New Roman"/>
        </w:rPr>
        <w:t>Waruwu</w:t>
      </w:r>
      <w:proofErr w:type="spellEnd"/>
      <w:r w:rsidRPr="00437244">
        <w:rPr>
          <w:rFonts w:ascii="Book Antiqua" w:hAnsi="Book Antiqua" w:cs="Times New Roman"/>
        </w:rPr>
        <w:t xml:space="preserve">, </w:t>
      </w:r>
      <w:proofErr w:type="spellStart"/>
      <w:r w:rsidRPr="00437244">
        <w:rPr>
          <w:rFonts w:ascii="Book Antiqua" w:hAnsi="Book Antiqua" w:cs="Times New Roman"/>
        </w:rPr>
        <w:t>dkk</w:t>
      </w:r>
      <w:proofErr w:type="spellEnd"/>
      <w:r w:rsidRPr="00437244">
        <w:rPr>
          <w:rFonts w:ascii="Book Antiqua" w:hAnsi="Book Antiqua" w:cs="Times New Roman"/>
        </w:rPr>
        <w:t xml:space="preserve"> </w:t>
      </w:r>
      <w:proofErr w:type="spellStart"/>
      <w:r w:rsidRPr="00437244">
        <w:rPr>
          <w:rFonts w:ascii="Book Antiqua" w:hAnsi="Book Antiqua" w:cs="Times New Roman"/>
        </w:rPr>
        <w:t>mengungkapkan</w:t>
      </w:r>
      <w:proofErr w:type="spellEnd"/>
      <w:r w:rsidRPr="00437244">
        <w:rPr>
          <w:rFonts w:ascii="Book Antiqua" w:hAnsi="Book Antiqua" w:cs="Times New Roman"/>
        </w:rPr>
        <w:t xml:space="preserve"> </w:t>
      </w:r>
      <w:proofErr w:type="spellStart"/>
      <w:r w:rsidRPr="00437244">
        <w:rPr>
          <w:rFonts w:ascii="Book Antiqua" w:hAnsi="Book Antiqua" w:cs="Times New Roman"/>
        </w:rPr>
        <w:t>bahwa</w:t>
      </w:r>
      <w:proofErr w:type="spellEnd"/>
      <w:r w:rsidRPr="00437244">
        <w:rPr>
          <w:rFonts w:ascii="Book Antiqua" w:hAnsi="Book Antiqua" w:cs="Times New Roman"/>
        </w:rPr>
        <w:t xml:space="preserve"> </w:t>
      </w:r>
      <w:proofErr w:type="spellStart"/>
      <w:r w:rsidRPr="00437244">
        <w:rPr>
          <w:rFonts w:ascii="Book Antiqua" w:hAnsi="Book Antiqua" w:cs="Times New Roman"/>
        </w:rPr>
        <w:t>kemajuan</w:t>
      </w:r>
      <w:proofErr w:type="spellEnd"/>
      <w:r w:rsidRPr="00437244">
        <w:rPr>
          <w:rFonts w:ascii="Book Antiqua" w:hAnsi="Book Antiqua" w:cs="Times New Roman"/>
        </w:rPr>
        <w:t xml:space="preserve"> </w:t>
      </w:r>
      <w:proofErr w:type="spellStart"/>
      <w:r w:rsidRPr="00437244">
        <w:rPr>
          <w:rFonts w:ascii="Book Antiqua" w:hAnsi="Book Antiqua" w:cs="Times New Roman"/>
        </w:rPr>
        <w:t>teknologi</w:t>
      </w:r>
      <w:proofErr w:type="spellEnd"/>
      <w:r w:rsidRPr="00437244">
        <w:rPr>
          <w:rFonts w:ascii="Book Antiqua" w:hAnsi="Book Antiqua" w:cs="Times New Roman"/>
        </w:rPr>
        <w:t xml:space="preserve">, </w:t>
      </w:r>
      <w:proofErr w:type="spellStart"/>
      <w:r w:rsidRPr="00437244">
        <w:rPr>
          <w:rFonts w:ascii="Book Antiqua" w:hAnsi="Book Antiqua" w:cs="Times New Roman"/>
        </w:rPr>
        <w:t>seperti</w:t>
      </w:r>
      <w:proofErr w:type="spellEnd"/>
      <w:r w:rsidRPr="00437244">
        <w:rPr>
          <w:rFonts w:ascii="Book Antiqua" w:hAnsi="Book Antiqua" w:cs="Times New Roman"/>
        </w:rPr>
        <w:t xml:space="preserve"> media </w:t>
      </w:r>
      <w:proofErr w:type="spellStart"/>
      <w:r w:rsidRPr="00437244">
        <w:rPr>
          <w:rFonts w:ascii="Book Antiqua" w:hAnsi="Book Antiqua" w:cs="Times New Roman"/>
        </w:rPr>
        <w:t>sosial</w:t>
      </w:r>
      <w:proofErr w:type="spellEnd"/>
      <w:r w:rsidRPr="00437244">
        <w:rPr>
          <w:rFonts w:ascii="Book Antiqua" w:hAnsi="Book Antiqua" w:cs="Times New Roman"/>
        </w:rPr>
        <w:t xml:space="preserve"> dan </w:t>
      </w:r>
      <w:proofErr w:type="spellStart"/>
      <w:r w:rsidRPr="00437244">
        <w:rPr>
          <w:rFonts w:ascii="Book Antiqua" w:hAnsi="Book Antiqua" w:cs="Times New Roman"/>
        </w:rPr>
        <w:t>jaringan</w:t>
      </w:r>
      <w:proofErr w:type="spellEnd"/>
      <w:r w:rsidRPr="00437244">
        <w:rPr>
          <w:rFonts w:ascii="Book Antiqua" w:hAnsi="Book Antiqua" w:cs="Times New Roman"/>
        </w:rPr>
        <w:t xml:space="preserve"> internet </w:t>
      </w:r>
      <w:proofErr w:type="spellStart"/>
      <w:r w:rsidRPr="00437244">
        <w:rPr>
          <w:rFonts w:ascii="Book Antiqua" w:hAnsi="Book Antiqua" w:cs="Times New Roman"/>
        </w:rPr>
        <w:t>memberikan</w:t>
      </w:r>
      <w:proofErr w:type="spellEnd"/>
      <w:r w:rsidRPr="00437244">
        <w:rPr>
          <w:rFonts w:ascii="Book Antiqua" w:hAnsi="Book Antiqua" w:cs="Times New Roman"/>
        </w:rPr>
        <w:t xml:space="preserve"> </w:t>
      </w:r>
      <w:proofErr w:type="spellStart"/>
      <w:r w:rsidRPr="00437244">
        <w:rPr>
          <w:rFonts w:ascii="Book Antiqua" w:hAnsi="Book Antiqua" w:cs="Times New Roman"/>
        </w:rPr>
        <w:t>kemudah</w:t>
      </w:r>
      <w:proofErr w:type="spellEnd"/>
      <w:r w:rsidRPr="00437244">
        <w:rPr>
          <w:rFonts w:ascii="Book Antiqua" w:hAnsi="Book Antiqua" w:cs="Times New Roman"/>
        </w:rPr>
        <w:t xml:space="preserve"> </w:t>
      </w:r>
      <w:proofErr w:type="spellStart"/>
      <w:r w:rsidRPr="00437244">
        <w:rPr>
          <w:rFonts w:ascii="Book Antiqua" w:hAnsi="Book Antiqua" w:cs="Times New Roman"/>
        </w:rPr>
        <w:t>bagi</w:t>
      </w:r>
      <w:proofErr w:type="spellEnd"/>
      <w:r w:rsidRPr="00437244">
        <w:rPr>
          <w:rFonts w:ascii="Book Antiqua" w:hAnsi="Book Antiqua" w:cs="Times New Roman"/>
        </w:rPr>
        <w:t xml:space="preserve"> </w:t>
      </w:r>
      <w:proofErr w:type="spellStart"/>
      <w:r w:rsidRPr="00437244">
        <w:rPr>
          <w:rFonts w:ascii="Book Antiqua" w:hAnsi="Book Antiqua" w:cs="Times New Roman"/>
        </w:rPr>
        <w:t>pendidik</w:t>
      </w:r>
      <w:proofErr w:type="spellEnd"/>
      <w:r w:rsidRPr="00437244">
        <w:rPr>
          <w:rFonts w:ascii="Book Antiqua" w:hAnsi="Book Antiqua" w:cs="Times New Roman"/>
        </w:rPr>
        <w:t xml:space="preserve"> dan </w:t>
      </w:r>
      <w:proofErr w:type="spellStart"/>
      <w:r w:rsidRPr="00437244">
        <w:rPr>
          <w:rFonts w:ascii="Book Antiqua" w:hAnsi="Book Antiqua" w:cs="Times New Roman"/>
        </w:rPr>
        <w:t>peserta</w:t>
      </w:r>
      <w:proofErr w:type="spellEnd"/>
      <w:r w:rsidRPr="00437244">
        <w:rPr>
          <w:rFonts w:ascii="Book Antiqua" w:hAnsi="Book Antiqua" w:cs="Times New Roman"/>
        </w:rPr>
        <w:t xml:space="preserve"> </w:t>
      </w:r>
      <w:proofErr w:type="spellStart"/>
      <w:r w:rsidRPr="00437244">
        <w:rPr>
          <w:rFonts w:ascii="Book Antiqua" w:hAnsi="Book Antiqua" w:cs="Times New Roman"/>
        </w:rPr>
        <w:t>didik</w:t>
      </w:r>
      <w:proofErr w:type="spellEnd"/>
      <w:r w:rsidRPr="00437244">
        <w:rPr>
          <w:rFonts w:ascii="Book Antiqua" w:hAnsi="Book Antiqua" w:cs="Times New Roman"/>
        </w:rPr>
        <w:t xml:space="preserve"> </w:t>
      </w:r>
      <w:proofErr w:type="spellStart"/>
      <w:r w:rsidRPr="00437244">
        <w:rPr>
          <w:rFonts w:ascii="Book Antiqua" w:hAnsi="Book Antiqua" w:cs="Times New Roman"/>
        </w:rPr>
        <w:t>untuk</w:t>
      </w:r>
      <w:proofErr w:type="spellEnd"/>
      <w:r w:rsidRPr="00437244">
        <w:rPr>
          <w:rFonts w:ascii="Book Antiqua" w:hAnsi="Book Antiqua" w:cs="Times New Roman"/>
        </w:rPr>
        <w:t xml:space="preserve"> </w:t>
      </w:r>
      <w:proofErr w:type="spellStart"/>
      <w:r w:rsidRPr="00437244">
        <w:rPr>
          <w:rFonts w:ascii="Book Antiqua" w:hAnsi="Book Antiqua" w:cs="Times New Roman"/>
        </w:rPr>
        <w:t>mengakses</w:t>
      </w:r>
      <w:proofErr w:type="spellEnd"/>
      <w:r w:rsidRPr="00437244">
        <w:rPr>
          <w:rFonts w:ascii="Book Antiqua" w:hAnsi="Book Antiqua" w:cs="Times New Roman"/>
        </w:rPr>
        <w:t xml:space="preserve"> </w:t>
      </w:r>
      <w:proofErr w:type="spellStart"/>
      <w:r w:rsidRPr="00437244">
        <w:rPr>
          <w:rFonts w:ascii="Book Antiqua" w:hAnsi="Book Antiqua" w:cs="Times New Roman"/>
        </w:rPr>
        <w:t>informasi</w:t>
      </w:r>
      <w:proofErr w:type="spellEnd"/>
      <w:r w:rsidRPr="00437244">
        <w:rPr>
          <w:rFonts w:ascii="Book Antiqua" w:hAnsi="Book Antiqua" w:cs="Times New Roman"/>
        </w:rPr>
        <w:t xml:space="preserve"> </w:t>
      </w:r>
      <w:proofErr w:type="spellStart"/>
      <w:r w:rsidRPr="00437244">
        <w:rPr>
          <w:rFonts w:ascii="Book Antiqua" w:hAnsi="Book Antiqua" w:cs="Times New Roman"/>
        </w:rPr>
        <w:t>secara</w:t>
      </w:r>
      <w:proofErr w:type="spellEnd"/>
      <w:r w:rsidRPr="00437244">
        <w:rPr>
          <w:rFonts w:ascii="Book Antiqua" w:hAnsi="Book Antiqua" w:cs="Times New Roman"/>
        </w:rPr>
        <w:t xml:space="preserve"> </w:t>
      </w:r>
      <w:proofErr w:type="spellStart"/>
      <w:r w:rsidRPr="00437244">
        <w:rPr>
          <w:rFonts w:ascii="Book Antiqua" w:hAnsi="Book Antiqua" w:cs="Times New Roman"/>
        </w:rPr>
        <w:t>cepat</w:t>
      </w:r>
      <w:proofErr w:type="spellEnd"/>
      <w:r w:rsidRPr="00437244">
        <w:rPr>
          <w:rFonts w:ascii="Book Antiqua" w:hAnsi="Book Antiqua" w:cs="Times New Roman"/>
        </w:rPr>
        <w:t xml:space="preserve">, </w:t>
      </w:r>
      <w:proofErr w:type="spellStart"/>
      <w:r w:rsidRPr="00437244">
        <w:rPr>
          <w:rFonts w:ascii="Book Antiqua" w:hAnsi="Book Antiqua" w:cs="Times New Roman"/>
        </w:rPr>
        <w:t>mudah</w:t>
      </w:r>
      <w:proofErr w:type="spellEnd"/>
      <w:r w:rsidRPr="00437244">
        <w:rPr>
          <w:rFonts w:ascii="Book Antiqua" w:hAnsi="Book Antiqua" w:cs="Times New Roman"/>
        </w:rPr>
        <w:t xml:space="preserve">, dan </w:t>
      </w:r>
      <w:proofErr w:type="spellStart"/>
      <w:r w:rsidRPr="00437244">
        <w:rPr>
          <w:rFonts w:ascii="Book Antiqua" w:hAnsi="Book Antiqua" w:cs="Times New Roman"/>
        </w:rPr>
        <w:t>murah</w:t>
      </w:r>
      <w:proofErr w:type="spellEnd"/>
      <w:r w:rsidR="00E26E29">
        <w:rPr>
          <w:rFonts w:ascii="Book Antiqua" w:hAnsi="Book Antiqua" w:cs="Times New Roman"/>
        </w:rPr>
        <w:t xml:space="preserve"> </w:t>
      </w:r>
      <w:r w:rsidR="00E26E29">
        <w:rPr>
          <w:rFonts w:ascii="Book Antiqua" w:hAnsi="Book Antiqua" w:cs="Times New Roman"/>
        </w:rPr>
        <w:fldChar w:fldCharType="begin" w:fldLock="1"/>
      </w:r>
      <w:r w:rsidR="007B6CDE">
        <w:rPr>
          <w:rFonts w:ascii="Book Antiqua" w:hAnsi="Book Antiqua" w:cs="Times New Roman"/>
        </w:rPr>
        <w:instrText>ADDIN CSL_CITATION {"citationItems":[{"id":"ITEM-1","itemData":{"DOI":"10.52489/jupak.v1i1.5","ISSN":"2774-6399","abstract":"The limitless development of social media, its meaning and function have begun to shift, no longer as a means of establishing relationships, communication, but at the stage of losing the role of ethics and morals, even disputes have occurred triggered by debates from communicating in social media. The purpose of this study is to describe the role of Christian ethics education in relation to the impact of social media development in the era of disruption. Using descriptive qualitative methods with literature literature can find solutions for believers in facing moral decadence due to social media abuse by knowing the era of disruption and ethical challenges from the wrong use of social media can affect moral decadence so that Christian ethics education on a biblical basis can bring modern humans. Believers in particular have become bright in social media and their use in accordance with Christian faith in this era of disruption.","author":[{"dropping-particle":"","family":"Waruwu","given":"Mesirawati","non-dropping-particle":"","parse-names":false,"suffix":""},{"dropping-particle":"","family":"Arifianto","given":"Yonatan Alex","non-dropping-particle":"","parse-names":false,"suffix":""},{"dropping-particle":"","family":"Suseno","given":"Aji","non-dropping-particle":"","parse-names":false,"suffix":""}],"container-title":"Jurnal Pendidikan Agama Kristen (JUPAK)","id":"ITEM-1","issue":"1","issued":{"date-parts":[["2020"]]},"page":"38-46","title":"Peran Pendidikan Etika Kristen dalam Media Sosial di Era Disrupsi","type":"article-journal","volume":"1"},"uris":["http://www.mendeley.com/documents/?uuid=0bb49f65-547a-4cd1-b8b4-ee82649f5bd5"]}],"mendeley":{"formattedCitation":"(Waruwu, Arifianto, and Suseno 2020)","plainTextFormattedCitation":"(Waruwu, Arifianto, and Suseno 2020)","previouslyFormattedCitation":"(Waruwu, Arifianto, and Suseno 2020)"},"properties":{"noteIndex":0},"schema":"https://github.com/citation-style-language/schema/raw/master/csl-citation.json"}</w:instrText>
      </w:r>
      <w:r w:rsidR="00E26E29">
        <w:rPr>
          <w:rFonts w:ascii="Book Antiqua" w:hAnsi="Book Antiqua" w:cs="Times New Roman"/>
        </w:rPr>
        <w:fldChar w:fldCharType="separate"/>
      </w:r>
      <w:r w:rsidR="00E26E29" w:rsidRPr="00E26E29">
        <w:rPr>
          <w:rFonts w:ascii="Book Antiqua" w:hAnsi="Book Antiqua" w:cs="Times New Roman"/>
          <w:noProof/>
        </w:rPr>
        <w:t>(Waruwu, Arifianto, and Suseno 2020)</w:t>
      </w:r>
      <w:r w:rsidR="00E26E29">
        <w:rPr>
          <w:rFonts w:ascii="Book Antiqua" w:hAnsi="Book Antiqua" w:cs="Times New Roman"/>
        </w:rPr>
        <w:fldChar w:fldCharType="end"/>
      </w:r>
      <w:r w:rsidR="00E26E29">
        <w:rPr>
          <w:rFonts w:ascii="Book Antiqua" w:hAnsi="Book Antiqua" w:cs="Times New Roman"/>
        </w:rPr>
        <w:t xml:space="preserve">. </w:t>
      </w:r>
      <w:proofErr w:type="spellStart"/>
      <w:r w:rsidRPr="00437244">
        <w:rPr>
          <w:rFonts w:ascii="Book Antiqua" w:hAnsi="Book Antiqua" w:cs="Times New Roman"/>
        </w:rPr>
        <w:t>Pendapat</w:t>
      </w:r>
      <w:proofErr w:type="spellEnd"/>
      <w:r w:rsidRPr="00437244">
        <w:rPr>
          <w:rFonts w:ascii="Book Antiqua" w:hAnsi="Book Antiqua" w:cs="Times New Roman"/>
        </w:rPr>
        <w:t xml:space="preserve"> yang </w:t>
      </w:r>
      <w:proofErr w:type="spellStart"/>
      <w:r w:rsidRPr="00437244">
        <w:rPr>
          <w:rFonts w:ascii="Book Antiqua" w:hAnsi="Book Antiqua" w:cs="Times New Roman"/>
        </w:rPr>
        <w:t>sama</w:t>
      </w:r>
      <w:proofErr w:type="spellEnd"/>
      <w:r w:rsidRPr="00437244">
        <w:rPr>
          <w:rFonts w:ascii="Book Antiqua" w:hAnsi="Book Antiqua" w:cs="Times New Roman"/>
        </w:rPr>
        <w:t xml:space="preserve"> juga </w:t>
      </w:r>
      <w:proofErr w:type="spellStart"/>
      <w:r w:rsidRPr="00437244">
        <w:rPr>
          <w:rFonts w:ascii="Book Antiqua" w:hAnsi="Book Antiqua" w:cs="Times New Roman"/>
        </w:rPr>
        <w:t>diungkapkan</w:t>
      </w:r>
      <w:proofErr w:type="spellEnd"/>
      <w:r w:rsidRPr="00437244">
        <w:rPr>
          <w:rFonts w:ascii="Book Antiqua" w:hAnsi="Book Antiqua" w:cs="Times New Roman"/>
        </w:rPr>
        <w:t xml:space="preserve"> oleh </w:t>
      </w:r>
      <w:proofErr w:type="spellStart"/>
      <w:r w:rsidRPr="00437244">
        <w:rPr>
          <w:rFonts w:ascii="Book Antiqua" w:hAnsi="Book Antiqua" w:cs="Times New Roman"/>
        </w:rPr>
        <w:t>Tafonao</w:t>
      </w:r>
      <w:proofErr w:type="spellEnd"/>
      <w:r w:rsidRPr="00437244">
        <w:rPr>
          <w:rFonts w:ascii="Book Antiqua" w:hAnsi="Book Antiqua" w:cs="Times New Roman"/>
        </w:rPr>
        <w:t xml:space="preserve">, </w:t>
      </w:r>
      <w:proofErr w:type="spellStart"/>
      <w:r w:rsidRPr="00437244">
        <w:rPr>
          <w:rFonts w:ascii="Book Antiqua" w:hAnsi="Book Antiqua" w:cs="Times New Roman"/>
        </w:rPr>
        <w:t>bahwa</w:t>
      </w:r>
      <w:proofErr w:type="spellEnd"/>
      <w:r w:rsidRPr="00437244">
        <w:rPr>
          <w:rFonts w:ascii="Book Antiqua" w:hAnsi="Book Antiqua" w:cs="Times New Roman"/>
        </w:rPr>
        <w:t xml:space="preserve"> </w:t>
      </w:r>
      <w:proofErr w:type="spellStart"/>
      <w:r w:rsidRPr="00437244">
        <w:rPr>
          <w:rFonts w:ascii="Book Antiqua" w:hAnsi="Book Antiqua" w:cs="Times New Roman"/>
        </w:rPr>
        <w:t>perkembangan</w:t>
      </w:r>
      <w:proofErr w:type="spellEnd"/>
      <w:r w:rsidRPr="00437244">
        <w:rPr>
          <w:rFonts w:ascii="Book Antiqua" w:hAnsi="Book Antiqua" w:cs="Times New Roman"/>
        </w:rPr>
        <w:t xml:space="preserve"> </w:t>
      </w:r>
      <w:proofErr w:type="spellStart"/>
      <w:r w:rsidRPr="00437244">
        <w:rPr>
          <w:rFonts w:ascii="Book Antiqua" w:hAnsi="Book Antiqua" w:cs="Times New Roman"/>
        </w:rPr>
        <w:t>teknologi</w:t>
      </w:r>
      <w:proofErr w:type="spellEnd"/>
      <w:r w:rsidRPr="00437244">
        <w:rPr>
          <w:rFonts w:ascii="Book Antiqua" w:hAnsi="Book Antiqua" w:cs="Times New Roman"/>
        </w:rPr>
        <w:t xml:space="preserve"> </w:t>
      </w:r>
      <w:proofErr w:type="spellStart"/>
      <w:r w:rsidRPr="00437244">
        <w:rPr>
          <w:rFonts w:ascii="Book Antiqua" w:hAnsi="Book Antiqua" w:cs="Times New Roman"/>
        </w:rPr>
        <w:t>telah</w:t>
      </w:r>
      <w:proofErr w:type="spellEnd"/>
      <w:r w:rsidRPr="00437244">
        <w:rPr>
          <w:rFonts w:ascii="Book Antiqua" w:hAnsi="Book Antiqua" w:cs="Times New Roman"/>
        </w:rPr>
        <w:t xml:space="preserve"> </w:t>
      </w:r>
      <w:proofErr w:type="spellStart"/>
      <w:r w:rsidRPr="00437244">
        <w:rPr>
          <w:rFonts w:ascii="Book Antiqua" w:hAnsi="Book Antiqua" w:cs="Times New Roman"/>
        </w:rPr>
        <w:t>memberikan</w:t>
      </w:r>
      <w:proofErr w:type="spellEnd"/>
      <w:r w:rsidRPr="00437244">
        <w:rPr>
          <w:rFonts w:ascii="Book Antiqua" w:hAnsi="Book Antiqua" w:cs="Times New Roman"/>
        </w:rPr>
        <w:t xml:space="preserve"> </w:t>
      </w:r>
      <w:proofErr w:type="spellStart"/>
      <w:r w:rsidRPr="00437244">
        <w:rPr>
          <w:rFonts w:ascii="Book Antiqua" w:hAnsi="Book Antiqua" w:cs="Times New Roman"/>
        </w:rPr>
        <w:t>kemudahan</w:t>
      </w:r>
      <w:proofErr w:type="spellEnd"/>
      <w:r w:rsidRPr="00437244">
        <w:rPr>
          <w:rFonts w:ascii="Book Antiqua" w:hAnsi="Book Antiqua" w:cs="Times New Roman"/>
        </w:rPr>
        <w:t xml:space="preserve"> </w:t>
      </w:r>
      <w:proofErr w:type="spellStart"/>
      <w:r w:rsidRPr="00437244">
        <w:rPr>
          <w:rFonts w:ascii="Book Antiqua" w:hAnsi="Book Antiqua" w:cs="Times New Roman"/>
        </w:rPr>
        <w:t>kepada</w:t>
      </w:r>
      <w:proofErr w:type="spellEnd"/>
      <w:r w:rsidRPr="00437244">
        <w:rPr>
          <w:rFonts w:ascii="Book Antiqua" w:hAnsi="Book Antiqua" w:cs="Times New Roman"/>
        </w:rPr>
        <w:t xml:space="preserve"> </w:t>
      </w:r>
      <w:proofErr w:type="spellStart"/>
      <w:r w:rsidRPr="00437244">
        <w:rPr>
          <w:rFonts w:ascii="Book Antiqua" w:hAnsi="Book Antiqua" w:cs="Times New Roman"/>
        </w:rPr>
        <w:t>setiap</w:t>
      </w:r>
      <w:proofErr w:type="spellEnd"/>
      <w:r w:rsidRPr="00437244">
        <w:rPr>
          <w:rFonts w:ascii="Book Antiqua" w:hAnsi="Book Antiqua" w:cs="Times New Roman"/>
        </w:rPr>
        <w:t xml:space="preserve"> </w:t>
      </w:r>
      <w:proofErr w:type="spellStart"/>
      <w:r w:rsidRPr="00437244">
        <w:rPr>
          <w:rFonts w:ascii="Book Antiqua" w:hAnsi="Book Antiqua" w:cs="Times New Roman"/>
        </w:rPr>
        <w:t>peserta</w:t>
      </w:r>
      <w:proofErr w:type="spellEnd"/>
      <w:r w:rsidRPr="00437244">
        <w:rPr>
          <w:rFonts w:ascii="Book Antiqua" w:hAnsi="Book Antiqua" w:cs="Times New Roman"/>
        </w:rPr>
        <w:t xml:space="preserve"> </w:t>
      </w:r>
      <w:proofErr w:type="spellStart"/>
      <w:r w:rsidRPr="00437244">
        <w:rPr>
          <w:rFonts w:ascii="Book Antiqua" w:hAnsi="Book Antiqua" w:cs="Times New Roman"/>
        </w:rPr>
        <w:t>didik</w:t>
      </w:r>
      <w:proofErr w:type="spellEnd"/>
      <w:r w:rsidRPr="00437244">
        <w:rPr>
          <w:rFonts w:ascii="Book Antiqua" w:hAnsi="Book Antiqua" w:cs="Times New Roman"/>
        </w:rPr>
        <w:t xml:space="preserve"> </w:t>
      </w:r>
      <w:proofErr w:type="spellStart"/>
      <w:r w:rsidRPr="00437244">
        <w:rPr>
          <w:rFonts w:ascii="Book Antiqua" w:hAnsi="Book Antiqua" w:cs="Times New Roman"/>
        </w:rPr>
        <w:t>dalam</w:t>
      </w:r>
      <w:proofErr w:type="spellEnd"/>
      <w:r w:rsidRPr="00437244">
        <w:rPr>
          <w:rFonts w:ascii="Book Antiqua" w:hAnsi="Book Antiqua" w:cs="Times New Roman"/>
        </w:rPr>
        <w:t xml:space="preserve"> </w:t>
      </w:r>
      <w:proofErr w:type="spellStart"/>
      <w:r w:rsidRPr="00437244">
        <w:rPr>
          <w:rFonts w:ascii="Book Antiqua" w:hAnsi="Book Antiqua" w:cs="Times New Roman"/>
        </w:rPr>
        <w:t>mengakses</w:t>
      </w:r>
      <w:proofErr w:type="spellEnd"/>
      <w:r w:rsidRPr="00437244">
        <w:rPr>
          <w:rFonts w:ascii="Book Antiqua" w:hAnsi="Book Antiqua" w:cs="Times New Roman"/>
        </w:rPr>
        <w:t xml:space="preserve"> </w:t>
      </w:r>
      <w:proofErr w:type="spellStart"/>
      <w:r w:rsidRPr="00437244">
        <w:rPr>
          <w:rFonts w:ascii="Book Antiqua" w:hAnsi="Book Antiqua" w:cs="Times New Roman"/>
        </w:rPr>
        <w:t>seluruh</w:t>
      </w:r>
      <w:proofErr w:type="spellEnd"/>
      <w:r w:rsidRPr="00437244">
        <w:rPr>
          <w:rFonts w:ascii="Book Antiqua" w:hAnsi="Book Antiqua" w:cs="Times New Roman"/>
        </w:rPr>
        <w:t xml:space="preserve"> </w:t>
      </w:r>
      <w:proofErr w:type="spellStart"/>
      <w:r w:rsidRPr="00437244">
        <w:rPr>
          <w:rFonts w:ascii="Book Antiqua" w:hAnsi="Book Antiqua" w:cs="Times New Roman"/>
        </w:rPr>
        <w:t>informasi</w:t>
      </w:r>
      <w:proofErr w:type="spellEnd"/>
      <w:r w:rsidRPr="00437244">
        <w:rPr>
          <w:rFonts w:ascii="Book Antiqua" w:hAnsi="Book Antiqua" w:cs="Times New Roman"/>
        </w:rPr>
        <w:t xml:space="preserve">, </w:t>
      </w:r>
      <w:proofErr w:type="spellStart"/>
      <w:r w:rsidRPr="00437244">
        <w:rPr>
          <w:rFonts w:ascii="Book Antiqua" w:hAnsi="Book Antiqua" w:cs="Times New Roman"/>
        </w:rPr>
        <w:t>komunikasi</w:t>
      </w:r>
      <w:proofErr w:type="spellEnd"/>
      <w:r w:rsidRPr="00437244">
        <w:rPr>
          <w:rFonts w:ascii="Book Antiqua" w:hAnsi="Book Antiqua" w:cs="Times New Roman"/>
        </w:rPr>
        <w:t xml:space="preserve">, </w:t>
      </w:r>
      <w:proofErr w:type="spellStart"/>
      <w:r w:rsidRPr="00437244">
        <w:rPr>
          <w:rFonts w:ascii="Book Antiqua" w:hAnsi="Book Antiqua" w:cs="Times New Roman"/>
        </w:rPr>
        <w:t>sekaligus</w:t>
      </w:r>
      <w:proofErr w:type="spellEnd"/>
      <w:r w:rsidRPr="00437244">
        <w:rPr>
          <w:rFonts w:ascii="Book Antiqua" w:hAnsi="Book Antiqua" w:cs="Times New Roman"/>
        </w:rPr>
        <w:t xml:space="preserve"> </w:t>
      </w:r>
      <w:proofErr w:type="spellStart"/>
      <w:r w:rsidRPr="00437244">
        <w:rPr>
          <w:rFonts w:ascii="Book Antiqua" w:hAnsi="Book Antiqua" w:cs="Times New Roman"/>
        </w:rPr>
        <w:t>menunjang</w:t>
      </w:r>
      <w:proofErr w:type="spellEnd"/>
      <w:r w:rsidRPr="00437244">
        <w:rPr>
          <w:rFonts w:ascii="Book Antiqua" w:hAnsi="Book Antiqua" w:cs="Times New Roman"/>
        </w:rPr>
        <w:t xml:space="preserve"> </w:t>
      </w:r>
      <w:proofErr w:type="spellStart"/>
      <w:r w:rsidRPr="00437244">
        <w:rPr>
          <w:rFonts w:ascii="Book Antiqua" w:hAnsi="Book Antiqua" w:cs="Times New Roman"/>
        </w:rPr>
        <w:t>kelancaran</w:t>
      </w:r>
      <w:proofErr w:type="spellEnd"/>
      <w:r w:rsidRPr="00437244">
        <w:rPr>
          <w:rFonts w:ascii="Book Antiqua" w:hAnsi="Book Antiqua" w:cs="Times New Roman"/>
        </w:rPr>
        <w:t xml:space="preserve"> </w:t>
      </w:r>
      <w:proofErr w:type="spellStart"/>
      <w:r w:rsidRPr="00437244">
        <w:rPr>
          <w:rFonts w:ascii="Book Antiqua" w:hAnsi="Book Antiqua" w:cs="Times New Roman"/>
        </w:rPr>
        <w:t>penyelesaian</w:t>
      </w:r>
      <w:proofErr w:type="spellEnd"/>
      <w:r w:rsidRPr="00437244">
        <w:rPr>
          <w:rFonts w:ascii="Book Antiqua" w:hAnsi="Book Antiqua" w:cs="Times New Roman"/>
        </w:rPr>
        <w:t xml:space="preserve"> </w:t>
      </w:r>
      <w:proofErr w:type="spellStart"/>
      <w:r w:rsidRPr="00437244">
        <w:rPr>
          <w:rFonts w:ascii="Book Antiqua" w:hAnsi="Book Antiqua" w:cs="Times New Roman"/>
        </w:rPr>
        <w:t>tugas-tugas</w:t>
      </w:r>
      <w:proofErr w:type="spellEnd"/>
      <w:r w:rsidRPr="00437244">
        <w:rPr>
          <w:rFonts w:ascii="Book Antiqua" w:hAnsi="Book Antiqua" w:cs="Times New Roman"/>
        </w:rPr>
        <w:t xml:space="preserve"> </w:t>
      </w:r>
      <w:proofErr w:type="spellStart"/>
      <w:r w:rsidRPr="00437244">
        <w:rPr>
          <w:rFonts w:ascii="Book Antiqua" w:hAnsi="Book Antiqua" w:cs="Times New Roman"/>
        </w:rPr>
        <w:t>dengan</w:t>
      </w:r>
      <w:proofErr w:type="spellEnd"/>
      <w:r w:rsidRPr="00437244">
        <w:rPr>
          <w:rFonts w:ascii="Book Antiqua" w:hAnsi="Book Antiqua" w:cs="Times New Roman"/>
        </w:rPr>
        <w:t xml:space="preserve"> </w:t>
      </w:r>
      <w:proofErr w:type="spellStart"/>
      <w:r w:rsidRPr="00437244">
        <w:rPr>
          <w:rFonts w:ascii="Book Antiqua" w:hAnsi="Book Antiqua" w:cs="Times New Roman"/>
        </w:rPr>
        <w:t>menggunakan</w:t>
      </w:r>
      <w:proofErr w:type="spellEnd"/>
      <w:r w:rsidRPr="00437244">
        <w:rPr>
          <w:rFonts w:ascii="Book Antiqua" w:hAnsi="Book Antiqua" w:cs="Times New Roman"/>
        </w:rPr>
        <w:t xml:space="preserve"> </w:t>
      </w:r>
      <w:proofErr w:type="spellStart"/>
      <w:r w:rsidRPr="00437244">
        <w:rPr>
          <w:rFonts w:ascii="Book Antiqua" w:hAnsi="Book Antiqua" w:cs="Times New Roman"/>
        </w:rPr>
        <w:t>jaringan</w:t>
      </w:r>
      <w:proofErr w:type="spellEnd"/>
      <w:r w:rsidRPr="00437244">
        <w:rPr>
          <w:rFonts w:ascii="Book Antiqua" w:hAnsi="Book Antiqua" w:cs="Times New Roman"/>
        </w:rPr>
        <w:t xml:space="preserve"> internet dan </w:t>
      </w:r>
      <w:r w:rsidRPr="00437244">
        <w:rPr>
          <w:rFonts w:ascii="Book Antiqua" w:hAnsi="Book Antiqua" w:cs="Times New Roman"/>
          <w:i/>
        </w:rPr>
        <w:t>gadget</w:t>
      </w:r>
      <w:r w:rsidRPr="00437244">
        <w:rPr>
          <w:rFonts w:ascii="Book Antiqua" w:hAnsi="Book Antiqua" w:cs="Times New Roman"/>
        </w:rPr>
        <w:t xml:space="preserve">, </w:t>
      </w:r>
      <w:proofErr w:type="spellStart"/>
      <w:r w:rsidRPr="00437244">
        <w:rPr>
          <w:rFonts w:ascii="Book Antiqua" w:hAnsi="Book Antiqua" w:cs="Times New Roman"/>
        </w:rPr>
        <w:t>serta</w:t>
      </w:r>
      <w:proofErr w:type="spellEnd"/>
      <w:r w:rsidRPr="00437244">
        <w:rPr>
          <w:rFonts w:ascii="Book Antiqua" w:hAnsi="Book Antiqua" w:cs="Times New Roman"/>
        </w:rPr>
        <w:t xml:space="preserve"> </w:t>
      </w:r>
      <w:proofErr w:type="spellStart"/>
      <w:r w:rsidRPr="00437244">
        <w:rPr>
          <w:rFonts w:ascii="Book Antiqua" w:hAnsi="Book Antiqua" w:cs="Times New Roman"/>
        </w:rPr>
        <w:t>mampu</w:t>
      </w:r>
      <w:proofErr w:type="spellEnd"/>
      <w:r w:rsidRPr="00437244">
        <w:rPr>
          <w:rFonts w:ascii="Book Antiqua" w:hAnsi="Book Antiqua" w:cs="Times New Roman"/>
        </w:rPr>
        <w:t xml:space="preserve"> </w:t>
      </w:r>
      <w:proofErr w:type="spellStart"/>
      <w:r w:rsidRPr="00437244">
        <w:rPr>
          <w:rFonts w:ascii="Book Antiqua" w:hAnsi="Book Antiqua" w:cs="Times New Roman"/>
        </w:rPr>
        <w:t>meningkatkan</w:t>
      </w:r>
      <w:proofErr w:type="spellEnd"/>
      <w:r w:rsidRPr="00437244">
        <w:rPr>
          <w:rFonts w:ascii="Book Antiqua" w:hAnsi="Book Antiqua" w:cs="Times New Roman"/>
        </w:rPr>
        <w:t xml:space="preserve"> </w:t>
      </w:r>
      <w:proofErr w:type="spellStart"/>
      <w:r w:rsidRPr="00437244">
        <w:rPr>
          <w:rFonts w:ascii="Book Antiqua" w:hAnsi="Book Antiqua" w:cs="Times New Roman"/>
        </w:rPr>
        <w:t>daya</w:t>
      </w:r>
      <w:proofErr w:type="spellEnd"/>
      <w:r w:rsidRPr="00437244">
        <w:rPr>
          <w:rFonts w:ascii="Book Antiqua" w:hAnsi="Book Antiqua" w:cs="Times New Roman"/>
        </w:rPr>
        <w:t xml:space="preserve"> </w:t>
      </w:r>
      <w:proofErr w:type="spellStart"/>
      <w:r w:rsidRPr="00437244">
        <w:rPr>
          <w:rFonts w:ascii="Book Antiqua" w:hAnsi="Book Antiqua" w:cs="Times New Roman"/>
        </w:rPr>
        <w:t>kreatifitas</w:t>
      </w:r>
      <w:proofErr w:type="spellEnd"/>
      <w:r w:rsidRPr="00437244">
        <w:rPr>
          <w:rFonts w:ascii="Book Antiqua" w:hAnsi="Book Antiqua" w:cs="Times New Roman"/>
        </w:rPr>
        <w:t xml:space="preserve"> </w:t>
      </w:r>
      <w:proofErr w:type="spellStart"/>
      <w:r w:rsidRPr="00437244">
        <w:rPr>
          <w:rFonts w:ascii="Book Antiqua" w:hAnsi="Book Antiqua" w:cs="Times New Roman"/>
        </w:rPr>
        <w:t>anak</w:t>
      </w:r>
      <w:proofErr w:type="spellEnd"/>
      <w:r w:rsidR="00E26E29">
        <w:rPr>
          <w:rFonts w:ascii="Book Antiqua" w:hAnsi="Book Antiqua" w:cs="Times New Roman"/>
        </w:rPr>
        <w:t xml:space="preserve"> </w:t>
      </w:r>
      <w:r w:rsidR="00E26E29">
        <w:rPr>
          <w:rStyle w:val="FootnoteReference"/>
          <w:rFonts w:ascii="Book Antiqua" w:hAnsi="Book Antiqua" w:cs="Times New Roman"/>
        </w:rPr>
        <w:fldChar w:fldCharType="begin" w:fldLock="1"/>
      </w:r>
      <w:r w:rsidR="00E26E29">
        <w:rPr>
          <w:rFonts w:ascii="Book Antiqua" w:hAnsi="Book Antiqua" w:cs="Times New Roman"/>
        </w:rPr>
        <w:instrText>ADDIN CSL_CITATION {"citationItems":[{"id":"ITEM-1","itemData":{"author":[{"dropping-particle":"","family":"Tafonao","given":"Talizaro","non-dropping-particle":"","parse-names":false,"suffix":""}],"container-title":"Edudikara: Jurnal Pendidikan dan Pembelajaran","id":"ITEM-1","issue":"2","issued":{"date-parts":[["2018"]]},"page":"121-133","title":"Peran Pendidikan Agama Kristen dalam Keluarga Terhadap Perilaku Anak","type":"article-journal","volume":"3"},"uris":["http://www.mendeley.com/documents/?uuid=2ca77020-5f3e-4314-88f3-2ae8cfede25e"]}],"mendeley":{"formattedCitation":"(Tafonao 2018)","plainTextFormattedCitation":"(Tafonao 2018)","previouslyFormattedCitation":"(Tafonao 2018)"},"properties":{"noteIndex":0},"schema":"https://github.com/citation-style-language/schema/raw/master/csl-citation.json"}</w:instrText>
      </w:r>
      <w:r w:rsidR="00E26E29">
        <w:rPr>
          <w:rStyle w:val="FootnoteReference"/>
          <w:rFonts w:ascii="Book Antiqua" w:hAnsi="Book Antiqua" w:cs="Times New Roman"/>
        </w:rPr>
        <w:fldChar w:fldCharType="separate"/>
      </w:r>
      <w:r w:rsidR="00E26E29" w:rsidRPr="00E26E29">
        <w:rPr>
          <w:rFonts w:ascii="Book Antiqua" w:hAnsi="Book Antiqua" w:cs="Times New Roman"/>
          <w:bCs/>
          <w:noProof/>
        </w:rPr>
        <w:t>(Tafonao 2018)</w:t>
      </w:r>
      <w:r w:rsidR="00E26E29">
        <w:rPr>
          <w:rStyle w:val="FootnoteReference"/>
          <w:rFonts w:ascii="Book Antiqua" w:hAnsi="Book Antiqua" w:cs="Times New Roman"/>
        </w:rPr>
        <w:fldChar w:fldCharType="end"/>
      </w:r>
      <w:r w:rsidR="00E26E29">
        <w:rPr>
          <w:rFonts w:ascii="Book Antiqua" w:hAnsi="Book Antiqua" w:cs="Times New Roman"/>
        </w:rPr>
        <w:t xml:space="preserve">. </w:t>
      </w:r>
      <w:r w:rsidRPr="00437244">
        <w:rPr>
          <w:rFonts w:ascii="Book Antiqua" w:hAnsi="Book Antiqua" w:cs="Times New Roman"/>
        </w:rPr>
        <w:t xml:space="preserve">Hal </w:t>
      </w:r>
      <w:proofErr w:type="spellStart"/>
      <w:r w:rsidRPr="00437244">
        <w:rPr>
          <w:rFonts w:ascii="Book Antiqua" w:hAnsi="Book Antiqua" w:cs="Times New Roman"/>
        </w:rPr>
        <w:t>ini</w:t>
      </w:r>
      <w:proofErr w:type="spellEnd"/>
      <w:r w:rsidRPr="00437244">
        <w:rPr>
          <w:rFonts w:ascii="Book Antiqua" w:hAnsi="Book Antiqua" w:cs="Times New Roman"/>
        </w:rPr>
        <w:t xml:space="preserve"> </w:t>
      </w:r>
      <w:proofErr w:type="spellStart"/>
      <w:r w:rsidRPr="00437244">
        <w:rPr>
          <w:rFonts w:ascii="Book Antiqua" w:hAnsi="Book Antiqua" w:cs="Times New Roman"/>
        </w:rPr>
        <w:t>merupakan</w:t>
      </w:r>
      <w:proofErr w:type="spellEnd"/>
      <w:r w:rsidRPr="00437244">
        <w:rPr>
          <w:rFonts w:ascii="Book Antiqua" w:hAnsi="Book Antiqua" w:cs="Times New Roman"/>
        </w:rPr>
        <w:t xml:space="preserve"> </w:t>
      </w:r>
      <w:proofErr w:type="spellStart"/>
      <w:r w:rsidRPr="00437244">
        <w:rPr>
          <w:rFonts w:ascii="Book Antiqua" w:hAnsi="Book Antiqua" w:cs="Times New Roman"/>
        </w:rPr>
        <w:t>kontribusi</w:t>
      </w:r>
      <w:proofErr w:type="spellEnd"/>
      <w:r w:rsidRPr="00437244">
        <w:rPr>
          <w:rFonts w:ascii="Book Antiqua" w:hAnsi="Book Antiqua" w:cs="Times New Roman"/>
        </w:rPr>
        <w:t xml:space="preserve"> </w:t>
      </w:r>
      <w:proofErr w:type="spellStart"/>
      <w:r w:rsidRPr="00437244">
        <w:rPr>
          <w:rFonts w:ascii="Book Antiqua" w:hAnsi="Book Antiqua" w:cs="Times New Roman"/>
        </w:rPr>
        <w:t>besar</w:t>
      </w:r>
      <w:proofErr w:type="spellEnd"/>
      <w:r w:rsidRPr="00437244">
        <w:rPr>
          <w:rFonts w:ascii="Book Antiqua" w:hAnsi="Book Antiqua" w:cs="Times New Roman"/>
        </w:rPr>
        <w:t xml:space="preserve"> </w:t>
      </w:r>
      <w:proofErr w:type="spellStart"/>
      <w:r w:rsidRPr="00437244">
        <w:rPr>
          <w:rFonts w:ascii="Book Antiqua" w:hAnsi="Book Antiqua" w:cs="Times New Roman"/>
        </w:rPr>
        <w:t>adanya</w:t>
      </w:r>
      <w:proofErr w:type="spellEnd"/>
      <w:r w:rsidRPr="00437244">
        <w:rPr>
          <w:rFonts w:ascii="Book Antiqua" w:hAnsi="Book Antiqua" w:cs="Times New Roman"/>
        </w:rPr>
        <w:t xml:space="preserve"> </w:t>
      </w:r>
      <w:proofErr w:type="spellStart"/>
      <w:r w:rsidRPr="00437244">
        <w:rPr>
          <w:rFonts w:ascii="Book Antiqua" w:hAnsi="Book Antiqua" w:cs="Times New Roman"/>
        </w:rPr>
        <w:t>teknologi</w:t>
      </w:r>
      <w:proofErr w:type="spellEnd"/>
      <w:r w:rsidRPr="00437244">
        <w:rPr>
          <w:rFonts w:ascii="Book Antiqua" w:hAnsi="Book Antiqua" w:cs="Times New Roman"/>
        </w:rPr>
        <w:t xml:space="preserve"> </w:t>
      </w:r>
      <w:proofErr w:type="spellStart"/>
      <w:r w:rsidRPr="00437244">
        <w:rPr>
          <w:rFonts w:ascii="Book Antiqua" w:hAnsi="Book Antiqua" w:cs="Times New Roman"/>
        </w:rPr>
        <w:t>dalam</w:t>
      </w:r>
      <w:proofErr w:type="spellEnd"/>
      <w:r w:rsidRPr="00437244">
        <w:rPr>
          <w:rFonts w:ascii="Book Antiqua" w:hAnsi="Book Antiqua" w:cs="Times New Roman"/>
        </w:rPr>
        <w:t xml:space="preserve"> </w:t>
      </w:r>
      <w:proofErr w:type="spellStart"/>
      <w:r w:rsidRPr="00437244">
        <w:rPr>
          <w:rFonts w:ascii="Book Antiqua" w:hAnsi="Book Antiqua" w:cs="Times New Roman"/>
        </w:rPr>
        <w:t>bidang</w:t>
      </w:r>
      <w:proofErr w:type="spellEnd"/>
      <w:r w:rsidRPr="00437244">
        <w:rPr>
          <w:rFonts w:ascii="Book Antiqua" w:hAnsi="Book Antiqua" w:cs="Times New Roman"/>
        </w:rPr>
        <w:t xml:space="preserve"> </w:t>
      </w:r>
      <w:proofErr w:type="spellStart"/>
      <w:r w:rsidRPr="00437244">
        <w:rPr>
          <w:rFonts w:ascii="Book Antiqua" w:hAnsi="Book Antiqua" w:cs="Times New Roman"/>
        </w:rPr>
        <w:t>pendidikan</w:t>
      </w:r>
      <w:proofErr w:type="spellEnd"/>
      <w:r w:rsidRPr="00437244">
        <w:rPr>
          <w:rFonts w:ascii="Book Antiqua" w:hAnsi="Book Antiqua" w:cs="Times New Roman"/>
        </w:rPr>
        <w:t xml:space="preserve">, </w:t>
      </w:r>
      <w:proofErr w:type="spellStart"/>
      <w:r w:rsidRPr="00437244">
        <w:rPr>
          <w:rFonts w:ascii="Book Antiqua" w:hAnsi="Book Antiqua" w:cs="Times New Roman"/>
        </w:rPr>
        <w:t>khususnya</w:t>
      </w:r>
      <w:proofErr w:type="spellEnd"/>
      <w:r w:rsidRPr="00437244">
        <w:rPr>
          <w:rFonts w:ascii="Book Antiqua" w:hAnsi="Book Antiqua" w:cs="Times New Roman"/>
        </w:rPr>
        <w:t xml:space="preserve"> </w:t>
      </w:r>
      <w:proofErr w:type="spellStart"/>
      <w:r w:rsidRPr="00437244">
        <w:rPr>
          <w:rFonts w:ascii="Book Antiqua" w:hAnsi="Book Antiqua" w:cs="Times New Roman"/>
        </w:rPr>
        <w:t>pendidikan</w:t>
      </w:r>
      <w:proofErr w:type="spellEnd"/>
      <w:r w:rsidRPr="00437244">
        <w:rPr>
          <w:rFonts w:ascii="Book Antiqua" w:hAnsi="Book Antiqua" w:cs="Times New Roman"/>
        </w:rPr>
        <w:t xml:space="preserve"> agama Kristen yang </w:t>
      </w:r>
      <w:proofErr w:type="spellStart"/>
      <w:r w:rsidRPr="00437244">
        <w:rPr>
          <w:rFonts w:ascii="Book Antiqua" w:hAnsi="Book Antiqua" w:cs="Times New Roman"/>
        </w:rPr>
        <w:t>menjadikan</w:t>
      </w:r>
      <w:proofErr w:type="spellEnd"/>
      <w:r w:rsidRPr="00437244">
        <w:rPr>
          <w:rFonts w:ascii="Book Antiqua" w:hAnsi="Book Antiqua" w:cs="Times New Roman"/>
        </w:rPr>
        <w:t xml:space="preserve"> </w:t>
      </w:r>
      <w:proofErr w:type="spellStart"/>
      <w:r w:rsidRPr="00437244">
        <w:rPr>
          <w:rFonts w:ascii="Book Antiqua" w:hAnsi="Book Antiqua" w:cs="Times New Roman"/>
        </w:rPr>
        <w:t>pelaksanaan</w:t>
      </w:r>
      <w:proofErr w:type="spellEnd"/>
      <w:r w:rsidRPr="00437244">
        <w:rPr>
          <w:rFonts w:ascii="Book Antiqua" w:hAnsi="Book Antiqua" w:cs="Times New Roman"/>
        </w:rPr>
        <w:t xml:space="preserve"> </w:t>
      </w:r>
      <w:proofErr w:type="spellStart"/>
      <w:r w:rsidRPr="00437244">
        <w:rPr>
          <w:rFonts w:ascii="Book Antiqua" w:hAnsi="Book Antiqua" w:cs="Times New Roman"/>
        </w:rPr>
        <w:t>pendidikan</w:t>
      </w:r>
      <w:proofErr w:type="spellEnd"/>
      <w:r w:rsidRPr="00437244">
        <w:rPr>
          <w:rFonts w:ascii="Book Antiqua" w:hAnsi="Book Antiqua" w:cs="Times New Roman"/>
        </w:rPr>
        <w:t xml:space="preserve"> </w:t>
      </w:r>
      <w:proofErr w:type="spellStart"/>
      <w:r w:rsidRPr="00437244">
        <w:rPr>
          <w:rFonts w:ascii="Book Antiqua" w:hAnsi="Book Antiqua" w:cs="Times New Roman"/>
        </w:rPr>
        <w:t>lebih</w:t>
      </w:r>
      <w:proofErr w:type="spellEnd"/>
      <w:r w:rsidRPr="00437244">
        <w:rPr>
          <w:rFonts w:ascii="Book Antiqua" w:hAnsi="Book Antiqua" w:cs="Times New Roman"/>
        </w:rPr>
        <w:t xml:space="preserve"> </w:t>
      </w:r>
      <w:proofErr w:type="spellStart"/>
      <w:r w:rsidRPr="00437244">
        <w:rPr>
          <w:rFonts w:ascii="Book Antiqua" w:hAnsi="Book Antiqua" w:cs="Times New Roman"/>
        </w:rPr>
        <w:t>mudah</w:t>
      </w:r>
      <w:proofErr w:type="spellEnd"/>
      <w:r w:rsidRPr="00437244">
        <w:rPr>
          <w:rFonts w:ascii="Book Antiqua" w:hAnsi="Book Antiqua" w:cs="Times New Roman"/>
        </w:rPr>
        <w:t xml:space="preserve">, </w:t>
      </w:r>
      <w:proofErr w:type="spellStart"/>
      <w:r w:rsidRPr="00437244">
        <w:rPr>
          <w:rFonts w:ascii="Book Antiqua" w:hAnsi="Book Antiqua" w:cs="Times New Roman"/>
        </w:rPr>
        <w:t>menarik</w:t>
      </w:r>
      <w:proofErr w:type="spellEnd"/>
      <w:r w:rsidRPr="00437244">
        <w:rPr>
          <w:rFonts w:ascii="Book Antiqua" w:hAnsi="Book Antiqua" w:cs="Times New Roman"/>
        </w:rPr>
        <w:t xml:space="preserve">, dan </w:t>
      </w:r>
      <w:proofErr w:type="spellStart"/>
      <w:r w:rsidRPr="00437244">
        <w:rPr>
          <w:rFonts w:ascii="Book Antiqua" w:hAnsi="Book Antiqua" w:cs="Times New Roman"/>
        </w:rPr>
        <w:t>fleksibel</w:t>
      </w:r>
      <w:proofErr w:type="spellEnd"/>
      <w:r w:rsidRPr="00437244">
        <w:rPr>
          <w:rFonts w:ascii="Book Antiqua" w:hAnsi="Book Antiqua" w:cs="Times New Roman"/>
        </w:rPr>
        <w:t>.</w:t>
      </w:r>
    </w:p>
    <w:p w14:paraId="520EFAF7" w14:textId="77777777" w:rsidR="003E0F21" w:rsidRPr="00437244" w:rsidRDefault="003E0F21" w:rsidP="003E0F21">
      <w:pPr>
        <w:pStyle w:val="NoSpacing"/>
        <w:jc w:val="both"/>
        <w:rPr>
          <w:rFonts w:ascii="Book Antiqua" w:hAnsi="Book Antiqua" w:cs="Times New Roman"/>
        </w:rPr>
      </w:pPr>
      <w:r w:rsidRPr="00437244">
        <w:rPr>
          <w:rFonts w:ascii="Book Antiqua" w:hAnsi="Book Antiqua" w:cs="Times New Roman"/>
        </w:rPr>
        <w:tab/>
      </w:r>
      <w:proofErr w:type="spellStart"/>
      <w:r w:rsidRPr="00437244">
        <w:rPr>
          <w:rFonts w:ascii="Book Antiqua" w:hAnsi="Book Antiqua" w:cs="Times New Roman"/>
        </w:rPr>
        <w:t>Berdasarkan</w:t>
      </w:r>
      <w:proofErr w:type="spellEnd"/>
      <w:r w:rsidRPr="00437244">
        <w:rPr>
          <w:rFonts w:ascii="Book Antiqua" w:hAnsi="Book Antiqua" w:cs="Times New Roman"/>
        </w:rPr>
        <w:t xml:space="preserve"> </w:t>
      </w:r>
      <w:proofErr w:type="spellStart"/>
      <w:r w:rsidRPr="00437244">
        <w:rPr>
          <w:rFonts w:ascii="Book Antiqua" w:hAnsi="Book Antiqua" w:cs="Times New Roman"/>
        </w:rPr>
        <w:t>pendapat</w:t>
      </w:r>
      <w:proofErr w:type="spellEnd"/>
      <w:r w:rsidRPr="00437244">
        <w:rPr>
          <w:rFonts w:ascii="Book Antiqua" w:hAnsi="Book Antiqua" w:cs="Times New Roman"/>
        </w:rPr>
        <w:t xml:space="preserve"> di </w:t>
      </w:r>
      <w:proofErr w:type="spellStart"/>
      <w:r w:rsidRPr="00437244">
        <w:rPr>
          <w:rFonts w:ascii="Book Antiqua" w:hAnsi="Book Antiqua" w:cs="Times New Roman"/>
        </w:rPr>
        <w:t>atas</w:t>
      </w:r>
      <w:proofErr w:type="spellEnd"/>
      <w:r w:rsidRPr="00437244">
        <w:rPr>
          <w:rFonts w:ascii="Book Antiqua" w:hAnsi="Book Antiqua" w:cs="Times New Roman"/>
        </w:rPr>
        <w:t xml:space="preserve">, </w:t>
      </w:r>
      <w:proofErr w:type="spellStart"/>
      <w:r w:rsidRPr="00437244">
        <w:rPr>
          <w:rFonts w:ascii="Book Antiqua" w:hAnsi="Book Antiqua" w:cs="Times New Roman"/>
        </w:rPr>
        <w:t>penulis</w:t>
      </w:r>
      <w:proofErr w:type="spellEnd"/>
      <w:r w:rsidRPr="00437244">
        <w:rPr>
          <w:rFonts w:ascii="Book Antiqua" w:hAnsi="Book Antiqua" w:cs="Times New Roman"/>
        </w:rPr>
        <w:t xml:space="preserve"> </w:t>
      </w:r>
      <w:proofErr w:type="spellStart"/>
      <w:r w:rsidRPr="00437244">
        <w:rPr>
          <w:rFonts w:ascii="Book Antiqua" w:hAnsi="Book Antiqua" w:cs="Times New Roman"/>
        </w:rPr>
        <w:t>melihat</w:t>
      </w:r>
      <w:proofErr w:type="spellEnd"/>
      <w:r w:rsidRPr="00437244">
        <w:rPr>
          <w:rFonts w:ascii="Book Antiqua" w:hAnsi="Book Antiqua" w:cs="Times New Roman"/>
        </w:rPr>
        <w:t xml:space="preserve"> </w:t>
      </w:r>
      <w:proofErr w:type="spellStart"/>
      <w:r w:rsidRPr="00437244">
        <w:rPr>
          <w:rFonts w:ascii="Book Antiqua" w:hAnsi="Book Antiqua" w:cs="Times New Roman"/>
        </w:rPr>
        <w:t>bahwa</w:t>
      </w:r>
      <w:proofErr w:type="spellEnd"/>
      <w:r w:rsidRPr="00437244">
        <w:rPr>
          <w:rFonts w:ascii="Book Antiqua" w:hAnsi="Book Antiqua" w:cs="Times New Roman"/>
        </w:rPr>
        <w:t xml:space="preserve"> </w:t>
      </w:r>
      <w:proofErr w:type="spellStart"/>
      <w:r w:rsidRPr="00437244">
        <w:rPr>
          <w:rFonts w:ascii="Book Antiqua" w:hAnsi="Book Antiqua" w:cs="Times New Roman"/>
        </w:rPr>
        <w:t>keberadaan</w:t>
      </w:r>
      <w:proofErr w:type="spellEnd"/>
      <w:r w:rsidRPr="00437244">
        <w:rPr>
          <w:rFonts w:ascii="Book Antiqua" w:hAnsi="Book Antiqua" w:cs="Times New Roman"/>
        </w:rPr>
        <w:t xml:space="preserve"> </w:t>
      </w:r>
      <w:proofErr w:type="spellStart"/>
      <w:r w:rsidRPr="00437244">
        <w:rPr>
          <w:rFonts w:ascii="Book Antiqua" w:hAnsi="Book Antiqua" w:cs="Times New Roman"/>
        </w:rPr>
        <w:t>teknologi</w:t>
      </w:r>
      <w:proofErr w:type="spellEnd"/>
      <w:r w:rsidRPr="00437244">
        <w:rPr>
          <w:rFonts w:ascii="Book Antiqua" w:hAnsi="Book Antiqua" w:cs="Times New Roman"/>
        </w:rPr>
        <w:t xml:space="preserve"> </w:t>
      </w:r>
      <w:proofErr w:type="spellStart"/>
      <w:r w:rsidRPr="00437244">
        <w:rPr>
          <w:rFonts w:ascii="Book Antiqua" w:hAnsi="Book Antiqua" w:cs="Times New Roman"/>
        </w:rPr>
        <w:t>dalam</w:t>
      </w:r>
      <w:proofErr w:type="spellEnd"/>
      <w:r w:rsidRPr="00437244">
        <w:rPr>
          <w:rFonts w:ascii="Book Antiqua" w:hAnsi="Book Antiqua" w:cs="Times New Roman"/>
        </w:rPr>
        <w:t xml:space="preserve"> dunia </w:t>
      </w:r>
      <w:proofErr w:type="spellStart"/>
      <w:r w:rsidRPr="00437244">
        <w:rPr>
          <w:rFonts w:ascii="Book Antiqua" w:hAnsi="Book Antiqua" w:cs="Times New Roman"/>
        </w:rPr>
        <w:t>pendidikan</w:t>
      </w:r>
      <w:proofErr w:type="spellEnd"/>
      <w:r w:rsidRPr="00437244">
        <w:rPr>
          <w:rFonts w:ascii="Book Antiqua" w:hAnsi="Book Antiqua" w:cs="Times New Roman"/>
        </w:rPr>
        <w:t xml:space="preserve"> </w:t>
      </w:r>
      <w:proofErr w:type="spellStart"/>
      <w:r w:rsidRPr="00437244">
        <w:rPr>
          <w:rFonts w:ascii="Book Antiqua" w:hAnsi="Book Antiqua" w:cs="Times New Roman"/>
        </w:rPr>
        <w:t>adalah</w:t>
      </w:r>
      <w:proofErr w:type="spellEnd"/>
      <w:r w:rsidRPr="00437244">
        <w:rPr>
          <w:rFonts w:ascii="Book Antiqua" w:hAnsi="Book Antiqua" w:cs="Times New Roman"/>
        </w:rPr>
        <w:t xml:space="preserve"> </w:t>
      </w:r>
      <w:proofErr w:type="spellStart"/>
      <w:r w:rsidRPr="00437244">
        <w:rPr>
          <w:rFonts w:ascii="Book Antiqua" w:hAnsi="Book Antiqua" w:cs="Times New Roman"/>
        </w:rPr>
        <w:t>sebuah</w:t>
      </w:r>
      <w:proofErr w:type="spellEnd"/>
      <w:r w:rsidRPr="00437244">
        <w:rPr>
          <w:rFonts w:ascii="Book Antiqua" w:hAnsi="Book Antiqua" w:cs="Times New Roman"/>
        </w:rPr>
        <w:t xml:space="preserve"> </w:t>
      </w:r>
      <w:proofErr w:type="spellStart"/>
      <w:r w:rsidRPr="00437244">
        <w:rPr>
          <w:rFonts w:ascii="Book Antiqua" w:hAnsi="Book Antiqua" w:cs="Times New Roman"/>
        </w:rPr>
        <w:t>kekuatan</w:t>
      </w:r>
      <w:proofErr w:type="spellEnd"/>
      <w:r w:rsidRPr="00437244">
        <w:rPr>
          <w:rFonts w:ascii="Book Antiqua" w:hAnsi="Book Antiqua" w:cs="Times New Roman"/>
        </w:rPr>
        <w:t xml:space="preserve"> </w:t>
      </w:r>
      <w:proofErr w:type="spellStart"/>
      <w:r w:rsidRPr="00437244">
        <w:rPr>
          <w:rFonts w:ascii="Book Antiqua" w:hAnsi="Book Antiqua" w:cs="Times New Roman"/>
        </w:rPr>
        <w:t>besar</w:t>
      </w:r>
      <w:proofErr w:type="spellEnd"/>
      <w:r w:rsidRPr="00437244">
        <w:rPr>
          <w:rFonts w:ascii="Book Antiqua" w:hAnsi="Book Antiqua" w:cs="Times New Roman"/>
        </w:rPr>
        <w:t xml:space="preserve"> </w:t>
      </w:r>
      <w:proofErr w:type="spellStart"/>
      <w:r w:rsidRPr="00437244">
        <w:rPr>
          <w:rFonts w:ascii="Book Antiqua" w:hAnsi="Book Antiqua" w:cs="Times New Roman"/>
        </w:rPr>
        <w:t>bagi</w:t>
      </w:r>
      <w:proofErr w:type="spellEnd"/>
      <w:r w:rsidRPr="00437244">
        <w:rPr>
          <w:rFonts w:ascii="Book Antiqua" w:hAnsi="Book Antiqua" w:cs="Times New Roman"/>
        </w:rPr>
        <w:t xml:space="preserve"> </w:t>
      </w:r>
      <w:proofErr w:type="spellStart"/>
      <w:r w:rsidRPr="00437244">
        <w:rPr>
          <w:rFonts w:ascii="Book Antiqua" w:hAnsi="Book Antiqua" w:cs="Times New Roman"/>
        </w:rPr>
        <w:t>pelaksanaan</w:t>
      </w:r>
      <w:proofErr w:type="spellEnd"/>
      <w:r w:rsidRPr="00437244">
        <w:rPr>
          <w:rFonts w:ascii="Book Antiqua" w:hAnsi="Book Antiqua" w:cs="Times New Roman"/>
        </w:rPr>
        <w:t xml:space="preserve"> </w:t>
      </w:r>
      <w:proofErr w:type="spellStart"/>
      <w:r w:rsidRPr="00437244">
        <w:rPr>
          <w:rFonts w:ascii="Book Antiqua" w:hAnsi="Book Antiqua" w:cs="Times New Roman"/>
        </w:rPr>
        <w:t>pendidikan</w:t>
      </w:r>
      <w:proofErr w:type="spellEnd"/>
      <w:r w:rsidRPr="00437244">
        <w:rPr>
          <w:rFonts w:ascii="Book Antiqua" w:hAnsi="Book Antiqua" w:cs="Times New Roman"/>
        </w:rPr>
        <w:t xml:space="preserve"> </w:t>
      </w:r>
      <w:proofErr w:type="spellStart"/>
      <w:r w:rsidRPr="00437244">
        <w:rPr>
          <w:rFonts w:ascii="Book Antiqua" w:hAnsi="Book Antiqua" w:cs="Times New Roman"/>
        </w:rPr>
        <w:t>itu</w:t>
      </w:r>
      <w:proofErr w:type="spellEnd"/>
      <w:r w:rsidRPr="00437244">
        <w:rPr>
          <w:rFonts w:ascii="Book Antiqua" w:hAnsi="Book Antiqua" w:cs="Times New Roman"/>
        </w:rPr>
        <w:t xml:space="preserve"> </w:t>
      </w:r>
      <w:proofErr w:type="spellStart"/>
      <w:r w:rsidRPr="00437244">
        <w:rPr>
          <w:rFonts w:ascii="Book Antiqua" w:hAnsi="Book Antiqua" w:cs="Times New Roman"/>
        </w:rPr>
        <w:t>sendiri</w:t>
      </w:r>
      <w:proofErr w:type="spellEnd"/>
      <w:r w:rsidRPr="00437244">
        <w:rPr>
          <w:rFonts w:ascii="Book Antiqua" w:hAnsi="Book Antiqua" w:cs="Times New Roman"/>
        </w:rPr>
        <w:t xml:space="preserve">. </w:t>
      </w:r>
      <w:proofErr w:type="spellStart"/>
      <w:r w:rsidRPr="00437244">
        <w:rPr>
          <w:rFonts w:ascii="Book Antiqua" w:hAnsi="Book Antiqua" w:cs="Times New Roman"/>
        </w:rPr>
        <w:t>Bagaimana</w:t>
      </w:r>
      <w:proofErr w:type="spellEnd"/>
      <w:r w:rsidRPr="00437244">
        <w:rPr>
          <w:rFonts w:ascii="Book Antiqua" w:hAnsi="Book Antiqua" w:cs="Times New Roman"/>
        </w:rPr>
        <w:t xml:space="preserve"> </w:t>
      </w:r>
      <w:proofErr w:type="spellStart"/>
      <w:r w:rsidRPr="00437244">
        <w:rPr>
          <w:rFonts w:ascii="Book Antiqua" w:hAnsi="Book Antiqua" w:cs="Times New Roman"/>
        </w:rPr>
        <w:t>tidak</w:t>
      </w:r>
      <w:proofErr w:type="spellEnd"/>
      <w:r w:rsidRPr="00437244">
        <w:rPr>
          <w:rFonts w:ascii="Book Antiqua" w:hAnsi="Book Antiqua" w:cs="Times New Roman"/>
        </w:rPr>
        <w:t xml:space="preserve">, </w:t>
      </w:r>
      <w:proofErr w:type="spellStart"/>
      <w:r w:rsidRPr="00437244">
        <w:rPr>
          <w:rFonts w:ascii="Book Antiqua" w:hAnsi="Book Antiqua" w:cs="Times New Roman"/>
        </w:rPr>
        <w:t>teknologi</w:t>
      </w:r>
      <w:proofErr w:type="spellEnd"/>
      <w:r w:rsidRPr="00437244">
        <w:rPr>
          <w:rFonts w:ascii="Book Antiqua" w:hAnsi="Book Antiqua" w:cs="Times New Roman"/>
        </w:rPr>
        <w:t xml:space="preserve"> </w:t>
      </w:r>
      <w:proofErr w:type="spellStart"/>
      <w:r w:rsidRPr="00437244">
        <w:rPr>
          <w:rFonts w:ascii="Book Antiqua" w:hAnsi="Book Antiqua" w:cs="Times New Roman"/>
        </w:rPr>
        <w:t>sudah</w:t>
      </w:r>
      <w:proofErr w:type="spellEnd"/>
      <w:r w:rsidRPr="00437244">
        <w:rPr>
          <w:rFonts w:ascii="Book Antiqua" w:hAnsi="Book Antiqua" w:cs="Times New Roman"/>
        </w:rPr>
        <w:t xml:space="preserve"> </w:t>
      </w:r>
      <w:proofErr w:type="spellStart"/>
      <w:r w:rsidRPr="00437244">
        <w:rPr>
          <w:rFonts w:ascii="Book Antiqua" w:hAnsi="Book Antiqua" w:cs="Times New Roman"/>
        </w:rPr>
        <w:t>memasuki</w:t>
      </w:r>
      <w:proofErr w:type="spellEnd"/>
      <w:r w:rsidRPr="00437244">
        <w:rPr>
          <w:rFonts w:ascii="Book Antiqua" w:hAnsi="Book Antiqua" w:cs="Times New Roman"/>
        </w:rPr>
        <w:t xml:space="preserve"> </w:t>
      </w:r>
      <w:proofErr w:type="spellStart"/>
      <w:r w:rsidRPr="00437244">
        <w:rPr>
          <w:rFonts w:ascii="Book Antiqua" w:hAnsi="Book Antiqua" w:cs="Times New Roman"/>
        </w:rPr>
        <w:t>seluruh</w:t>
      </w:r>
      <w:proofErr w:type="spellEnd"/>
      <w:r w:rsidRPr="00437244">
        <w:rPr>
          <w:rFonts w:ascii="Book Antiqua" w:hAnsi="Book Antiqua" w:cs="Times New Roman"/>
        </w:rPr>
        <w:t xml:space="preserve"> </w:t>
      </w:r>
      <w:proofErr w:type="spellStart"/>
      <w:r w:rsidRPr="00437244">
        <w:rPr>
          <w:rFonts w:ascii="Book Antiqua" w:hAnsi="Book Antiqua" w:cs="Times New Roman"/>
        </w:rPr>
        <w:t>sendi-sendi</w:t>
      </w:r>
      <w:proofErr w:type="spellEnd"/>
      <w:r w:rsidRPr="00437244">
        <w:rPr>
          <w:rFonts w:ascii="Book Antiqua" w:hAnsi="Book Antiqua" w:cs="Times New Roman"/>
        </w:rPr>
        <w:t xml:space="preserve"> </w:t>
      </w:r>
      <w:proofErr w:type="spellStart"/>
      <w:r w:rsidRPr="00437244">
        <w:rPr>
          <w:rFonts w:ascii="Book Antiqua" w:hAnsi="Book Antiqua" w:cs="Times New Roman"/>
        </w:rPr>
        <w:t>kehidupan</w:t>
      </w:r>
      <w:proofErr w:type="spellEnd"/>
      <w:r w:rsidRPr="00437244">
        <w:rPr>
          <w:rFonts w:ascii="Book Antiqua" w:hAnsi="Book Antiqua" w:cs="Times New Roman"/>
        </w:rPr>
        <w:t xml:space="preserve"> </w:t>
      </w:r>
      <w:proofErr w:type="spellStart"/>
      <w:r w:rsidRPr="00437244">
        <w:rPr>
          <w:rFonts w:ascii="Book Antiqua" w:hAnsi="Book Antiqua" w:cs="Times New Roman"/>
        </w:rPr>
        <w:t>manusia</w:t>
      </w:r>
      <w:proofErr w:type="spellEnd"/>
      <w:r w:rsidRPr="00437244">
        <w:rPr>
          <w:rFonts w:ascii="Book Antiqua" w:hAnsi="Book Antiqua" w:cs="Times New Roman"/>
        </w:rPr>
        <w:t xml:space="preserve">, </w:t>
      </w:r>
      <w:proofErr w:type="spellStart"/>
      <w:r w:rsidRPr="00437244">
        <w:rPr>
          <w:rFonts w:ascii="Book Antiqua" w:hAnsi="Book Antiqua" w:cs="Times New Roman"/>
        </w:rPr>
        <w:t>baik</w:t>
      </w:r>
      <w:proofErr w:type="spellEnd"/>
      <w:r w:rsidRPr="00437244">
        <w:rPr>
          <w:rFonts w:ascii="Book Antiqua" w:hAnsi="Book Antiqua" w:cs="Times New Roman"/>
        </w:rPr>
        <w:t xml:space="preserve"> </w:t>
      </w:r>
      <w:proofErr w:type="spellStart"/>
      <w:r w:rsidRPr="00437244">
        <w:rPr>
          <w:rFonts w:ascii="Book Antiqua" w:hAnsi="Book Antiqua" w:cs="Times New Roman"/>
        </w:rPr>
        <w:t>dalam</w:t>
      </w:r>
      <w:proofErr w:type="spellEnd"/>
      <w:r w:rsidRPr="00437244">
        <w:rPr>
          <w:rFonts w:ascii="Book Antiqua" w:hAnsi="Book Antiqua" w:cs="Times New Roman"/>
        </w:rPr>
        <w:t xml:space="preserve"> </w:t>
      </w:r>
      <w:proofErr w:type="spellStart"/>
      <w:r w:rsidRPr="00437244">
        <w:rPr>
          <w:rFonts w:ascii="Book Antiqua" w:hAnsi="Book Antiqua" w:cs="Times New Roman"/>
        </w:rPr>
        <w:t>berkomunikasi</w:t>
      </w:r>
      <w:proofErr w:type="spellEnd"/>
      <w:r w:rsidRPr="00437244">
        <w:rPr>
          <w:rFonts w:ascii="Book Antiqua" w:hAnsi="Book Antiqua" w:cs="Times New Roman"/>
        </w:rPr>
        <w:t xml:space="preserve">, </w:t>
      </w:r>
      <w:proofErr w:type="spellStart"/>
      <w:r w:rsidRPr="00437244">
        <w:rPr>
          <w:rFonts w:ascii="Book Antiqua" w:hAnsi="Book Antiqua" w:cs="Times New Roman"/>
        </w:rPr>
        <w:t>bekerja</w:t>
      </w:r>
      <w:proofErr w:type="spellEnd"/>
      <w:r w:rsidRPr="00437244">
        <w:rPr>
          <w:rFonts w:ascii="Book Antiqua" w:hAnsi="Book Antiqua" w:cs="Times New Roman"/>
        </w:rPr>
        <w:t xml:space="preserve">, </w:t>
      </w:r>
      <w:proofErr w:type="spellStart"/>
      <w:r w:rsidRPr="00437244">
        <w:rPr>
          <w:rFonts w:ascii="Book Antiqua" w:hAnsi="Book Antiqua" w:cs="Times New Roman"/>
        </w:rPr>
        <w:t>bahkan</w:t>
      </w:r>
      <w:proofErr w:type="spellEnd"/>
      <w:r w:rsidRPr="00437244">
        <w:rPr>
          <w:rFonts w:ascii="Book Antiqua" w:hAnsi="Book Antiqua" w:cs="Times New Roman"/>
        </w:rPr>
        <w:t xml:space="preserve"> </w:t>
      </w:r>
      <w:proofErr w:type="spellStart"/>
      <w:r w:rsidRPr="00437244">
        <w:rPr>
          <w:rFonts w:ascii="Book Antiqua" w:hAnsi="Book Antiqua" w:cs="Times New Roman"/>
        </w:rPr>
        <w:t>dalam</w:t>
      </w:r>
      <w:proofErr w:type="spellEnd"/>
      <w:r w:rsidRPr="00437244">
        <w:rPr>
          <w:rFonts w:ascii="Book Antiqua" w:hAnsi="Book Antiqua" w:cs="Times New Roman"/>
        </w:rPr>
        <w:t xml:space="preserve"> proses </w:t>
      </w:r>
      <w:proofErr w:type="spellStart"/>
      <w:r w:rsidRPr="00437244">
        <w:rPr>
          <w:rFonts w:ascii="Book Antiqua" w:hAnsi="Book Antiqua" w:cs="Times New Roman"/>
        </w:rPr>
        <w:t>pembelajaran</w:t>
      </w:r>
      <w:proofErr w:type="spellEnd"/>
      <w:r w:rsidRPr="00437244">
        <w:rPr>
          <w:rFonts w:ascii="Book Antiqua" w:hAnsi="Book Antiqua" w:cs="Times New Roman"/>
        </w:rPr>
        <w:t xml:space="preserve"> </w:t>
      </w:r>
      <w:proofErr w:type="spellStart"/>
      <w:r w:rsidRPr="00437244">
        <w:rPr>
          <w:rFonts w:ascii="Book Antiqua" w:hAnsi="Book Antiqua" w:cs="Times New Roman"/>
        </w:rPr>
        <w:t>hampir</w:t>
      </w:r>
      <w:proofErr w:type="spellEnd"/>
      <w:r w:rsidRPr="00437244">
        <w:rPr>
          <w:rFonts w:ascii="Book Antiqua" w:hAnsi="Book Antiqua" w:cs="Times New Roman"/>
        </w:rPr>
        <w:t xml:space="preserve"> </w:t>
      </w:r>
      <w:proofErr w:type="spellStart"/>
      <w:r w:rsidRPr="00437244">
        <w:rPr>
          <w:rFonts w:ascii="Book Antiqua" w:hAnsi="Book Antiqua" w:cs="Times New Roman"/>
        </w:rPr>
        <w:t>semua</w:t>
      </w:r>
      <w:proofErr w:type="spellEnd"/>
      <w:r w:rsidRPr="00437244">
        <w:rPr>
          <w:rFonts w:ascii="Book Antiqua" w:hAnsi="Book Antiqua" w:cs="Times New Roman"/>
        </w:rPr>
        <w:t xml:space="preserve"> </w:t>
      </w:r>
      <w:proofErr w:type="spellStart"/>
      <w:r w:rsidRPr="00437244">
        <w:rPr>
          <w:rFonts w:ascii="Book Antiqua" w:hAnsi="Book Antiqua" w:cs="Times New Roman"/>
        </w:rPr>
        <w:t>dilakukan</w:t>
      </w:r>
      <w:proofErr w:type="spellEnd"/>
      <w:r w:rsidRPr="00437244">
        <w:rPr>
          <w:rFonts w:ascii="Book Antiqua" w:hAnsi="Book Antiqua" w:cs="Times New Roman"/>
        </w:rPr>
        <w:t xml:space="preserve"> </w:t>
      </w:r>
      <w:proofErr w:type="spellStart"/>
      <w:r w:rsidRPr="00437244">
        <w:rPr>
          <w:rFonts w:ascii="Book Antiqua" w:hAnsi="Book Antiqua" w:cs="Times New Roman"/>
        </w:rPr>
        <w:t>dengan</w:t>
      </w:r>
      <w:proofErr w:type="spellEnd"/>
      <w:r w:rsidRPr="00437244">
        <w:rPr>
          <w:rFonts w:ascii="Book Antiqua" w:hAnsi="Book Antiqua" w:cs="Times New Roman"/>
        </w:rPr>
        <w:t xml:space="preserve"> </w:t>
      </w:r>
      <w:proofErr w:type="spellStart"/>
      <w:r w:rsidRPr="00437244">
        <w:rPr>
          <w:rFonts w:ascii="Book Antiqua" w:hAnsi="Book Antiqua" w:cs="Times New Roman"/>
        </w:rPr>
        <w:t>menggunakan</w:t>
      </w:r>
      <w:proofErr w:type="spellEnd"/>
      <w:r w:rsidRPr="00437244">
        <w:rPr>
          <w:rFonts w:ascii="Book Antiqua" w:hAnsi="Book Antiqua" w:cs="Times New Roman"/>
        </w:rPr>
        <w:t xml:space="preserve"> media </w:t>
      </w:r>
      <w:proofErr w:type="spellStart"/>
      <w:r w:rsidRPr="00437244">
        <w:rPr>
          <w:rFonts w:ascii="Book Antiqua" w:hAnsi="Book Antiqua" w:cs="Times New Roman"/>
        </w:rPr>
        <w:t>teknologi</w:t>
      </w:r>
      <w:proofErr w:type="spellEnd"/>
      <w:r w:rsidRPr="00437244">
        <w:rPr>
          <w:rFonts w:ascii="Book Antiqua" w:hAnsi="Book Antiqua" w:cs="Times New Roman"/>
        </w:rPr>
        <w:t xml:space="preserve">. Hal </w:t>
      </w:r>
      <w:proofErr w:type="spellStart"/>
      <w:r w:rsidRPr="00437244">
        <w:rPr>
          <w:rFonts w:ascii="Book Antiqua" w:hAnsi="Book Antiqua" w:cs="Times New Roman"/>
        </w:rPr>
        <w:t>ini</w:t>
      </w:r>
      <w:proofErr w:type="spellEnd"/>
      <w:r w:rsidRPr="00437244">
        <w:rPr>
          <w:rFonts w:ascii="Book Antiqua" w:hAnsi="Book Antiqua" w:cs="Times New Roman"/>
        </w:rPr>
        <w:t xml:space="preserve"> </w:t>
      </w:r>
      <w:proofErr w:type="spellStart"/>
      <w:r w:rsidRPr="00437244">
        <w:rPr>
          <w:rFonts w:ascii="Book Antiqua" w:hAnsi="Book Antiqua" w:cs="Times New Roman"/>
        </w:rPr>
        <w:t>membawa</w:t>
      </w:r>
      <w:proofErr w:type="spellEnd"/>
      <w:r w:rsidRPr="00437244">
        <w:rPr>
          <w:rFonts w:ascii="Book Antiqua" w:hAnsi="Book Antiqua" w:cs="Times New Roman"/>
        </w:rPr>
        <w:t xml:space="preserve"> </w:t>
      </w:r>
      <w:proofErr w:type="spellStart"/>
      <w:r w:rsidRPr="00437244">
        <w:rPr>
          <w:rFonts w:ascii="Book Antiqua" w:hAnsi="Book Antiqua" w:cs="Times New Roman"/>
        </w:rPr>
        <w:t>terobosan</w:t>
      </w:r>
      <w:proofErr w:type="spellEnd"/>
      <w:r w:rsidRPr="00437244">
        <w:rPr>
          <w:rFonts w:ascii="Book Antiqua" w:hAnsi="Book Antiqua" w:cs="Times New Roman"/>
        </w:rPr>
        <w:t xml:space="preserve"> </w:t>
      </w:r>
      <w:proofErr w:type="spellStart"/>
      <w:r w:rsidRPr="00437244">
        <w:rPr>
          <w:rFonts w:ascii="Book Antiqua" w:hAnsi="Book Antiqua" w:cs="Times New Roman"/>
        </w:rPr>
        <w:t>besar</w:t>
      </w:r>
      <w:proofErr w:type="spellEnd"/>
      <w:r w:rsidRPr="00437244">
        <w:rPr>
          <w:rFonts w:ascii="Book Antiqua" w:hAnsi="Book Antiqua" w:cs="Times New Roman"/>
        </w:rPr>
        <w:t xml:space="preserve"> </w:t>
      </w:r>
      <w:proofErr w:type="spellStart"/>
      <w:r w:rsidRPr="00437244">
        <w:rPr>
          <w:rFonts w:ascii="Book Antiqua" w:hAnsi="Book Antiqua" w:cs="Times New Roman"/>
        </w:rPr>
        <w:t>bagi</w:t>
      </w:r>
      <w:proofErr w:type="spellEnd"/>
      <w:r w:rsidRPr="00437244">
        <w:rPr>
          <w:rFonts w:ascii="Book Antiqua" w:hAnsi="Book Antiqua" w:cs="Times New Roman"/>
        </w:rPr>
        <w:t xml:space="preserve"> dunia </w:t>
      </w:r>
      <w:proofErr w:type="spellStart"/>
      <w:r w:rsidRPr="00437244">
        <w:rPr>
          <w:rFonts w:ascii="Book Antiqua" w:hAnsi="Book Antiqua" w:cs="Times New Roman"/>
        </w:rPr>
        <w:t>pendidikan</w:t>
      </w:r>
      <w:proofErr w:type="spellEnd"/>
      <w:r w:rsidRPr="00437244">
        <w:rPr>
          <w:rFonts w:ascii="Book Antiqua" w:hAnsi="Book Antiqua" w:cs="Times New Roman"/>
        </w:rPr>
        <w:t xml:space="preserve">, </w:t>
      </w:r>
      <w:proofErr w:type="spellStart"/>
      <w:r w:rsidRPr="00437244">
        <w:rPr>
          <w:rFonts w:ascii="Book Antiqua" w:hAnsi="Book Antiqua" w:cs="Times New Roman"/>
        </w:rPr>
        <w:t>dimana</w:t>
      </w:r>
      <w:proofErr w:type="spellEnd"/>
      <w:r w:rsidRPr="00437244">
        <w:rPr>
          <w:rFonts w:ascii="Book Antiqua" w:hAnsi="Book Antiqua" w:cs="Times New Roman"/>
        </w:rPr>
        <w:t xml:space="preserve"> proses </w:t>
      </w:r>
      <w:proofErr w:type="spellStart"/>
      <w:r w:rsidRPr="00437244">
        <w:rPr>
          <w:rFonts w:ascii="Book Antiqua" w:hAnsi="Book Antiqua" w:cs="Times New Roman"/>
        </w:rPr>
        <w:t>pembelajaran</w:t>
      </w:r>
      <w:proofErr w:type="spellEnd"/>
      <w:r w:rsidRPr="00437244">
        <w:rPr>
          <w:rFonts w:ascii="Book Antiqua" w:hAnsi="Book Antiqua" w:cs="Times New Roman"/>
        </w:rPr>
        <w:t xml:space="preserve"> </w:t>
      </w:r>
      <w:proofErr w:type="spellStart"/>
      <w:r w:rsidRPr="00437244">
        <w:rPr>
          <w:rFonts w:ascii="Book Antiqua" w:hAnsi="Book Antiqua" w:cs="Times New Roman"/>
        </w:rPr>
        <w:t>bukan</w:t>
      </w:r>
      <w:proofErr w:type="spellEnd"/>
      <w:r w:rsidRPr="00437244">
        <w:rPr>
          <w:rFonts w:ascii="Book Antiqua" w:hAnsi="Book Antiqua" w:cs="Times New Roman"/>
        </w:rPr>
        <w:t xml:space="preserve"> </w:t>
      </w:r>
      <w:proofErr w:type="spellStart"/>
      <w:r w:rsidRPr="00437244">
        <w:rPr>
          <w:rFonts w:ascii="Book Antiqua" w:hAnsi="Book Antiqua" w:cs="Times New Roman"/>
        </w:rPr>
        <w:t>lagi</w:t>
      </w:r>
      <w:proofErr w:type="spellEnd"/>
      <w:r w:rsidRPr="00437244">
        <w:rPr>
          <w:rFonts w:ascii="Book Antiqua" w:hAnsi="Book Antiqua" w:cs="Times New Roman"/>
        </w:rPr>
        <w:t xml:space="preserve"> </w:t>
      </w:r>
      <w:proofErr w:type="spellStart"/>
      <w:r w:rsidRPr="00437244">
        <w:rPr>
          <w:rFonts w:ascii="Book Antiqua" w:hAnsi="Book Antiqua" w:cs="Times New Roman"/>
        </w:rPr>
        <w:t>hal</w:t>
      </w:r>
      <w:proofErr w:type="spellEnd"/>
      <w:r w:rsidRPr="00437244">
        <w:rPr>
          <w:rFonts w:ascii="Book Antiqua" w:hAnsi="Book Antiqua" w:cs="Times New Roman"/>
        </w:rPr>
        <w:t xml:space="preserve"> yang </w:t>
      </w:r>
      <w:proofErr w:type="spellStart"/>
      <w:r w:rsidRPr="00437244">
        <w:rPr>
          <w:rFonts w:ascii="Book Antiqua" w:hAnsi="Book Antiqua" w:cs="Times New Roman"/>
        </w:rPr>
        <w:t>sulit</w:t>
      </w:r>
      <w:proofErr w:type="spellEnd"/>
      <w:r w:rsidRPr="00437244">
        <w:rPr>
          <w:rFonts w:ascii="Book Antiqua" w:hAnsi="Book Antiqua" w:cs="Times New Roman"/>
        </w:rPr>
        <w:t xml:space="preserve"> dan </w:t>
      </w:r>
      <w:proofErr w:type="spellStart"/>
      <w:r w:rsidRPr="00437244">
        <w:rPr>
          <w:rFonts w:ascii="Book Antiqua" w:hAnsi="Book Antiqua" w:cs="Times New Roman"/>
        </w:rPr>
        <w:t>menakutkan</w:t>
      </w:r>
      <w:proofErr w:type="spellEnd"/>
      <w:r w:rsidRPr="00437244">
        <w:rPr>
          <w:rFonts w:ascii="Book Antiqua" w:hAnsi="Book Antiqua" w:cs="Times New Roman"/>
        </w:rPr>
        <w:t xml:space="preserve"> </w:t>
      </w:r>
      <w:proofErr w:type="spellStart"/>
      <w:r w:rsidRPr="00437244">
        <w:rPr>
          <w:rFonts w:ascii="Book Antiqua" w:hAnsi="Book Antiqua" w:cs="Times New Roman"/>
        </w:rPr>
        <w:t>karena</w:t>
      </w:r>
      <w:proofErr w:type="spellEnd"/>
      <w:r w:rsidRPr="00437244">
        <w:rPr>
          <w:rFonts w:ascii="Book Antiqua" w:hAnsi="Book Antiqua" w:cs="Times New Roman"/>
        </w:rPr>
        <w:t xml:space="preserve"> </w:t>
      </w:r>
      <w:proofErr w:type="spellStart"/>
      <w:r w:rsidRPr="00437244">
        <w:rPr>
          <w:rFonts w:ascii="Book Antiqua" w:hAnsi="Book Antiqua" w:cs="Times New Roman"/>
        </w:rPr>
        <w:t>keterbatasan</w:t>
      </w:r>
      <w:proofErr w:type="spellEnd"/>
      <w:r w:rsidRPr="00437244">
        <w:rPr>
          <w:rFonts w:ascii="Book Antiqua" w:hAnsi="Book Antiqua" w:cs="Times New Roman"/>
        </w:rPr>
        <w:t xml:space="preserve"> </w:t>
      </w:r>
      <w:proofErr w:type="spellStart"/>
      <w:r w:rsidRPr="00437244">
        <w:rPr>
          <w:rFonts w:ascii="Book Antiqua" w:hAnsi="Book Antiqua" w:cs="Times New Roman"/>
        </w:rPr>
        <w:t>informasi</w:t>
      </w:r>
      <w:proofErr w:type="spellEnd"/>
      <w:r w:rsidRPr="00437244">
        <w:rPr>
          <w:rFonts w:ascii="Book Antiqua" w:hAnsi="Book Antiqua" w:cs="Times New Roman"/>
        </w:rPr>
        <w:t xml:space="preserve">. </w:t>
      </w:r>
      <w:proofErr w:type="spellStart"/>
      <w:r w:rsidRPr="00437244">
        <w:rPr>
          <w:rFonts w:ascii="Book Antiqua" w:hAnsi="Book Antiqua" w:cs="Times New Roman"/>
        </w:rPr>
        <w:t>Tetapi</w:t>
      </w:r>
      <w:proofErr w:type="spellEnd"/>
      <w:r w:rsidRPr="00437244">
        <w:rPr>
          <w:rFonts w:ascii="Book Antiqua" w:hAnsi="Book Antiqua" w:cs="Times New Roman"/>
        </w:rPr>
        <w:t xml:space="preserve"> di era </w:t>
      </w:r>
      <w:proofErr w:type="spellStart"/>
      <w:r w:rsidRPr="00437244">
        <w:rPr>
          <w:rFonts w:ascii="Book Antiqua" w:hAnsi="Book Antiqua" w:cs="Times New Roman"/>
        </w:rPr>
        <w:t>teknologi</w:t>
      </w:r>
      <w:proofErr w:type="spellEnd"/>
      <w:r w:rsidRPr="00437244">
        <w:rPr>
          <w:rFonts w:ascii="Book Antiqua" w:hAnsi="Book Antiqua" w:cs="Times New Roman"/>
        </w:rPr>
        <w:t xml:space="preserve"> yang </w:t>
      </w:r>
      <w:proofErr w:type="spellStart"/>
      <w:r w:rsidRPr="00437244">
        <w:rPr>
          <w:rFonts w:ascii="Book Antiqua" w:hAnsi="Book Antiqua" w:cs="Times New Roman"/>
        </w:rPr>
        <w:t>sangat</w:t>
      </w:r>
      <w:proofErr w:type="spellEnd"/>
      <w:r w:rsidRPr="00437244">
        <w:rPr>
          <w:rFonts w:ascii="Book Antiqua" w:hAnsi="Book Antiqua" w:cs="Times New Roman"/>
        </w:rPr>
        <w:t xml:space="preserve"> </w:t>
      </w:r>
      <w:proofErr w:type="spellStart"/>
      <w:r w:rsidRPr="00437244">
        <w:rPr>
          <w:rFonts w:ascii="Book Antiqua" w:hAnsi="Book Antiqua" w:cs="Times New Roman"/>
        </w:rPr>
        <w:t>canggih</w:t>
      </w:r>
      <w:proofErr w:type="spellEnd"/>
      <w:r w:rsidRPr="00437244">
        <w:rPr>
          <w:rFonts w:ascii="Book Antiqua" w:hAnsi="Book Antiqua" w:cs="Times New Roman"/>
        </w:rPr>
        <w:t xml:space="preserve">, proses </w:t>
      </w:r>
      <w:proofErr w:type="spellStart"/>
      <w:r w:rsidRPr="00437244">
        <w:rPr>
          <w:rFonts w:ascii="Book Antiqua" w:hAnsi="Book Antiqua" w:cs="Times New Roman"/>
        </w:rPr>
        <w:t>pembelajaran</w:t>
      </w:r>
      <w:proofErr w:type="spellEnd"/>
      <w:r w:rsidRPr="00437244">
        <w:rPr>
          <w:rFonts w:ascii="Book Antiqua" w:hAnsi="Book Antiqua" w:cs="Times New Roman"/>
        </w:rPr>
        <w:t xml:space="preserve"> </w:t>
      </w:r>
      <w:proofErr w:type="spellStart"/>
      <w:r w:rsidRPr="00437244">
        <w:rPr>
          <w:rFonts w:ascii="Book Antiqua" w:hAnsi="Book Antiqua" w:cs="Times New Roman"/>
        </w:rPr>
        <w:t>dapat</w:t>
      </w:r>
      <w:proofErr w:type="spellEnd"/>
      <w:r w:rsidRPr="00437244">
        <w:rPr>
          <w:rFonts w:ascii="Book Antiqua" w:hAnsi="Book Antiqua" w:cs="Times New Roman"/>
        </w:rPr>
        <w:t xml:space="preserve"> </w:t>
      </w:r>
      <w:proofErr w:type="spellStart"/>
      <w:r w:rsidRPr="00437244">
        <w:rPr>
          <w:rFonts w:ascii="Book Antiqua" w:hAnsi="Book Antiqua" w:cs="Times New Roman"/>
        </w:rPr>
        <w:t>dilakukan</w:t>
      </w:r>
      <w:proofErr w:type="spellEnd"/>
      <w:r w:rsidRPr="00437244">
        <w:rPr>
          <w:rFonts w:ascii="Book Antiqua" w:hAnsi="Book Antiqua" w:cs="Times New Roman"/>
        </w:rPr>
        <w:t xml:space="preserve"> </w:t>
      </w:r>
      <w:proofErr w:type="spellStart"/>
      <w:r w:rsidRPr="00437244">
        <w:rPr>
          <w:rFonts w:ascii="Book Antiqua" w:hAnsi="Book Antiqua" w:cs="Times New Roman"/>
        </w:rPr>
        <w:t>dengan</w:t>
      </w:r>
      <w:proofErr w:type="spellEnd"/>
      <w:r w:rsidRPr="00437244">
        <w:rPr>
          <w:rFonts w:ascii="Book Antiqua" w:hAnsi="Book Antiqua" w:cs="Times New Roman"/>
        </w:rPr>
        <w:t xml:space="preserve"> </w:t>
      </w:r>
      <w:proofErr w:type="spellStart"/>
      <w:r w:rsidRPr="00437244">
        <w:rPr>
          <w:rFonts w:ascii="Book Antiqua" w:hAnsi="Book Antiqua" w:cs="Times New Roman"/>
        </w:rPr>
        <w:t>mudah</w:t>
      </w:r>
      <w:proofErr w:type="spellEnd"/>
      <w:r w:rsidRPr="00437244">
        <w:rPr>
          <w:rFonts w:ascii="Book Antiqua" w:hAnsi="Book Antiqua" w:cs="Times New Roman"/>
        </w:rPr>
        <w:t xml:space="preserve">, </w:t>
      </w:r>
      <w:proofErr w:type="spellStart"/>
      <w:r w:rsidRPr="00437244">
        <w:rPr>
          <w:rFonts w:ascii="Book Antiqua" w:hAnsi="Book Antiqua" w:cs="Times New Roman"/>
        </w:rPr>
        <w:t>bisa</w:t>
      </w:r>
      <w:proofErr w:type="spellEnd"/>
      <w:r w:rsidRPr="00437244">
        <w:rPr>
          <w:rFonts w:ascii="Book Antiqua" w:hAnsi="Book Antiqua" w:cs="Times New Roman"/>
        </w:rPr>
        <w:t xml:space="preserve"> </w:t>
      </w:r>
      <w:proofErr w:type="spellStart"/>
      <w:r w:rsidRPr="00437244">
        <w:rPr>
          <w:rFonts w:ascii="Book Antiqua" w:hAnsi="Book Antiqua" w:cs="Times New Roman"/>
        </w:rPr>
        <w:t>diakses</w:t>
      </w:r>
      <w:proofErr w:type="spellEnd"/>
      <w:r w:rsidRPr="00437244">
        <w:rPr>
          <w:rFonts w:ascii="Book Antiqua" w:hAnsi="Book Antiqua" w:cs="Times New Roman"/>
        </w:rPr>
        <w:t xml:space="preserve"> </w:t>
      </w:r>
      <w:proofErr w:type="spellStart"/>
      <w:r w:rsidRPr="00437244">
        <w:rPr>
          <w:rFonts w:ascii="Book Antiqua" w:hAnsi="Book Antiqua" w:cs="Times New Roman"/>
        </w:rPr>
        <w:t>kapan</w:t>
      </w:r>
      <w:proofErr w:type="spellEnd"/>
      <w:r w:rsidRPr="00437244">
        <w:rPr>
          <w:rFonts w:ascii="Book Antiqua" w:hAnsi="Book Antiqua" w:cs="Times New Roman"/>
        </w:rPr>
        <w:t xml:space="preserve"> </w:t>
      </w:r>
      <w:proofErr w:type="spellStart"/>
      <w:r w:rsidRPr="00437244">
        <w:rPr>
          <w:rFonts w:ascii="Book Antiqua" w:hAnsi="Book Antiqua" w:cs="Times New Roman"/>
        </w:rPr>
        <w:t>saja</w:t>
      </w:r>
      <w:proofErr w:type="spellEnd"/>
      <w:r w:rsidRPr="00437244">
        <w:rPr>
          <w:rFonts w:ascii="Book Antiqua" w:hAnsi="Book Antiqua" w:cs="Times New Roman"/>
        </w:rPr>
        <w:t xml:space="preserve"> dan </w:t>
      </w:r>
      <w:proofErr w:type="spellStart"/>
      <w:r w:rsidRPr="00437244">
        <w:rPr>
          <w:rFonts w:ascii="Book Antiqua" w:hAnsi="Book Antiqua" w:cs="Times New Roman"/>
        </w:rPr>
        <w:t>dimana</w:t>
      </w:r>
      <w:proofErr w:type="spellEnd"/>
      <w:r w:rsidRPr="00437244">
        <w:rPr>
          <w:rFonts w:ascii="Book Antiqua" w:hAnsi="Book Antiqua" w:cs="Times New Roman"/>
        </w:rPr>
        <w:t xml:space="preserve"> </w:t>
      </w:r>
      <w:proofErr w:type="spellStart"/>
      <w:r w:rsidRPr="00437244">
        <w:rPr>
          <w:rFonts w:ascii="Book Antiqua" w:hAnsi="Book Antiqua" w:cs="Times New Roman"/>
        </w:rPr>
        <w:t>saja</w:t>
      </w:r>
      <w:proofErr w:type="spellEnd"/>
      <w:r w:rsidRPr="00437244">
        <w:rPr>
          <w:rFonts w:ascii="Book Antiqua" w:hAnsi="Book Antiqua" w:cs="Times New Roman"/>
        </w:rPr>
        <w:t xml:space="preserve">. </w:t>
      </w:r>
      <w:proofErr w:type="spellStart"/>
      <w:r w:rsidRPr="00437244">
        <w:rPr>
          <w:rFonts w:ascii="Book Antiqua" w:hAnsi="Book Antiqua" w:cs="Times New Roman"/>
        </w:rPr>
        <w:t>Dengan</w:t>
      </w:r>
      <w:proofErr w:type="spellEnd"/>
      <w:r w:rsidRPr="00437244">
        <w:rPr>
          <w:rFonts w:ascii="Book Antiqua" w:hAnsi="Book Antiqua" w:cs="Times New Roman"/>
        </w:rPr>
        <w:t xml:space="preserve"> media </w:t>
      </w:r>
      <w:proofErr w:type="spellStart"/>
      <w:r w:rsidRPr="00437244">
        <w:rPr>
          <w:rFonts w:ascii="Book Antiqua" w:hAnsi="Book Antiqua" w:cs="Times New Roman"/>
        </w:rPr>
        <w:t>teknologi</w:t>
      </w:r>
      <w:proofErr w:type="spellEnd"/>
      <w:r w:rsidRPr="00437244">
        <w:rPr>
          <w:rFonts w:ascii="Book Antiqua" w:hAnsi="Book Antiqua" w:cs="Times New Roman"/>
        </w:rPr>
        <w:t xml:space="preserve">, </w:t>
      </w:r>
      <w:proofErr w:type="spellStart"/>
      <w:r w:rsidRPr="00437244">
        <w:rPr>
          <w:rFonts w:ascii="Book Antiqua" w:hAnsi="Book Antiqua" w:cs="Times New Roman"/>
        </w:rPr>
        <w:t>seperti</w:t>
      </w:r>
      <w:proofErr w:type="spellEnd"/>
      <w:r w:rsidRPr="00437244">
        <w:rPr>
          <w:rFonts w:ascii="Book Antiqua" w:hAnsi="Book Antiqua" w:cs="Times New Roman"/>
        </w:rPr>
        <w:t xml:space="preserve"> </w:t>
      </w:r>
      <w:r w:rsidRPr="00437244">
        <w:rPr>
          <w:rFonts w:ascii="Book Antiqua" w:hAnsi="Book Antiqua" w:cs="Times New Roman"/>
          <w:i/>
        </w:rPr>
        <w:t xml:space="preserve">gadget, </w:t>
      </w:r>
      <w:r w:rsidRPr="00437244">
        <w:rPr>
          <w:rFonts w:ascii="Book Antiqua" w:hAnsi="Book Antiqua" w:cs="Times New Roman"/>
        </w:rPr>
        <w:t xml:space="preserve">laptop </w:t>
      </w:r>
      <w:proofErr w:type="spellStart"/>
      <w:r w:rsidRPr="00437244">
        <w:rPr>
          <w:rFonts w:ascii="Book Antiqua" w:hAnsi="Book Antiqua" w:cs="Times New Roman"/>
        </w:rPr>
        <w:t>atau</w:t>
      </w:r>
      <w:proofErr w:type="spellEnd"/>
      <w:r w:rsidRPr="00437244">
        <w:rPr>
          <w:rFonts w:ascii="Book Antiqua" w:hAnsi="Book Antiqua" w:cs="Times New Roman"/>
        </w:rPr>
        <w:t xml:space="preserve"> </w:t>
      </w:r>
      <w:proofErr w:type="spellStart"/>
      <w:r w:rsidRPr="00437244">
        <w:rPr>
          <w:rFonts w:ascii="Book Antiqua" w:hAnsi="Book Antiqua" w:cs="Times New Roman"/>
        </w:rPr>
        <w:t>komputer</w:t>
      </w:r>
      <w:proofErr w:type="spellEnd"/>
      <w:r w:rsidRPr="00437244">
        <w:rPr>
          <w:rFonts w:ascii="Book Antiqua" w:hAnsi="Book Antiqua" w:cs="Times New Roman"/>
        </w:rPr>
        <w:t xml:space="preserve">, dan </w:t>
      </w:r>
      <w:proofErr w:type="spellStart"/>
      <w:r w:rsidRPr="00437244">
        <w:rPr>
          <w:rFonts w:ascii="Book Antiqua" w:hAnsi="Book Antiqua" w:cs="Times New Roman"/>
        </w:rPr>
        <w:t>jaringan</w:t>
      </w:r>
      <w:proofErr w:type="spellEnd"/>
      <w:r w:rsidRPr="00437244">
        <w:rPr>
          <w:rFonts w:ascii="Book Antiqua" w:hAnsi="Book Antiqua" w:cs="Times New Roman"/>
        </w:rPr>
        <w:t xml:space="preserve"> internet, guru, </w:t>
      </w:r>
      <w:proofErr w:type="spellStart"/>
      <w:r w:rsidRPr="00437244">
        <w:rPr>
          <w:rFonts w:ascii="Book Antiqua" w:hAnsi="Book Antiqua" w:cs="Times New Roman"/>
        </w:rPr>
        <w:t>orangtua</w:t>
      </w:r>
      <w:proofErr w:type="spellEnd"/>
      <w:r w:rsidRPr="00437244">
        <w:rPr>
          <w:rFonts w:ascii="Book Antiqua" w:hAnsi="Book Antiqua" w:cs="Times New Roman"/>
        </w:rPr>
        <w:t xml:space="preserve">, </w:t>
      </w:r>
      <w:proofErr w:type="spellStart"/>
      <w:r w:rsidRPr="00437244">
        <w:rPr>
          <w:rFonts w:ascii="Book Antiqua" w:hAnsi="Book Antiqua" w:cs="Times New Roman"/>
        </w:rPr>
        <w:t>maupun</w:t>
      </w:r>
      <w:proofErr w:type="spellEnd"/>
      <w:r w:rsidRPr="00437244">
        <w:rPr>
          <w:rFonts w:ascii="Book Antiqua" w:hAnsi="Book Antiqua" w:cs="Times New Roman"/>
        </w:rPr>
        <w:t xml:space="preserve"> </w:t>
      </w:r>
      <w:proofErr w:type="spellStart"/>
      <w:r w:rsidRPr="00437244">
        <w:rPr>
          <w:rFonts w:ascii="Book Antiqua" w:hAnsi="Book Antiqua" w:cs="Times New Roman"/>
        </w:rPr>
        <w:t>peserta</w:t>
      </w:r>
      <w:proofErr w:type="spellEnd"/>
      <w:r w:rsidRPr="00437244">
        <w:rPr>
          <w:rFonts w:ascii="Book Antiqua" w:hAnsi="Book Antiqua" w:cs="Times New Roman"/>
        </w:rPr>
        <w:t xml:space="preserve"> </w:t>
      </w:r>
      <w:proofErr w:type="spellStart"/>
      <w:r w:rsidRPr="00437244">
        <w:rPr>
          <w:rFonts w:ascii="Book Antiqua" w:hAnsi="Book Antiqua" w:cs="Times New Roman"/>
        </w:rPr>
        <w:t>didik</w:t>
      </w:r>
      <w:proofErr w:type="spellEnd"/>
      <w:r w:rsidRPr="00437244">
        <w:rPr>
          <w:rFonts w:ascii="Book Antiqua" w:hAnsi="Book Antiqua" w:cs="Times New Roman"/>
        </w:rPr>
        <w:t xml:space="preserve"> </w:t>
      </w:r>
      <w:proofErr w:type="spellStart"/>
      <w:r w:rsidRPr="00437244">
        <w:rPr>
          <w:rFonts w:ascii="Book Antiqua" w:hAnsi="Book Antiqua" w:cs="Times New Roman"/>
        </w:rPr>
        <w:t>dapat</w:t>
      </w:r>
      <w:proofErr w:type="spellEnd"/>
      <w:r w:rsidRPr="00437244">
        <w:rPr>
          <w:rFonts w:ascii="Book Antiqua" w:hAnsi="Book Antiqua" w:cs="Times New Roman"/>
        </w:rPr>
        <w:t xml:space="preserve"> </w:t>
      </w:r>
      <w:proofErr w:type="spellStart"/>
      <w:r w:rsidRPr="00437244">
        <w:rPr>
          <w:rFonts w:ascii="Book Antiqua" w:hAnsi="Book Antiqua" w:cs="Times New Roman"/>
        </w:rPr>
        <w:t>memperoleh</w:t>
      </w:r>
      <w:proofErr w:type="spellEnd"/>
      <w:r w:rsidRPr="00437244">
        <w:rPr>
          <w:rFonts w:ascii="Book Antiqua" w:hAnsi="Book Antiqua" w:cs="Times New Roman"/>
        </w:rPr>
        <w:t xml:space="preserve"> </w:t>
      </w:r>
      <w:proofErr w:type="spellStart"/>
      <w:r w:rsidRPr="00437244">
        <w:rPr>
          <w:rFonts w:ascii="Book Antiqua" w:hAnsi="Book Antiqua" w:cs="Times New Roman"/>
        </w:rPr>
        <w:t>seluruh</w:t>
      </w:r>
      <w:proofErr w:type="spellEnd"/>
      <w:r w:rsidRPr="00437244">
        <w:rPr>
          <w:rFonts w:ascii="Book Antiqua" w:hAnsi="Book Antiqua" w:cs="Times New Roman"/>
        </w:rPr>
        <w:t xml:space="preserve"> </w:t>
      </w:r>
      <w:proofErr w:type="spellStart"/>
      <w:r w:rsidRPr="00437244">
        <w:rPr>
          <w:rFonts w:ascii="Book Antiqua" w:hAnsi="Book Antiqua" w:cs="Times New Roman"/>
        </w:rPr>
        <w:t>informasi</w:t>
      </w:r>
      <w:proofErr w:type="spellEnd"/>
      <w:r w:rsidRPr="00437244">
        <w:rPr>
          <w:rFonts w:ascii="Book Antiqua" w:hAnsi="Book Antiqua" w:cs="Times New Roman"/>
        </w:rPr>
        <w:t xml:space="preserve"> dan </w:t>
      </w:r>
      <w:proofErr w:type="spellStart"/>
      <w:r w:rsidRPr="00437244">
        <w:rPr>
          <w:rFonts w:ascii="Book Antiqua" w:hAnsi="Book Antiqua" w:cs="Times New Roman"/>
        </w:rPr>
        <w:t>ilmu</w:t>
      </w:r>
      <w:proofErr w:type="spellEnd"/>
      <w:r w:rsidRPr="00437244">
        <w:rPr>
          <w:rFonts w:ascii="Book Antiqua" w:hAnsi="Book Antiqua" w:cs="Times New Roman"/>
        </w:rPr>
        <w:t xml:space="preserve"> </w:t>
      </w:r>
      <w:proofErr w:type="spellStart"/>
      <w:r w:rsidRPr="00437244">
        <w:rPr>
          <w:rFonts w:ascii="Book Antiqua" w:hAnsi="Book Antiqua" w:cs="Times New Roman"/>
        </w:rPr>
        <w:t>pengetahuan</w:t>
      </w:r>
      <w:proofErr w:type="spellEnd"/>
      <w:r w:rsidRPr="00437244">
        <w:rPr>
          <w:rFonts w:ascii="Book Antiqua" w:hAnsi="Book Antiqua" w:cs="Times New Roman"/>
        </w:rPr>
        <w:t xml:space="preserve"> </w:t>
      </w:r>
      <w:proofErr w:type="spellStart"/>
      <w:r w:rsidRPr="00437244">
        <w:rPr>
          <w:rFonts w:ascii="Book Antiqua" w:hAnsi="Book Antiqua" w:cs="Times New Roman"/>
        </w:rPr>
        <w:t>dengan</w:t>
      </w:r>
      <w:proofErr w:type="spellEnd"/>
      <w:r w:rsidRPr="00437244">
        <w:rPr>
          <w:rFonts w:ascii="Book Antiqua" w:hAnsi="Book Antiqua" w:cs="Times New Roman"/>
        </w:rPr>
        <w:t xml:space="preserve"> </w:t>
      </w:r>
      <w:proofErr w:type="spellStart"/>
      <w:r w:rsidRPr="00437244">
        <w:rPr>
          <w:rFonts w:ascii="Book Antiqua" w:hAnsi="Book Antiqua" w:cs="Times New Roman"/>
        </w:rPr>
        <w:t>mudah</w:t>
      </w:r>
      <w:proofErr w:type="spellEnd"/>
      <w:r w:rsidRPr="00437244">
        <w:rPr>
          <w:rFonts w:ascii="Book Antiqua" w:hAnsi="Book Antiqua" w:cs="Times New Roman"/>
        </w:rPr>
        <w:t xml:space="preserve"> dan </w:t>
      </w:r>
      <w:proofErr w:type="spellStart"/>
      <w:r w:rsidRPr="00437244">
        <w:rPr>
          <w:rFonts w:ascii="Book Antiqua" w:hAnsi="Book Antiqua" w:cs="Times New Roman"/>
        </w:rPr>
        <w:t>cepat</w:t>
      </w:r>
      <w:proofErr w:type="spellEnd"/>
      <w:r w:rsidRPr="00437244">
        <w:rPr>
          <w:rFonts w:ascii="Book Antiqua" w:hAnsi="Book Antiqua" w:cs="Times New Roman"/>
        </w:rPr>
        <w:t>.</w:t>
      </w:r>
    </w:p>
    <w:p w14:paraId="23BEBF15" w14:textId="55ECFE6C" w:rsidR="003E0F21" w:rsidRPr="00437244" w:rsidRDefault="003E0F21" w:rsidP="003E0F21">
      <w:pPr>
        <w:pStyle w:val="NoSpacing"/>
        <w:jc w:val="both"/>
        <w:rPr>
          <w:rFonts w:ascii="Book Antiqua" w:hAnsi="Book Antiqua" w:cs="Times New Roman"/>
        </w:rPr>
      </w:pPr>
      <w:r w:rsidRPr="00437244">
        <w:rPr>
          <w:rFonts w:ascii="Book Antiqua" w:hAnsi="Book Antiqua" w:cs="Times New Roman"/>
        </w:rPr>
        <w:tab/>
        <w:t xml:space="preserve">Hal </w:t>
      </w:r>
      <w:proofErr w:type="spellStart"/>
      <w:r w:rsidRPr="00437244">
        <w:rPr>
          <w:rFonts w:ascii="Book Antiqua" w:hAnsi="Book Antiqua" w:cs="Times New Roman"/>
        </w:rPr>
        <w:t>ini</w:t>
      </w:r>
      <w:proofErr w:type="spellEnd"/>
      <w:r w:rsidRPr="00437244">
        <w:rPr>
          <w:rFonts w:ascii="Book Antiqua" w:hAnsi="Book Antiqua" w:cs="Times New Roman"/>
        </w:rPr>
        <w:t xml:space="preserve"> </w:t>
      </w:r>
      <w:proofErr w:type="spellStart"/>
      <w:r w:rsidRPr="00437244">
        <w:rPr>
          <w:rFonts w:ascii="Book Antiqua" w:hAnsi="Book Antiqua" w:cs="Times New Roman"/>
        </w:rPr>
        <w:t>merupakan</w:t>
      </w:r>
      <w:proofErr w:type="spellEnd"/>
      <w:r w:rsidRPr="00437244">
        <w:rPr>
          <w:rFonts w:ascii="Book Antiqua" w:hAnsi="Book Antiqua" w:cs="Times New Roman"/>
        </w:rPr>
        <w:t xml:space="preserve"> </w:t>
      </w:r>
      <w:proofErr w:type="spellStart"/>
      <w:r w:rsidRPr="00437244">
        <w:rPr>
          <w:rFonts w:ascii="Book Antiqua" w:hAnsi="Book Antiqua" w:cs="Times New Roman"/>
        </w:rPr>
        <w:t>alasan</w:t>
      </w:r>
      <w:proofErr w:type="spellEnd"/>
      <w:r w:rsidRPr="00437244">
        <w:rPr>
          <w:rFonts w:ascii="Book Antiqua" w:hAnsi="Book Antiqua" w:cs="Times New Roman"/>
        </w:rPr>
        <w:t xml:space="preserve"> </w:t>
      </w:r>
      <w:proofErr w:type="spellStart"/>
      <w:r w:rsidRPr="00437244">
        <w:rPr>
          <w:rFonts w:ascii="Book Antiqua" w:hAnsi="Book Antiqua" w:cs="Times New Roman"/>
        </w:rPr>
        <w:t>mengapa</w:t>
      </w:r>
      <w:proofErr w:type="spellEnd"/>
      <w:r w:rsidRPr="00437244">
        <w:rPr>
          <w:rFonts w:ascii="Book Antiqua" w:hAnsi="Book Antiqua" w:cs="Times New Roman"/>
        </w:rPr>
        <w:t xml:space="preserve"> media </w:t>
      </w:r>
      <w:proofErr w:type="spellStart"/>
      <w:r w:rsidRPr="00437244">
        <w:rPr>
          <w:rFonts w:ascii="Book Antiqua" w:hAnsi="Book Antiqua" w:cs="Times New Roman"/>
        </w:rPr>
        <w:t>teknologi</w:t>
      </w:r>
      <w:proofErr w:type="spellEnd"/>
      <w:r w:rsidRPr="00437244">
        <w:rPr>
          <w:rFonts w:ascii="Book Antiqua" w:hAnsi="Book Antiqua" w:cs="Times New Roman"/>
        </w:rPr>
        <w:t xml:space="preserve"> </w:t>
      </w:r>
      <w:proofErr w:type="spellStart"/>
      <w:r w:rsidRPr="00437244">
        <w:rPr>
          <w:rFonts w:ascii="Book Antiqua" w:hAnsi="Book Antiqua" w:cs="Times New Roman"/>
        </w:rPr>
        <w:t>sangat</w:t>
      </w:r>
      <w:proofErr w:type="spellEnd"/>
      <w:r w:rsidRPr="00437244">
        <w:rPr>
          <w:rFonts w:ascii="Book Antiqua" w:hAnsi="Book Antiqua" w:cs="Times New Roman"/>
        </w:rPr>
        <w:t xml:space="preserve"> </w:t>
      </w:r>
      <w:proofErr w:type="spellStart"/>
      <w:r w:rsidRPr="00437244">
        <w:rPr>
          <w:rFonts w:ascii="Book Antiqua" w:hAnsi="Book Antiqua" w:cs="Times New Roman"/>
        </w:rPr>
        <w:t>penting</w:t>
      </w:r>
      <w:proofErr w:type="spellEnd"/>
      <w:r w:rsidRPr="00437244">
        <w:rPr>
          <w:rFonts w:ascii="Book Antiqua" w:hAnsi="Book Antiqua" w:cs="Times New Roman"/>
        </w:rPr>
        <w:t xml:space="preserve"> </w:t>
      </w:r>
      <w:proofErr w:type="spellStart"/>
      <w:r w:rsidRPr="00437244">
        <w:rPr>
          <w:rFonts w:ascii="Book Antiqua" w:hAnsi="Book Antiqua" w:cs="Times New Roman"/>
        </w:rPr>
        <w:t>bagi</w:t>
      </w:r>
      <w:proofErr w:type="spellEnd"/>
      <w:r w:rsidRPr="00437244">
        <w:rPr>
          <w:rFonts w:ascii="Book Antiqua" w:hAnsi="Book Antiqua" w:cs="Times New Roman"/>
        </w:rPr>
        <w:t xml:space="preserve"> </w:t>
      </w:r>
      <w:proofErr w:type="spellStart"/>
      <w:r w:rsidRPr="00437244">
        <w:rPr>
          <w:rFonts w:ascii="Book Antiqua" w:hAnsi="Book Antiqua" w:cs="Times New Roman"/>
        </w:rPr>
        <w:t>manusia</w:t>
      </w:r>
      <w:proofErr w:type="spellEnd"/>
      <w:r w:rsidRPr="00437244">
        <w:rPr>
          <w:rFonts w:ascii="Book Antiqua" w:hAnsi="Book Antiqua" w:cs="Times New Roman"/>
        </w:rPr>
        <w:t xml:space="preserve"> </w:t>
      </w:r>
      <w:proofErr w:type="spellStart"/>
      <w:r w:rsidRPr="00437244">
        <w:rPr>
          <w:rFonts w:ascii="Book Antiqua" w:hAnsi="Book Antiqua" w:cs="Times New Roman"/>
        </w:rPr>
        <w:t>bahkan</w:t>
      </w:r>
      <w:proofErr w:type="spellEnd"/>
      <w:r w:rsidRPr="00437244">
        <w:rPr>
          <w:rFonts w:ascii="Book Antiqua" w:hAnsi="Book Antiqua" w:cs="Times New Roman"/>
        </w:rPr>
        <w:t xml:space="preserve"> </w:t>
      </w:r>
      <w:proofErr w:type="spellStart"/>
      <w:r w:rsidRPr="00437244">
        <w:rPr>
          <w:rFonts w:ascii="Book Antiqua" w:hAnsi="Book Antiqua" w:cs="Times New Roman"/>
        </w:rPr>
        <w:t>sudah</w:t>
      </w:r>
      <w:proofErr w:type="spellEnd"/>
      <w:r w:rsidRPr="00437244">
        <w:rPr>
          <w:rFonts w:ascii="Book Antiqua" w:hAnsi="Book Antiqua" w:cs="Times New Roman"/>
        </w:rPr>
        <w:t xml:space="preserve"> </w:t>
      </w:r>
      <w:proofErr w:type="spellStart"/>
      <w:r w:rsidRPr="00437244">
        <w:rPr>
          <w:rFonts w:ascii="Book Antiqua" w:hAnsi="Book Antiqua" w:cs="Times New Roman"/>
        </w:rPr>
        <w:t>menjadi</w:t>
      </w:r>
      <w:proofErr w:type="spellEnd"/>
      <w:r w:rsidRPr="00437244">
        <w:rPr>
          <w:rFonts w:ascii="Book Antiqua" w:hAnsi="Book Antiqua" w:cs="Times New Roman"/>
        </w:rPr>
        <w:t xml:space="preserve"> </w:t>
      </w:r>
      <w:proofErr w:type="spellStart"/>
      <w:r w:rsidRPr="00437244">
        <w:rPr>
          <w:rFonts w:ascii="Book Antiqua" w:hAnsi="Book Antiqua" w:cs="Times New Roman"/>
        </w:rPr>
        <w:t>kebutuhan</w:t>
      </w:r>
      <w:proofErr w:type="spellEnd"/>
      <w:r w:rsidRPr="00437244">
        <w:rPr>
          <w:rFonts w:ascii="Book Antiqua" w:hAnsi="Book Antiqua" w:cs="Times New Roman"/>
        </w:rPr>
        <w:t xml:space="preserve"> </w:t>
      </w:r>
      <w:proofErr w:type="spellStart"/>
      <w:r w:rsidRPr="00437244">
        <w:rPr>
          <w:rFonts w:ascii="Book Antiqua" w:hAnsi="Book Antiqua" w:cs="Times New Roman"/>
        </w:rPr>
        <w:t>hidup</w:t>
      </w:r>
      <w:proofErr w:type="spellEnd"/>
      <w:r w:rsidRPr="00437244">
        <w:rPr>
          <w:rFonts w:ascii="Book Antiqua" w:hAnsi="Book Antiqua" w:cs="Times New Roman"/>
        </w:rPr>
        <w:t xml:space="preserve"> </w:t>
      </w:r>
      <w:proofErr w:type="spellStart"/>
      <w:r w:rsidRPr="00437244">
        <w:rPr>
          <w:rFonts w:ascii="Book Antiqua" w:hAnsi="Book Antiqua" w:cs="Times New Roman"/>
        </w:rPr>
        <w:t>manusia</w:t>
      </w:r>
      <w:proofErr w:type="spellEnd"/>
      <w:r w:rsidRPr="00437244">
        <w:rPr>
          <w:rFonts w:ascii="Book Antiqua" w:hAnsi="Book Antiqua" w:cs="Times New Roman"/>
        </w:rPr>
        <w:t xml:space="preserve">, </w:t>
      </w:r>
      <w:proofErr w:type="spellStart"/>
      <w:r w:rsidRPr="00437244">
        <w:rPr>
          <w:rFonts w:ascii="Book Antiqua" w:hAnsi="Book Antiqua" w:cs="Times New Roman"/>
        </w:rPr>
        <w:t>sebab</w:t>
      </w:r>
      <w:proofErr w:type="spellEnd"/>
      <w:r w:rsidRPr="00437244">
        <w:rPr>
          <w:rFonts w:ascii="Book Antiqua" w:hAnsi="Book Antiqua" w:cs="Times New Roman"/>
        </w:rPr>
        <w:t xml:space="preserve"> </w:t>
      </w:r>
      <w:proofErr w:type="spellStart"/>
      <w:r w:rsidRPr="00437244">
        <w:rPr>
          <w:rFonts w:ascii="Book Antiqua" w:hAnsi="Book Antiqua" w:cs="Times New Roman"/>
        </w:rPr>
        <w:t>teknologi</w:t>
      </w:r>
      <w:proofErr w:type="spellEnd"/>
      <w:r w:rsidRPr="00437244">
        <w:rPr>
          <w:rFonts w:ascii="Book Antiqua" w:hAnsi="Book Antiqua" w:cs="Times New Roman"/>
        </w:rPr>
        <w:t xml:space="preserve"> </w:t>
      </w:r>
      <w:proofErr w:type="spellStart"/>
      <w:r w:rsidRPr="00437244">
        <w:rPr>
          <w:rFonts w:ascii="Book Antiqua" w:hAnsi="Book Antiqua" w:cs="Times New Roman"/>
        </w:rPr>
        <w:t>itu</w:t>
      </w:r>
      <w:proofErr w:type="spellEnd"/>
      <w:r w:rsidRPr="00437244">
        <w:rPr>
          <w:rFonts w:ascii="Book Antiqua" w:hAnsi="Book Antiqua" w:cs="Times New Roman"/>
        </w:rPr>
        <w:t xml:space="preserve"> </w:t>
      </w:r>
      <w:proofErr w:type="spellStart"/>
      <w:r w:rsidRPr="00437244">
        <w:rPr>
          <w:rFonts w:ascii="Book Antiqua" w:hAnsi="Book Antiqua" w:cs="Times New Roman"/>
        </w:rPr>
        <w:t>sendiri</w:t>
      </w:r>
      <w:proofErr w:type="spellEnd"/>
      <w:r w:rsidRPr="00437244">
        <w:rPr>
          <w:rFonts w:ascii="Book Antiqua" w:hAnsi="Book Antiqua" w:cs="Times New Roman"/>
        </w:rPr>
        <w:t xml:space="preserve"> </w:t>
      </w:r>
      <w:proofErr w:type="spellStart"/>
      <w:r w:rsidRPr="00437244">
        <w:rPr>
          <w:rFonts w:ascii="Book Antiqua" w:hAnsi="Book Antiqua" w:cs="Times New Roman"/>
        </w:rPr>
        <w:t>telah</w:t>
      </w:r>
      <w:proofErr w:type="spellEnd"/>
      <w:r w:rsidRPr="00437244">
        <w:rPr>
          <w:rFonts w:ascii="Book Antiqua" w:hAnsi="Book Antiqua" w:cs="Times New Roman"/>
        </w:rPr>
        <w:t xml:space="preserve"> </w:t>
      </w:r>
      <w:proofErr w:type="spellStart"/>
      <w:r w:rsidRPr="00437244">
        <w:rPr>
          <w:rFonts w:ascii="Book Antiqua" w:hAnsi="Book Antiqua" w:cs="Times New Roman"/>
        </w:rPr>
        <w:t>membawa</w:t>
      </w:r>
      <w:proofErr w:type="spellEnd"/>
      <w:r w:rsidRPr="00437244">
        <w:rPr>
          <w:rFonts w:ascii="Book Antiqua" w:hAnsi="Book Antiqua" w:cs="Times New Roman"/>
        </w:rPr>
        <w:t xml:space="preserve"> </w:t>
      </w:r>
      <w:proofErr w:type="spellStart"/>
      <w:r w:rsidRPr="00437244">
        <w:rPr>
          <w:rFonts w:ascii="Book Antiqua" w:hAnsi="Book Antiqua" w:cs="Times New Roman"/>
        </w:rPr>
        <w:t>kontribusi</w:t>
      </w:r>
      <w:proofErr w:type="spellEnd"/>
      <w:r w:rsidRPr="00437244">
        <w:rPr>
          <w:rFonts w:ascii="Book Antiqua" w:hAnsi="Book Antiqua" w:cs="Times New Roman"/>
        </w:rPr>
        <w:t xml:space="preserve"> </w:t>
      </w:r>
      <w:proofErr w:type="spellStart"/>
      <w:r w:rsidRPr="00437244">
        <w:rPr>
          <w:rFonts w:ascii="Book Antiqua" w:hAnsi="Book Antiqua" w:cs="Times New Roman"/>
        </w:rPr>
        <w:t>serta</w:t>
      </w:r>
      <w:proofErr w:type="spellEnd"/>
      <w:r w:rsidRPr="00437244">
        <w:rPr>
          <w:rFonts w:ascii="Book Antiqua" w:hAnsi="Book Antiqua" w:cs="Times New Roman"/>
        </w:rPr>
        <w:t xml:space="preserve"> </w:t>
      </w:r>
      <w:proofErr w:type="spellStart"/>
      <w:r w:rsidRPr="00437244">
        <w:rPr>
          <w:rFonts w:ascii="Book Antiqua" w:hAnsi="Book Antiqua" w:cs="Times New Roman"/>
        </w:rPr>
        <w:t>menjadi</w:t>
      </w:r>
      <w:proofErr w:type="spellEnd"/>
      <w:r w:rsidRPr="00437244">
        <w:rPr>
          <w:rFonts w:ascii="Book Antiqua" w:hAnsi="Book Antiqua" w:cs="Times New Roman"/>
        </w:rPr>
        <w:t xml:space="preserve"> </w:t>
      </w:r>
      <w:proofErr w:type="spellStart"/>
      <w:r w:rsidRPr="00437244">
        <w:rPr>
          <w:rFonts w:ascii="Book Antiqua" w:hAnsi="Book Antiqua" w:cs="Times New Roman"/>
        </w:rPr>
        <w:t>kekuatan</w:t>
      </w:r>
      <w:proofErr w:type="spellEnd"/>
      <w:r w:rsidRPr="00437244">
        <w:rPr>
          <w:rFonts w:ascii="Book Antiqua" w:hAnsi="Book Antiqua" w:cs="Times New Roman"/>
        </w:rPr>
        <w:t xml:space="preserve"> yang </w:t>
      </w:r>
      <w:proofErr w:type="spellStart"/>
      <w:r w:rsidRPr="00437244">
        <w:rPr>
          <w:rFonts w:ascii="Book Antiqua" w:hAnsi="Book Antiqua" w:cs="Times New Roman"/>
        </w:rPr>
        <w:t>sangat</w:t>
      </w:r>
      <w:proofErr w:type="spellEnd"/>
      <w:r w:rsidRPr="00437244">
        <w:rPr>
          <w:rFonts w:ascii="Book Antiqua" w:hAnsi="Book Antiqua" w:cs="Times New Roman"/>
        </w:rPr>
        <w:t xml:space="preserve"> </w:t>
      </w:r>
      <w:proofErr w:type="spellStart"/>
      <w:r w:rsidRPr="00437244">
        <w:rPr>
          <w:rFonts w:ascii="Book Antiqua" w:hAnsi="Book Antiqua" w:cs="Times New Roman"/>
        </w:rPr>
        <w:t>besar</w:t>
      </w:r>
      <w:proofErr w:type="spellEnd"/>
      <w:r w:rsidRPr="00437244">
        <w:rPr>
          <w:rFonts w:ascii="Book Antiqua" w:hAnsi="Book Antiqua" w:cs="Times New Roman"/>
        </w:rPr>
        <w:t xml:space="preserve"> </w:t>
      </w:r>
      <w:proofErr w:type="spellStart"/>
      <w:r w:rsidRPr="00437244">
        <w:rPr>
          <w:rFonts w:ascii="Book Antiqua" w:hAnsi="Book Antiqua" w:cs="Times New Roman"/>
        </w:rPr>
        <w:t>bagi</w:t>
      </w:r>
      <w:proofErr w:type="spellEnd"/>
      <w:r w:rsidRPr="00437244">
        <w:rPr>
          <w:rFonts w:ascii="Book Antiqua" w:hAnsi="Book Antiqua" w:cs="Times New Roman"/>
        </w:rPr>
        <w:t xml:space="preserve"> </w:t>
      </w:r>
      <w:proofErr w:type="spellStart"/>
      <w:r w:rsidRPr="00437244">
        <w:rPr>
          <w:rFonts w:ascii="Book Antiqua" w:hAnsi="Book Antiqua" w:cs="Times New Roman"/>
        </w:rPr>
        <w:t>peradaban</w:t>
      </w:r>
      <w:proofErr w:type="spellEnd"/>
      <w:r w:rsidRPr="00437244">
        <w:rPr>
          <w:rFonts w:ascii="Book Antiqua" w:hAnsi="Book Antiqua" w:cs="Times New Roman"/>
        </w:rPr>
        <w:t xml:space="preserve"> </w:t>
      </w:r>
      <w:proofErr w:type="spellStart"/>
      <w:r w:rsidRPr="00437244">
        <w:rPr>
          <w:rFonts w:ascii="Book Antiqua" w:hAnsi="Book Antiqua" w:cs="Times New Roman"/>
        </w:rPr>
        <w:t>hidup</w:t>
      </w:r>
      <w:proofErr w:type="spellEnd"/>
      <w:r w:rsidRPr="00437244">
        <w:rPr>
          <w:rFonts w:ascii="Book Antiqua" w:hAnsi="Book Antiqua" w:cs="Times New Roman"/>
        </w:rPr>
        <w:t xml:space="preserve"> </w:t>
      </w:r>
      <w:proofErr w:type="spellStart"/>
      <w:r w:rsidRPr="00437244">
        <w:rPr>
          <w:rFonts w:ascii="Book Antiqua" w:hAnsi="Book Antiqua" w:cs="Times New Roman"/>
        </w:rPr>
        <w:t>manusia</w:t>
      </w:r>
      <w:proofErr w:type="spellEnd"/>
      <w:r w:rsidRPr="00437244">
        <w:rPr>
          <w:rFonts w:ascii="Book Antiqua" w:hAnsi="Book Antiqua" w:cs="Times New Roman"/>
        </w:rPr>
        <w:t xml:space="preserve">, </w:t>
      </w:r>
      <w:proofErr w:type="spellStart"/>
      <w:r w:rsidRPr="00437244">
        <w:rPr>
          <w:rFonts w:ascii="Book Antiqua" w:hAnsi="Book Antiqua" w:cs="Times New Roman"/>
        </w:rPr>
        <w:t>termasuk</w:t>
      </w:r>
      <w:proofErr w:type="spellEnd"/>
      <w:r w:rsidRPr="00437244">
        <w:rPr>
          <w:rFonts w:ascii="Book Antiqua" w:hAnsi="Book Antiqua" w:cs="Times New Roman"/>
        </w:rPr>
        <w:t xml:space="preserve"> </w:t>
      </w:r>
      <w:proofErr w:type="spellStart"/>
      <w:r w:rsidRPr="00437244">
        <w:rPr>
          <w:rFonts w:ascii="Book Antiqua" w:hAnsi="Book Antiqua" w:cs="Times New Roman"/>
        </w:rPr>
        <w:t>pendidikan</w:t>
      </w:r>
      <w:proofErr w:type="spellEnd"/>
      <w:r w:rsidRPr="00437244">
        <w:rPr>
          <w:rFonts w:ascii="Book Antiqua" w:hAnsi="Book Antiqua" w:cs="Times New Roman"/>
        </w:rPr>
        <w:t xml:space="preserve"> yang </w:t>
      </w:r>
      <w:proofErr w:type="spellStart"/>
      <w:r w:rsidRPr="00437244">
        <w:rPr>
          <w:rFonts w:ascii="Book Antiqua" w:hAnsi="Book Antiqua" w:cs="Times New Roman"/>
        </w:rPr>
        <w:t>semakin</w:t>
      </w:r>
      <w:proofErr w:type="spellEnd"/>
      <w:r w:rsidRPr="00437244">
        <w:rPr>
          <w:rFonts w:ascii="Book Antiqua" w:hAnsi="Book Antiqua" w:cs="Times New Roman"/>
        </w:rPr>
        <w:t xml:space="preserve"> </w:t>
      </w:r>
      <w:proofErr w:type="spellStart"/>
      <w:r w:rsidRPr="00437244">
        <w:rPr>
          <w:rFonts w:ascii="Book Antiqua" w:hAnsi="Book Antiqua" w:cs="Times New Roman"/>
        </w:rPr>
        <w:t>maju</w:t>
      </w:r>
      <w:proofErr w:type="spellEnd"/>
      <w:r w:rsidRPr="00437244">
        <w:rPr>
          <w:rFonts w:ascii="Book Antiqua" w:hAnsi="Book Antiqua" w:cs="Times New Roman"/>
        </w:rPr>
        <w:t xml:space="preserve">. </w:t>
      </w:r>
      <w:proofErr w:type="spellStart"/>
      <w:r w:rsidRPr="00437244">
        <w:rPr>
          <w:rFonts w:ascii="Book Antiqua" w:hAnsi="Book Antiqua" w:cs="Times New Roman"/>
        </w:rPr>
        <w:t>Harmadi</w:t>
      </w:r>
      <w:proofErr w:type="spellEnd"/>
      <w:r w:rsidRPr="00437244">
        <w:rPr>
          <w:rFonts w:ascii="Book Antiqua" w:hAnsi="Book Antiqua" w:cs="Times New Roman"/>
        </w:rPr>
        <w:t xml:space="preserve"> dan </w:t>
      </w:r>
      <w:proofErr w:type="spellStart"/>
      <w:r w:rsidRPr="00437244">
        <w:rPr>
          <w:rFonts w:ascii="Book Antiqua" w:hAnsi="Book Antiqua" w:cs="Times New Roman"/>
        </w:rPr>
        <w:t>Jatmiko</w:t>
      </w:r>
      <w:proofErr w:type="spellEnd"/>
      <w:r w:rsidRPr="00437244">
        <w:rPr>
          <w:rFonts w:ascii="Book Antiqua" w:hAnsi="Book Antiqua" w:cs="Times New Roman"/>
        </w:rPr>
        <w:t xml:space="preserve"> juga </w:t>
      </w:r>
      <w:proofErr w:type="spellStart"/>
      <w:r w:rsidRPr="00437244">
        <w:rPr>
          <w:rFonts w:ascii="Book Antiqua" w:hAnsi="Book Antiqua" w:cs="Times New Roman"/>
        </w:rPr>
        <w:t>mengungkapkan</w:t>
      </w:r>
      <w:proofErr w:type="spellEnd"/>
      <w:r w:rsidRPr="00437244">
        <w:rPr>
          <w:rFonts w:ascii="Book Antiqua" w:hAnsi="Book Antiqua" w:cs="Times New Roman"/>
        </w:rPr>
        <w:t xml:space="preserve"> </w:t>
      </w:r>
      <w:proofErr w:type="spellStart"/>
      <w:r w:rsidRPr="00437244">
        <w:rPr>
          <w:rFonts w:ascii="Book Antiqua" w:hAnsi="Book Antiqua" w:cs="Times New Roman"/>
        </w:rPr>
        <w:t>hal</w:t>
      </w:r>
      <w:proofErr w:type="spellEnd"/>
      <w:r w:rsidRPr="00437244">
        <w:rPr>
          <w:rFonts w:ascii="Book Antiqua" w:hAnsi="Book Antiqua" w:cs="Times New Roman"/>
        </w:rPr>
        <w:t xml:space="preserve"> yang </w:t>
      </w:r>
      <w:proofErr w:type="spellStart"/>
      <w:r w:rsidRPr="00437244">
        <w:rPr>
          <w:rFonts w:ascii="Book Antiqua" w:hAnsi="Book Antiqua" w:cs="Times New Roman"/>
        </w:rPr>
        <w:t>sama</w:t>
      </w:r>
      <w:proofErr w:type="spellEnd"/>
      <w:r w:rsidRPr="00437244">
        <w:rPr>
          <w:rFonts w:ascii="Book Antiqua" w:hAnsi="Book Antiqua" w:cs="Times New Roman"/>
        </w:rPr>
        <w:t xml:space="preserve"> </w:t>
      </w:r>
      <w:proofErr w:type="spellStart"/>
      <w:r w:rsidRPr="00437244">
        <w:rPr>
          <w:rFonts w:ascii="Book Antiqua" w:hAnsi="Book Antiqua" w:cs="Times New Roman"/>
        </w:rPr>
        <w:t>bahwa</w:t>
      </w:r>
      <w:proofErr w:type="spellEnd"/>
      <w:r w:rsidRPr="00437244">
        <w:rPr>
          <w:rFonts w:ascii="Book Antiqua" w:hAnsi="Book Antiqua" w:cs="Times New Roman"/>
        </w:rPr>
        <w:t xml:space="preserve"> </w:t>
      </w:r>
      <w:proofErr w:type="spellStart"/>
      <w:r w:rsidRPr="00437244">
        <w:rPr>
          <w:rFonts w:ascii="Book Antiqua" w:hAnsi="Book Antiqua" w:cs="Times New Roman"/>
        </w:rPr>
        <w:t>dampak</w:t>
      </w:r>
      <w:proofErr w:type="spellEnd"/>
      <w:r w:rsidRPr="00437244">
        <w:rPr>
          <w:rFonts w:ascii="Book Antiqua" w:hAnsi="Book Antiqua" w:cs="Times New Roman"/>
        </w:rPr>
        <w:t xml:space="preserve"> </w:t>
      </w:r>
      <w:proofErr w:type="spellStart"/>
      <w:r w:rsidRPr="00437244">
        <w:rPr>
          <w:rFonts w:ascii="Book Antiqua" w:hAnsi="Book Antiqua" w:cs="Times New Roman"/>
        </w:rPr>
        <w:t>globalisasi</w:t>
      </w:r>
      <w:proofErr w:type="spellEnd"/>
      <w:r w:rsidRPr="00437244">
        <w:rPr>
          <w:rFonts w:ascii="Book Antiqua" w:hAnsi="Book Antiqua" w:cs="Times New Roman"/>
        </w:rPr>
        <w:t xml:space="preserve"> </w:t>
      </w:r>
      <w:proofErr w:type="spellStart"/>
      <w:r w:rsidRPr="00437244">
        <w:rPr>
          <w:rFonts w:ascii="Book Antiqua" w:hAnsi="Book Antiqua" w:cs="Times New Roman"/>
        </w:rPr>
        <w:t>dengan</w:t>
      </w:r>
      <w:proofErr w:type="spellEnd"/>
      <w:r w:rsidRPr="00437244">
        <w:rPr>
          <w:rFonts w:ascii="Book Antiqua" w:hAnsi="Book Antiqua" w:cs="Times New Roman"/>
        </w:rPr>
        <w:t xml:space="preserve"> </w:t>
      </w:r>
      <w:proofErr w:type="spellStart"/>
      <w:r w:rsidRPr="00437244">
        <w:rPr>
          <w:rFonts w:ascii="Book Antiqua" w:hAnsi="Book Antiqua" w:cs="Times New Roman"/>
        </w:rPr>
        <w:t>penguasaan</w:t>
      </w:r>
      <w:proofErr w:type="spellEnd"/>
      <w:r w:rsidRPr="00437244">
        <w:rPr>
          <w:rFonts w:ascii="Book Antiqua" w:hAnsi="Book Antiqua" w:cs="Times New Roman"/>
        </w:rPr>
        <w:t xml:space="preserve"> </w:t>
      </w:r>
      <w:proofErr w:type="spellStart"/>
      <w:r w:rsidRPr="00437244">
        <w:rPr>
          <w:rFonts w:ascii="Book Antiqua" w:hAnsi="Book Antiqua" w:cs="Times New Roman"/>
        </w:rPr>
        <w:t>teknologi</w:t>
      </w:r>
      <w:proofErr w:type="spellEnd"/>
      <w:r w:rsidRPr="00437244">
        <w:rPr>
          <w:rFonts w:ascii="Book Antiqua" w:hAnsi="Book Antiqua" w:cs="Times New Roman"/>
        </w:rPr>
        <w:t xml:space="preserve"> </w:t>
      </w:r>
      <w:proofErr w:type="spellStart"/>
      <w:r w:rsidRPr="00437244">
        <w:rPr>
          <w:rFonts w:ascii="Book Antiqua" w:hAnsi="Book Antiqua" w:cs="Times New Roman"/>
        </w:rPr>
        <w:t>informasi</w:t>
      </w:r>
      <w:proofErr w:type="spellEnd"/>
      <w:r w:rsidRPr="00437244">
        <w:rPr>
          <w:rFonts w:ascii="Book Antiqua" w:hAnsi="Book Antiqua" w:cs="Times New Roman"/>
        </w:rPr>
        <w:t xml:space="preserve"> </w:t>
      </w:r>
      <w:proofErr w:type="spellStart"/>
      <w:r w:rsidRPr="00437244">
        <w:rPr>
          <w:rFonts w:ascii="Book Antiqua" w:hAnsi="Book Antiqua" w:cs="Times New Roman"/>
        </w:rPr>
        <w:t>memberikan</w:t>
      </w:r>
      <w:proofErr w:type="spellEnd"/>
      <w:r w:rsidRPr="00437244">
        <w:rPr>
          <w:rFonts w:ascii="Book Antiqua" w:hAnsi="Book Antiqua" w:cs="Times New Roman"/>
        </w:rPr>
        <w:t xml:space="preserve"> </w:t>
      </w:r>
      <w:proofErr w:type="spellStart"/>
      <w:r w:rsidRPr="00437244">
        <w:rPr>
          <w:rFonts w:ascii="Book Antiqua" w:hAnsi="Book Antiqua" w:cs="Times New Roman"/>
        </w:rPr>
        <w:t>dorongan</w:t>
      </w:r>
      <w:proofErr w:type="spellEnd"/>
      <w:r w:rsidRPr="00437244">
        <w:rPr>
          <w:rFonts w:ascii="Book Antiqua" w:hAnsi="Book Antiqua" w:cs="Times New Roman"/>
        </w:rPr>
        <w:t xml:space="preserve"> </w:t>
      </w:r>
      <w:proofErr w:type="spellStart"/>
      <w:r w:rsidRPr="00437244">
        <w:rPr>
          <w:rFonts w:ascii="Book Antiqua" w:hAnsi="Book Antiqua" w:cs="Times New Roman"/>
        </w:rPr>
        <w:t>bagi</w:t>
      </w:r>
      <w:proofErr w:type="spellEnd"/>
      <w:r w:rsidRPr="00437244">
        <w:rPr>
          <w:rFonts w:ascii="Book Antiqua" w:hAnsi="Book Antiqua" w:cs="Times New Roman"/>
        </w:rPr>
        <w:t xml:space="preserve"> dunia </w:t>
      </w:r>
      <w:proofErr w:type="spellStart"/>
      <w:r w:rsidRPr="00437244">
        <w:rPr>
          <w:rFonts w:ascii="Book Antiqua" w:hAnsi="Book Antiqua" w:cs="Times New Roman"/>
        </w:rPr>
        <w:t>pendidikan</w:t>
      </w:r>
      <w:proofErr w:type="spellEnd"/>
      <w:r w:rsidRPr="00437244">
        <w:rPr>
          <w:rFonts w:ascii="Book Antiqua" w:hAnsi="Book Antiqua" w:cs="Times New Roman"/>
        </w:rPr>
        <w:t xml:space="preserve"> </w:t>
      </w:r>
      <w:proofErr w:type="spellStart"/>
      <w:r w:rsidRPr="00437244">
        <w:rPr>
          <w:rFonts w:ascii="Book Antiqua" w:hAnsi="Book Antiqua" w:cs="Times New Roman"/>
        </w:rPr>
        <w:t>untuk</w:t>
      </w:r>
      <w:proofErr w:type="spellEnd"/>
      <w:r w:rsidRPr="00437244">
        <w:rPr>
          <w:rFonts w:ascii="Book Antiqua" w:hAnsi="Book Antiqua" w:cs="Times New Roman"/>
        </w:rPr>
        <w:t xml:space="preserve"> </w:t>
      </w:r>
      <w:proofErr w:type="spellStart"/>
      <w:r w:rsidRPr="00437244">
        <w:rPr>
          <w:rFonts w:ascii="Book Antiqua" w:hAnsi="Book Antiqua" w:cs="Times New Roman"/>
        </w:rPr>
        <w:t>mengembangkan</w:t>
      </w:r>
      <w:proofErr w:type="spellEnd"/>
      <w:r w:rsidRPr="00437244">
        <w:rPr>
          <w:rFonts w:ascii="Book Antiqua" w:hAnsi="Book Antiqua" w:cs="Times New Roman"/>
        </w:rPr>
        <w:t xml:space="preserve"> </w:t>
      </w:r>
      <w:proofErr w:type="spellStart"/>
      <w:r w:rsidRPr="00437244">
        <w:rPr>
          <w:rFonts w:ascii="Book Antiqua" w:hAnsi="Book Antiqua" w:cs="Times New Roman"/>
        </w:rPr>
        <w:t>sumber</w:t>
      </w:r>
      <w:proofErr w:type="spellEnd"/>
      <w:r w:rsidRPr="00437244">
        <w:rPr>
          <w:rFonts w:ascii="Book Antiqua" w:hAnsi="Book Antiqua" w:cs="Times New Roman"/>
        </w:rPr>
        <w:t xml:space="preserve"> </w:t>
      </w:r>
      <w:proofErr w:type="spellStart"/>
      <w:r w:rsidRPr="00437244">
        <w:rPr>
          <w:rFonts w:ascii="Book Antiqua" w:hAnsi="Book Antiqua" w:cs="Times New Roman"/>
        </w:rPr>
        <w:t>daya</w:t>
      </w:r>
      <w:proofErr w:type="spellEnd"/>
      <w:r w:rsidRPr="00437244">
        <w:rPr>
          <w:rFonts w:ascii="Book Antiqua" w:hAnsi="Book Antiqua" w:cs="Times New Roman"/>
        </w:rPr>
        <w:t xml:space="preserve"> </w:t>
      </w:r>
      <w:proofErr w:type="spellStart"/>
      <w:r w:rsidRPr="00437244">
        <w:rPr>
          <w:rFonts w:ascii="Book Antiqua" w:hAnsi="Book Antiqua" w:cs="Times New Roman"/>
        </w:rPr>
        <w:t>manusia</w:t>
      </w:r>
      <w:proofErr w:type="spellEnd"/>
      <w:r w:rsidRPr="00437244">
        <w:rPr>
          <w:rFonts w:ascii="Book Antiqua" w:hAnsi="Book Antiqua" w:cs="Times New Roman"/>
        </w:rPr>
        <w:t xml:space="preserve"> yang </w:t>
      </w:r>
      <w:proofErr w:type="spellStart"/>
      <w:r w:rsidRPr="00437244">
        <w:rPr>
          <w:rFonts w:ascii="Book Antiqua" w:hAnsi="Book Antiqua" w:cs="Times New Roman"/>
        </w:rPr>
        <w:t>unggul</w:t>
      </w:r>
      <w:proofErr w:type="spellEnd"/>
      <w:r w:rsidRPr="00437244">
        <w:rPr>
          <w:rFonts w:ascii="Book Antiqua" w:hAnsi="Book Antiqua" w:cs="Times New Roman"/>
        </w:rPr>
        <w:t xml:space="preserve">, </w:t>
      </w:r>
      <w:proofErr w:type="spellStart"/>
      <w:r w:rsidRPr="00437244">
        <w:rPr>
          <w:rFonts w:ascii="Book Antiqua" w:hAnsi="Book Antiqua" w:cs="Times New Roman"/>
        </w:rPr>
        <w:t>komperatif</w:t>
      </w:r>
      <w:proofErr w:type="spellEnd"/>
      <w:r w:rsidRPr="00437244">
        <w:rPr>
          <w:rFonts w:ascii="Book Antiqua" w:hAnsi="Book Antiqua" w:cs="Times New Roman"/>
        </w:rPr>
        <w:t xml:space="preserve"> dan </w:t>
      </w:r>
      <w:proofErr w:type="spellStart"/>
      <w:r w:rsidRPr="00437244">
        <w:rPr>
          <w:rFonts w:ascii="Book Antiqua" w:hAnsi="Book Antiqua" w:cs="Times New Roman"/>
        </w:rPr>
        <w:t>kompetitif</w:t>
      </w:r>
      <w:proofErr w:type="spellEnd"/>
      <w:r w:rsidR="00E26E29">
        <w:rPr>
          <w:rFonts w:ascii="Book Antiqua" w:hAnsi="Book Antiqua" w:cs="Times New Roman"/>
        </w:rPr>
        <w:t xml:space="preserve"> </w:t>
      </w:r>
      <w:r w:rsidR="00E26E29">
        <w:rPr>
          <w:rStyle w:val="FootnoteReference"/>
          <w:rFonts w:ascii="Book Antiqua" w:hAnsi="Book Antiqua" w:cs="Times New Roman"/>
        </w:rPr>
        <w:fldChar w:fldCharType="begin" w:fldLock="1"/>
      </w:r>
      <w:r w:rsidR="00E26E29">
        <w:rPr>
          <w:rFonts w:ascii="Book Antiqua" w:hAnsi="Book Antiqua" w:cs="Times New Roman"/>
        </w:rPr>
        <w:instrText>ADDIN CSL_CITATION {"citationItems":[{"id":"ITEM-1","itemData":{"DOI":"10.46494/psc.v16i1.72","ISSN":"2338-0489","abstract":"Potret pendidikan di Indonesia pada era revolusi industry 4.0 menuntut reformasi demi mengantar generasi milenial yang merupakan bonus demografi memasuki Indonesia Emas pada 2045 sehingga mereka menjadi anak bangsa yang siap bersaing di era globalisasi sekaligus sebagai manusia merdeka yang siap berkolaborasi untuk kebaikan bersama. Peserta didik sebagai generasi milenial tumbuh di lingkungan dengan tingkat kecanggihan sistem teknologi informasi yang massive sehingga menjadi  tantangan bagi pendidik yang sebagian besar masih migrant-digital, sehingga pendidik perlu mengembangkan kompetensi dan profesionalitasnya dengan meningkatkan kemampuan dalam bidang teknologi komputerisasi demi efektivitas pembelajaran bagi peserta didik yang merupakan native-digital. Kajian model teologi praktis terhadap Pendidikan Agama Kristen penting mendasari pertimbangan dalam pemilihan strategi pembelajaran yang efektif dan relevan bagi peserta didik yang merupakan objek sekaligus subjek pendidikan baik di lingkungan lembaga pendidikan formal (sekolah), informal (keluarga) maupun nonformal (lembaga agama) sebagai pembekalan spiritualitas dan iman.","author":[{"dropping-particle":"","family":"Harmadi","given":"Mariani","non-dropping-particle":"","parse-names":false,"suffix":""},{"dropping-particle":"","family":"Jatmiko","given":"Agung","non-dropping-particle":"","parse-names":false,"suffix":""}],"container-title":"PASCA: Jurnal Teologi dan Pendidikan Agama Kristen","id":"ITEM-1","issue":"1","issued":{"date-parts":[["2020"]]},"page":"62-74","title":"Pembelajaran Efektif Pendidikan Agama Kristen Generasi Milenial","type":"article-journal","volume":"16"},"uris":["http://www.mendeley.com/documents/?uuid=e58795b4-b035-4466-afab-abf550a5c103"]}],"mendeley":{"formattedCitation":"(Harmadi and Jatmiko 2020)","plainTextFormattedCitation":"(Harmadi and Jatmiko 2020)","previouslyFormattedCitation":"(Harmadi and Jatmiko 2020)"},"properties":{"noteIndex":0},"schema":"https://github.com/citation-style-language/schema/raw/master/csl-citation.json"}</w:instrText>
      </w:r>
      <w:r w:rsidR="00E26E29">
        <w:rPr>
          <w:rStyle w:val="FootnoteReference"/>
          <w:rFonts w:ascii="Book Antiqua" w:hAnsi="Book Antiqua" w:cs="Times New Roman"/>
        </w:rPr>
        <w:fldChar w:fldCharType="separate"/>
      </w:r>
      <w:r w:rsidR="00E26E29" w:rsidRPr="00E26E29">
        <w:rPr>
          <w:rFonts w:ascii="Book Antiqua" w:hAnsi="Book Antiqua" w:cs="Times New Roman"/>
          <w:bCs/>
          <w:noProof/>
        </w:rPr>
        <w:t>(Harmadi and Jatmiko 2020)</w:t>
      </w:r>
      <w:r w:rsidR="00E26E29">
        <w:rPr>
          <w:rStyle w:val="FootnoteReference"/>
          <w:rFonts w:ascii="Book Antiqua" w:hAnsi="Book Antiqua" w:cs="Times New Roman"/>
        </w:rPr>
        <w:fldChar w:fldCharType="end"/>
      </w:r>
      <w:r w:rsidR="00E26E29">
        <w:rPr>
          <w:rFonts w:ascii="Book Antiqua" w:hAnsi="Book Antiqua" w:cs="Times New Roman"/>
        </w:rPr>
        <w:t xml:space="preserve">. </w:t>
      </w:r>
      <w:proofErr w:type="spellStart"/>
      <w:r w:rsidRPr="00437244">
        <w:rPr>
          <w:rFonts w:ascii="Book Antiqua" w:hAnsi="Book Antiqua" w:cs="Times New Roman"/>
        </w:rPr>
        <w:t>Artinya</w:t>
      </w:r>
      <w:proofErr w:type="spellEnd"/>
      <w:r w:rsidRPr="00437244">
        <w:rPr>
          <w:rFonts w:ascii="Book Antiqua" w:hAnsi="Book Antiqua" w:cs="Times New Roman"/>
        </w:rPr>
        <w:t xml:space="preserve">, </w:t>
      </w:r>
      <w:proofErr w:type="spellStart"/>
      <w:r w:rsidRPr="00437244">
        <w:rPr>
          <w:rFonts w:ascii="Book Antiqua" w:hAnsi="Book Antiqua" w:cs="Times New Roman"/>
        </w:rPr>
        <w:t>perkembangan</w:t>
      </w:r>
      <w:proofErr w:type="spellEnd"/>
      <w:r w:rsidRPr="00437244">
        <w:rPr>
          <w:rFonts w:ascii="Book Antiqua" w:hAnsi="Book Antiqua" w:cs="Times New Roman"/>
        </w:rPr>
        <w:t xml:space="preserve"> </w:t>
      </w:r>
      <w:proofErr w:type="spellStart"/>
      <w:r w:rsidRPr="00437244">
        <w:rPr>
          <w:rFonts w:ascii="Book Antiqua" w:hAnsi="Book Antiqua" w:cs="Times New Roman"/>
        </w:rPr>
        <w:t>teknologi</w:t>
      </w:r>
      <w:proofErr w:type="spellEnd"/>
      <w:r w:rsidRPr="00437244">
        <w:rPr>
          <w:rFonts w:ascii="Book Antiqua" w:hAnsi="Book Antiqua" w:cs="Times New Roman"/>
        </w:rPr>
        <w:t xml:space="preserve"> </w:t>
      </w:r>
      <w:proofErr w:type="spellStart"/>
      <w:r w:rsidRPr="00437244">
        <w:rPr>
          <w:rFonts w:ascii="Book Antiqua" w:hAnsi="Book Antiqua" w:cs="Times New Roman"/>
        </w:rPr>
        <w:t>dalam</w:t>
      </w:r>
      <w:proofErr w:type="spellEnd"/>
      <w:r w:rsidRPr="00437244">
        <w:rPr>
          <w:rFonts w:ascii="Book Antiqua" w:hAnsi="Book Antiqua" w:cs="Times New Roman"/>
        </w:rPr>
        <w:t xml:space="preserve"> dunia </w:t>
      </w:r>
      <w:proofErr w:type="spellStart"/>
      <w:r w:rsidRPr="00437244">
        <w:rPr>
          <w:rFonts w:ascii="Book Antiqua" w:hAnsi="Book Antiqua" w:cs="Times New Roman"/>
        </w:rPr>
        <w:t>pendidikan</w:t>
      </w:r>
      <w:proofErr w:type="spellEnd"/>
      <w:r w:rsidRPr="00437244">
        <w:rPr>
          <w:rFonts w:ascii="Book Antiqua" w:hAnsi="Book Antiqua" w:cs="Times New Roman"/>
        </w:rPr>
        <w:t xml:space="preserve"> </w:t>
      </w:r>
      <w:proofErr w:type="spellStart"/>
      <w:r w:rsidRPr="00437244">
        <w:rPr>
          <w:rFonts w:ascii="Book Antiqua" w:hAnsi="Book Antiqua" w:cs="Times New Roman"/>
        </w:rPr>
        <w:t>dapat</w:t>
      </w:r>
      <w:proofErr w:type="spellEnd"/>
      <w:r w:rsidRPr="00437244">
        <w:rPr>
          <w:rFonts w:ascii="Book Antiqua" w:hAnsi="Book Antiqua" w:cs="Times New Roman"/>
        </w:rPr>
        <w:t xml:space="preserve"> </w:t>
      </w:r>
      <w:proofErr w:type="spellStart"/>
      <w:r w:rsidRPr="00437244">
        <w:rPr>
          <w:rFonts w:ascii="Book Antiqua" w:hAnsi="Book Antiqua" w:cs="Times New Roman"/>
        </w:rPr>
        <w:t>mengembangkan</w:t>
      </w:r>
      <w:proofErr w:type="spellEnd"/>
      <w:r w:rsidRPr="00437244">
        <w:rPr>
          <w:rFonts w:ascii="Book Antiqua" w:hAnsi="Book Antiqua" w:cs="Times New Roman"/>
        </w:rPr>
        <w:t xml:space="preserve"> </w:t>
      </w:r>
      <w:proofErr w:type="spellStart"/>
      <w:r w:rsidRPr="00437244">
        <w:rPr>
          <w:rFonts w:ascii="Book Antiqua" w:hAnsi="Book Antiqua" w:cs="Times New Roman"/>
        </w:rPr>
        <w:t>potensi</w:t>
      </w:r>
      <w:proofErr w:type="spellEnd"/>
      <w:r w:rsidRPr="00437244">
        <w:rPr>
          <w:rFonts w:ascii="Book Antiqua" w:hAnsi="Book Antiqua" w:cs="Times New Roman"/>
        </w:rPr>
        <w:t xml:space="preserve"> </w:t>
      </w:r>
      <w:proofErr w:type="spellStart"/>
      <w:r w:rsidRPr="00437244">
        <w:rPr>
          <w:rFonts w:ascii="Book Antiqua" w:hAnsi="Book Antiqua" w:cs="Times New Roman"/>
        </w:rPr>
        <w:t>peserta</w:t>
      </w:r>
      <w:proofErr w:type="spellEnd"/>
      <w:r w:rsidRPr="00437244">
        <w:rPr>
          <w:rFonts w:ascii="Book Antiqua" w:hAnsi="Book Antiqua" w:cs="Times New Roman"/>
        </w:rPr>
        <w:t xml:space="preserve"> </w:t>
      </w:r>
      <w:proofErr w:type="spellStart"/>
      <w:r w:rsidRPr="00437244">
        <w:rPr>
          <w:rFonts w:ascii="Book Antiqua" w:hAnsi="Book Antiqua" w:cs="Times New Roman"/>
        </w:rPr>
        <w:t>didik</w:t>
      </w:r>
      <w:proofErr w:type="spellEnd"/>
      <w:r w:rsidRPr="00437244">
        <w:rPr>
          <w:rFonts w:ascii="Book Antiqua" w:hAnsi="Book Antiqua" w:cs="Times New Roman"/>
        </w:rPr>
        <w:t xml:space="preserve"> </w:t>
      </w:r>
      <w:proofErr w:type="spellStart"/>
      <w:r w:rsidRPr="00437244">
        <w:rPr>
          <w:rFonts w:ascii="Book Antiqua" w:hAnsi="Book Antiqua" w:cs="Times New Roman"/>
        </w:rPr>
        <w:t>menuju</w:t>
      </w:r>
      <w:proofErr w:type="spellEnd"/>
      <w:r w:rsidRPr="00437244">
        <w:rPr>
          <w:rFonts w:ascii="Book Antiqua" w:hAnsi="Book Antiqua" w:cs="Times New Roman"/>
        </w:rPr>
        <w:t xml:space="preserve"> </w:t>
      </w:r>
      <w:proofErr w:type="spellStart"/>
      <w:r w:rsidRPr="00437244">
        <w:rPr>
          <w:rFonts w:ascii="Book Antiqua" w:hAnsi="Book Antiqua" w:cs="Times New Roman"/>
        </w:rPr>
        <w:t>masyarakat</w:t>
      </w:r>
      <w:proofErr w:type="spellEnd"/>
      <w:r w:rsidRPr="00437244">
        <w:rPr>
          <w:rFonts w:ascii="Book Antiqua" w:hAnsi="Book Antiqua" w:cs="Times New Roman"/>
        </w:rPr>
        <w:t xml:space="preserve"> yang </w:t>
      </w:r>
      <w:proofErr w:type="spellStart"/>
      <w:r w:rsidRPr="00437244">
        <w:rPr>
          <w:rFonts w:ascii="Book Antiqua" w:hAnsi="Book Antiqua" w:cs="Times New Roman"/>
        </w:rPr>
        <w:t>lebih</w:t>
      </w:r>
      <w:proofErr w:type="spellEnd"/>
      <w:r w:rsidRPr="00437244">
        <w:rPr>
          <w:rFonts w:ascii="Book Antiqua" w:hAnsi="Book Antiqua" w:cs="Times New Roman"/>
        </w:rPr>
        <w:t xml:space="preserve"> </w:t>
      </w:r>
      <w:proofErr w:type="spellStart"/>
      <w:r w:rsidRPr="00437244">
        <w:rPr>
          <w:rFonts w:ascii="Book Antiqua" w:hAnsi="Book Antiqua" w:cs="Times New Roman"/>
        </w:rPr>
        <w:t>maju</w:t>
      </w:r>
      <w:proofErr w:type="spellEnd"/>
      <w:r w:rsidRPr="00437244">
        <w:rPr>
          <w:rFonts w:ascii="Book Antiqua" w:hAnsi="Book Antiqua" w:cs="Times New Roman"/>
        </w:rPr>
        <w:t>.</w:t>
      </w:r>
    </w:p>
    <w:p w14:paraId="67B54AF0" w14:textId="207DC5CF" w:rsidR="003E0F21" w:rsidRPr="00437244" w:rsidRDefault="003E0F21" w:rsidP="003E0F21">
      <w:pPr>
        <w:pStyle w:val="NoSpacing"/>
        <w:jc w:val="both"/>
        <w:rPr>
          <w:rFonts w:ascii="Book Antiqua" w:hAnsi="Book Antiqua" w:cs="Times New Roman"/>
        </w:rPr>
      </w:pPr>
      <w:r w:rsidRPr="00437244">
        <w:rPr>
          <w:rFonts w:ascii="Book Antiqua" w:hAnsi="Book Antiqua" w:cs="Times New Roman"/>
        </w:rPr>
        <w:lastRenderedPageBreak/>
        <w:tab/>
      </w:r>
      <w:proofErr w:type="spellStart"/>
      <w:r w:rsidRPr="00437244">
        <w:rPr>
          <w:rFonts w:ascii="Book Antiqua" w:hAnsi="Book Antiqua" w:cs="Times New Roman"/>
        </w:rPr>
        <w:t>Namun</w:t>
      </w:r>
      <w:proofErr w:type="spellEnd"/>
      <w:r w:rsidRPr="00437244">
        <w:rPr>
          <w:rFonts w:ascii="Book Antiqua" w:hAnsi="Book Antiqua" w:cs="Times New Roman"/>
        </w:rPr>
        <w:t xml:space="preserve">, </w:t>
      </w:r>
      <w:proofErr w:type="spellStart"/>
      <w:r w:rsidRPr="00437244">
        <w:rPr>
          <w:rFonts w:ascii="Book Antiqua" w:hAnsi="Book Antiqua" w:cs="Times New Roman"/>
        </w:rPr>
        <w:t>kekuatan</w:t>
      </w:r>
      <w:proofErr w:type="spellEnd"/>
      <w:r w:rsidRPr="00437244">
        <w:rPr>
          <w:rFonts w:ascii="Book Antiqua" w:hAnsi="Book Antiqua" w:cs="Times New Roman"/>
        </w:rPr>
        <w:t xml:space="preserve"> </w:t>
      </w:r>
      <w:proofErr w:type="spellStart"/>
      <w:r w:rsidRPr="00437244">
        <w:rPr>
          <w:rFonts w:ascii="Book Antiqua" w:hAnsi="Book Antiqua" w:cs="Times New Roman"/>
        </w:rPr>
        <w:t>besar</w:t>
      </w:r>
      <w:proofErr w:type="spellEnd"/>
      <w:r w:rsidRPr="00437244">
        <w:rPr>
          <w:rFonts w:ascii="Book Antiqua" w:hAnsi="Book Antiqua" w:cs="Times New Roman"/>
        </w:rPr>
        <w:t xml:space="preserve"> yang </w:t>
      </w:r>
      <w:proofErr w:type="spellStart"/>
      <w:r w:rsidRPr="00437244">
        <w:rPr>
          <w:rFonts w:ascii="Book Antiqua" w:hAnsi="Book Antiqua" w:cs="Times New Roman"/>
        </w:rPr>
        <w:t>ditimbulkan</w:t>
      </w:r>
      <w:proofErr w:type="spellEnd"/>
      <w:r w:rsidRPr="00437244">
        <w:rPr>
          <w:rFonts w:ascii="Book Antiqua" w:hAnsi="Book Antiqua" w:cs="Times New Roman"/>
        </w:rPr>
        <w:t xml:space="preserve"> </w:t>
      </w:r>
      <w:proofErr w:type="spellStart"/>
      <w:r w:rsidRPr="00437244">
        <w:rPr>
          <w:rFonts w:ascii="Book Antiqua" w:hAnsi="Book Antiqua" w:cs="Times New Roman"/>
        </w:rPr>
        <w:t>teknologi</w:t>
      </w:r>
      <w:proofErr w:type="spellEnd"/>
      <w:r w:rsidRPr="00437244">
        <w:rPr>
          <w:rFonts w:ascii="Book Antiqua" w:hAnsi="Book Antiqua" w:cs="Times New Roman"/>
        </w:rPr>
        <w:t xml:space="preserve"> </w:t>
      </w:r>
      <w:proofErr w:type="spellStart"/>
      <w:r w:rsidRPr="00437244">
        <w:rPr>
          <w:rFonts w:ascii="Book Antiqua" w:hAnsi="Book Antiqua" w:cs="Times New Roman"/>
        </w:rPr>
        <w:t>bagi</w:t>
      </w:r>
      <w:proofErr w:type="spellEnd"/>
      <w:r w:rsidRPr="00437244">
        <w:rPr>
          <w:rFonts w:ascii="Book Antiqua" w:hAnsi="Book Antiqua" w:cs="Times New Roman"/>
        </w:rPr>
        <w:t xml:space="preserve"> dunia </w:t>
      </w:r>
      <w:proofErr w:type="spellStart"/>
      <w:r w:rsidRPr="00437244">
        <w:rPr>
          <w:rFonts w:ascii="Book Antiqua" w:hAnsi="Book Antiqua" w:cs="Times New Roman"/>
        </w:rPr>
        <w:t>pendidikan</w:t>
      </w:r>
      <w:proofErr w:type="spellEnd"/>
      <w:r w:rsidRPr="00437244">
        <w:rPr>
          <w:rFonts w:ascii="Book Antiqua" w:hAnsi="Book Antiqua" w:cs="Times New Roman"/>
        </w:rPr>
        <w:t xml:space="preserve">, </w:t>
      </w:r>
      <w:proofErr w:type="gramStart"/>
      <w:r w:rsidRPr="00437244">
        <w:rPr>
          <w:rFonts w:ascii="Book Antiqua" w:hAnsi="Book Antiqua" w:cs="Times New Roman"/>
        </w:rPr>
        <w:t xml:space="preserve">juga  </w:t>
      </w:r>
      <w:proofErr w:type="spellStart"/>
      <w:r w:rsidRPr="00437244">
        <w:rPr>
          <w:rFonts w:ascii="Book Antiqua" w:hAnsi="Book Antiqua" w:cs="Times New Roman"/>
        </w:rPr>
        <w:t>sebanding</w:t>
      </w:r>
      <w:proofErr w:type="spellEnd"/>
      <w:proofErr w:type="gramEnd"/>
      <w:r w:rsidRPr="00437244">
        <w:rPr>
          <w:rFonts w:ascii="Book Antiqua" w:hAnsi="Book Antiqua" w:cs="Times New Roman"/>
        </w:rPr>
        <w:t xml:space="preserve"> </w:t>
      </w:r>
      <w:proofErr w:type="spellStart"/>
      <w:r w:rsidRPr="00437244">
        <w:rPr>
          <w:rFonts w:ascii="Book Antiqua" w:hAnsi="Book Antiqua" w:cs="Times New Roman"/>
        </w:rPr>
        <w:t>dengan</w:t>
      </w:r>
      <w:proofErr w:type="spellEnd"/>
      <w:r w:rsidRPr="00437244">
        <w:rPr>
          <w:rFonts w:ascii="Book Antiqua" w:hAnsi="Book Antiqua" w:cs="Times New Roman"/>
        </w:rPr>
        <w:t xml:space="preserve"> </w:t>
      </w:r>
      <w:proofErr w:type="spellStart"/>
      <w:r w:rsidRPr="00437244">
        <w:rPr>
          <w:rFonts w:ascii="Book Antiqua" w:hAnsi="Book Antiqua" w:cs="Times New Roman"/>
        </w:rPr>
        <w:t>ancaman</w:t>
      </w:r>
      <w:proofErr w:type="spellEnd"/>
      <w:r w:rsidRPr="00437244">
        <w:rPr>
          <w:rFonts w:ascii="Book Antiqua" w:hAnsi="Book Antiqua" w:cs="Times New Roman"/>
        </w:rPr>
        <w:t xml:space="preserve"> yang </w:t>
      </w:r>
      <w:proofErr w:type="spellStart"/>
      <w:r w:rsidRPr="00437244">
        <w:rPr>
          <w:rFonts w:ascii="Book Antiqua" w:hAnsi="Book Antiqua" w:cs="Times New Roman"/>
        </w:rPr>
        <w:t>ditimbulkannya</w:t>
      </w:r>
      <w:proofErr w:type="spellEnd"/>
      <w:r w:rsidRPr="00437244">
        <w:rPr>
          <w:rFonts w:ascii="Book Antiqua" w:hAnsi="Book Antiqua" w:cs="Times New Roman"/>
        </w:rPr>
        <w:t xml:space="preserve"> </w:t>
      </w:r>
      <w:proofErr w:type="spellStart"/>
      <w:r w:rsidRPr="00437244">
        <w:rPr>
          <w:rFonts w:ascii="Book Antiqua" w:hAnsi="Book Antiqua" w:cs="Times New Roman"/>
        </w:rPr>
        <w:t>bahkan</w:t>
      </w:r>
      <w:proofErr w:type="spellEnd"/>
      <w:r w:rsidRPr="00437244">
        <w:rPr>
          <w:rFonts w:ascii="Book Antiqua" w:hAnsi="Book Antiqua" w:cs="Times New Roman"/>
        </w:rPr>
        <w:t xml:space="preserve"> </w:t>
      </w:r>
      <w:proofErr w:type="spellStart"/>
      <w:r w:rsidRPr="00437244">
        <w:rPr>
          <w:rFonts w:ascii="Book Antiqua" w:hAnsi="Book Antiqua" w:cs="Times New Roman"/>
        </w:rPr>
        <w:t>lebih</w:t>
      </w:r>
      <w:proofErr w:type="spellEnd"/>
      <w:r w:rsidRPr="00437244">
        <w:rPr>
          <w:rFonts w:ascii="Book Antiqua" w:hAnsi="Book Antiqua" w:cs="Times New Roman"/>
        </w:rPr>
        <w:t xml:space="preserve"> </w:t>
      </w:r>
      <w:proofErr w:type="spellStart"/>
      <w:r w:rsidRPr="00437244">
        <w:rPr>
          <w:rFonts w:ascii="Book Antiqua" w:hAnsi="Book Antiqua" w:cs="Times New Roman"/>
        </w:rPr>
        <w:t>besar</w:t>
      </w:r>
      <w:proofErr w:type="spellEnd"/>
      <w:r w:rsidRPr="00437244">
        <w:rPr>
          <w:rFonts w:ascii="Book Antiqua" w:hAnsi="Book Antiqua" w:cs="Times New Roman"/>
        </w:rPr>
        <w:t xml:space="preserve">. </w:t>
      </w:r>
      <w:proofErr w:type="spellStart"/>
      <w:r w:rsidRPr="00437244">
        <w:rPr>
          <w:rFonts w:ascii="Book Antiqua" w:hAnsi="Book Antiqua" w:cs="Times New Roman"/>
        </w:rPr>
        <w:t>Bagaimana</w:t>
      </w:r>
      <w:proofErr w:type="spellEnd"/>
      <w:r w:rsidRPr="00437244">
        <w:rPr>
          <w:rFonts w:ascii="Book Antiqua" w:hAnsi="Book Antiqua" w:cs="Times New Roman"/>
        </w:rPr>
        <w:t xml:space="preserve"> </w:t>
      </w:r>
      <w:proofErr w:type="spellStart"/>
      <w:r w:rsidRPr="00437244">
        <w:rPr>
          <w:rFonts w:ascii="Book Antiqua" w:hAnsi="Book Antiqua" w:cs="Times New Roman"/>
        </w:rPr>
        <w:t>tidak</w:t>
      </w:r>
      <w:proofErr w:type="spellEnd"/>
      <w:r w:rsidRPr="00437244">
        <w:rPr>
          <w:rFonts w:ascii="Book Antiqua" w:hAnsi="Book Antiqua" w:cs="Times New Roman"/>
        </w:rPr>
        <w:t xml:space="preserve">, </w:t>
      </w:r>
      <w:proofErr w:type="spellStart"/>
      <w:r w:rsidRPr="00437244">
        <w:rPr>
          <w:rFonts w:ascii="Book Antiqua" w:hAnsi="Book Antiqua" w:cs="Times New Roman"/>
        </w:rPr>
        <w:t>derasnya</w:t>
      </w:r>
      <w:proofErr w:type="spellEnd"/>
      <w:r w:rsidRPr="00437244">
        <w:rPr>
          <w:rFonts w:ascii="Book Antiqua" w:hAnsi="Book Antiqua" w:cs="Times New Roman"/>
        </w:rPr>
        <w:t xml:space="preserve"> </w:t>
      </w:r>
      <w:proofErr w:type="spellStart"/>
      <w:r w:rsidRPr="00437244">
        <w:rPr>
          <w:rFonts w:ascii="Book Antiqua" w:hAnsi="Book Antiqua" w:cs="Times New Roman"/>
        </w:rPr>
        <w:t>informasi</w:t>
      </w:r>
      <w:proofErr w:type="spellEnd"/>
      <w:r w:rsidRPr="00437244">
        <w:rPr>
          <w:rFonts w:ascii="Book Antiqua" w:hAnsi="Book Antiqua" w:cs="Times New Roman"/>
        </w:rPr>
        <w:t xml:space="preserve"> yang </w:t>
      </w:r>
      <w:proofErr w:type="spellStart"/>
      <w:r w:rsidRPr="00437244">
        <w:rPr>
          <w:rFonts w:ascii="Book Antiqua" w:hAnsi="Book Antiqua" w:cs="Times New Roman"/>
        </w:rPr>
        <w:t>beredar</w:t>
      </w:r>
      <w:proofErr w:type="spellEnd"/>
      <w:r w:rsidRPr="00437244">
        <w:rPr>
          <w:rFonts w:ascii="Book Antiqua" w:hAnsi="Book Antiqua" w:cs="Times New Roman"/>
        </w:rPr>
        <w:t xml:space="preserve"> di media </w:t>
      </w:r>
      <w:proofErr w:type="spellStart"/>
      <w:r w:rsidRPr="00437244">
        <w:rPr>
          <w:rFonts w:ascii="Book Antiqua" w:hAnsi="Book Antiqua" w:cs="Times New Roman"/>
        </w:rPr>
        <w:t>sosial</w:t>
      </w:r>
      <w:proofErr w:type="spellEnd"/>
      <w:r w:rsidRPr="00437244">
        <w:rPr>
          <w:rFonts w:ascii="Book Antiqua" w:hAnsi="Book Antiqua" w:cs="Times New Roman"/>
        </w:rPr>
        <w:t xml:space="preserve"> </w:t>
      </w:r>
      <w:proofErr w:type="spellStart"/>
      <w:r w:rsidRPr="00437244">
        <w:rPr>
          <w:rFonts w:ascii="Book Antiqua" w:hAnsi="Book Antiqua" w:cs="Times New Roman"/>
        </w:rPr>
        <w:t>mengakibatkan</w:t>
      </w:r>
      <w:proofErr w:type="spellEnd"/>
      <w:r w:rsidRPr="00437244">
        <w:rPr>
          <w:rFonts w:ascii="Book Antiqua" w:hAnsi="Book Antiqua" w:cs="Times New Roman"/>
        </w:rPr>
        <w:t xml:space="preserve"> </w:t>
      </w:r>
      <w:proofErr w:type="spellStart"/>
      <w:r w:rsidRPr="00437244">
        <w:rPr>
          <w:rFonts w:ascii="Book Antiqua" w:hAnsi="Book Antiqua" w:cs="Times New Roman"/>
        </w:rPr>
        <w:t>kesusahan</w:t>
      </w:r>
      <w:proofErr w:type="spellEnd"/>
      <w:r w:rsidRPr="00437244">
        <w:rPr>
          <w:rFonts w:ascii="Book Antiqua" w:hAnsi="Book Antiqua" w:cs="Times New Roman"/>
        </w:rPr>
        <w:t xml:space="preserve"> </w:t>
      </w:r>
      <w:proofErr w:type="spellStart"/>
      <w:r w:rsidRPr="00437244">
        <w:rPr>
          <w:rFonts w:ascii="Book Antiqua" w:hAnsi="Book Antiqua" w:cs="Times New Roman"/>
        </w:rPr>
        <w:t>dalam</w:t>
      </w:r>
      <w:proofErr w:type="spellEnd"/>
      <w:r w:rsidRPr="00437244">
        <w:rPr>
          <w:rFonts w:ascii="Book Antiqua" w:hAnsi="Book Antiqua" w:cs="Times New Roman"/>
        </w:rPr>
        <w:t xml:space="preserve"> </w:t>
      </w:r>
      <w:proofErr w:type="spellStart"/>
      <w:r w:rsidRPr="00437244">
        <w:rPr>
          <w:rFonts w:ascii="Book Antiqua" w:hAnsi="Book Antiqua" w:cs="Times New Roman"/>
        </w:rPr>
        <w:t>memfilterisasi</w:t>
      </w:r>
      <w:proofErr w:type="spellEnd"/>
      <w:r w:rsidRPr="00437244">
        <w:rPr>
          <w:rFonts w:ascii="Book Antiqua" w:hAnsi="Book Antiqua" w:cs="Times New Roman"/>
        </w:rPr>
        <w:t xml:space="preserve"> </w:t>
      </w:r>
      <w:proofErr w:type="spellStart"/>
      <w:r w:rsidRPr="00437244">
        <w:rPr>
          <w:rFonts w:ascii="Book Antiqua" w:hAnsi="Book Antiqua" w:cs="Times New Roman"/>
        </w:rPr>
        <w:t>setiap</w:t>
      </w:r>
      <w:proofErr w:type="spellEnd"/>
      <w:r w:rsidRPr="00437244">
        <w:rPr>
          <w:rFonts w:ascii="Book Antiqua" w:hAnsi="Book Antiqua" w:cs="Times New Roman"/>
        </w:rPr>
        <w:t xml:space="preserve"> </w:t>
      </w:r>
      <w:proofErr w:type="spellStart"/>
      <w:r w:rsidRPr="00437244">
        <w:rPr>
          <w:rFonts w:ascii="Book Antiqua" w:hAnsi="Book Antiqua" w:cs="Times New Roman"/>
        </w:rPr>
        <w:t>informasi</w:t>
      </w:r>
      <w:proofErr w:type="spellEnd"/>
      <w:r w:rsidRPr="00437244">
        <w:rPr>
          <w:rFonts w:ascii="Book Antiqua" w:hAnsi="Book Antiqua" w:cs="Times New Roman"/>
        </w:rPr>
        <w:t xml:space="preserve">. </w:t>
      </w:r>
      <w:proofErr w:type="spellStart"/>
      <w:r w:rsidRPr="00437244">
        <w:rPr>
          <w:rFonts w:ascii="Book Antiqua" w:hAnsi="Book Antiqua" w:cs="Times New Roman"/>
        </w:rPr>
        <w:t>Syifa</w:t>
      </w:r>
      <w:proofErr w:type="spellEnd"/>
      <w:r w:rsidRPr="00437244">
        <w:rPr>
          <w:rFonts w:ascii="Book Antiqua" w:hAnsi="Book Antiqua" w:cs="Times New Roman"/>
        </w:rPr>
        <w:t xml:space="preserve">, </w:t>
      </w:r>
      <w:proofErr w:type="spellStart"/>
      <w:r w:rsidRPr="00437244">
        <w:rPr>
          <w:rFonts w:ascii="Book Antiqua" w:hAnsi="Book Antiqua" w:cs="Times New Roman"/>
        </w:rPr>
        <w:t>dkk</w:t>
      </w:r>
      <w:proofErr w:type="spellEnd"/>
      <w:r w:rsidRPr="00437244">
        <w:rPr>
          <w:rFonts w:ascii="Book Antiqua" w:hAnsi="Book Antiqua" w:cs="Times New Roman"/>
        </w:rPr>
        <w:t xml:space="preserve"> </w:t>
      </w:r>
      <w:proofErr w:type="spellStart"/>
      <w:r w:rsidRPr="00437244">
        <w:rPr>
          <w:rFonts w:ascii="Book Antiqua" w:hAnsi="Book Antiqua" w:cs="Times New Roman"/>
        </w:rPr>
        <w:t>mengemukakan</w:t>
      </w:r>
      <w:proofErr w:type="spellEnd"/>
      <w:r w:rsidRPr="00437244">
        <w:rPr>
          <w:rFonts w:ascii="Book Antiqua" w:hAnsi="Book Antiqua" w:cs="Times New Roman"/>
        </w:rPr>
        <w:t xml:space="preserve"> </w:t>
      </w:r>
      <w:proofErr w:type="spellStart"/>
      <w:r w:rsidRPr="00437244">
        <w:rPr>
          <w:rFonts w:ascii="Book Antiqua" w:hAnsi="Book Antiqua" w:cs="Times New Roman"/>
        </w:rPr>
        <w:t>bahwa</w:t>
      </w:r>
      <w:proofErr w:type="spellEnd"/>
      <w:r w:rsidRPr="00437244">
        <w:rPr>
          <w:rFonts w:ascii="Book Antiqua" w:hAnsi="Book Antiqua" w:cs="Times New Roman"/>
        </w:rPr>
        <w:t xml:space="preserve"> </w:t>
      </w:r>
      <w:proofErr w:type="spellStart"/>
      <w:r w:rsidRPr="00437244">
        <w:rPr>
          <w:rFonts w:ascii="Book Antiqua" w:hAnsi="Book Antiqua" w:cs="Times New Roman"/>
        </w:rPr>
        <w:t>dampak</w:t>
      </w:r>
      <w:proofErr w:type="spellEnd"/>
      <w:r w:rsidRPr="00437244">
        <w:rPr>
          <w:rFonts w:ascii="Book Antiqua" w:hAnsi="Book Antiqua" w:cs="Times New Roman"/>
        </w:rPr>
        <w:t xml:space="preserve"> </w:t>
      </w:r>
      <w:proofErr w:type="spellStart"/>
      <w:r w:rsidRPr="00437244">
        <w:rPr>
          <w:rFonts w:ascii="Book Antiqua" w:hAnsi="Book Antiqua" w:cs="Times New Roman"/>
        </w:rPr>
        <w:t>negatif</w:t>
      </w:r>
      <w:proofErr w:type="spellEnd"/>
      <w:r w:rsidRPr="00437244">
        <w:rPr>
          <w:rFonts w:ascii="Book Antiqua" w:hAnsi="Book Antiqua" w:cs="Times New Roman"/>
        </w:rPr>
        <w:t xml:space="preserve"> </w:t>
      </w:r>
      <w:proofErr w:type="spellStart"/>
      <w:r w:rsidRPr="00437244">
        <w:rPr>
          <w:rFonts w:ascii="Book Antiqua" w:hAnsi="Book Antiqua" w:cs="Times New Roman"/>
        </w:rPr>
        <w:t>penggunaan</w:t>
      </w:r>
      <w:proofErr w:type="spellEnd"/>
      <w:r w:rsidRPr="00437244">
        <w:rPr>
          <w:rFonts w:ascii="Book Antiqua" w:hAnsi="Book Antiqua" w:cs="Times New Roman"/>
        </w:rPr>
        <w:t xml:space="preserve"> media </w:t>
      </w:r>
      <w:proofErr w:type="spellStart"/>
      <w:r w:rsidRPr="00437244">
        <w:rPr>
          <w:rFonts w:ascii="Book Antiqua" w:hAnsi="Book Antiqua" w:cs="Times New Roman"/>
        </w:rPr>
        <w:t>teknologi</w:t>
      </w:r>
      <w:proofErr w:type="spellEnd"/>
      <w:r w:rsidRPr="00437244">
        <w:rPr>
          <w:rFonts w:ascii="Book Antiqua" w:hAnsi="Book Antiqua" w:cs="Times New Roman"/>
        </w:rPr>
        <w:t xml:space="preserve"> </w:t>
      </w:r>
      <w:proofErr w:type="spellStart"/>
      <w:r w:rsidRPr="00437244">
        <w:rPr>
          <w:rFonts w:ascii="Book Antiqua" w:hAnsi="Book Antiqua" w:cs="Times New Roman"/>
        </w:rPr>
        <w:t>seperti</w:t>
      </w:r>
      <w:proofErr w:type="spellEnd"/>
      <w:r w:rsidRPr="00437244">
        <w:rPr>
          <w:rFonts w:ascii="Book Antiqua" w:hAnsi="Book Antiqua" w:cs="Times New Roman"/>
        </w:rPr>
        <w:t xml:space="preserve"> </w:t>
      </w:r>
      <w:r w:rsidRPr="00437244">
        <w:rPr>
          <w:rFonts w:ascii="Book Antiqua" w:hAnsi="Book Antiqua" w:cs="Times New Roman"/>
          <w:i/>
        </w:rPr>
        <w:t xml:space="preserve">gadget </w:t>
      </w:r>
      <w:proofErr w:type="spellStart"/>
      <w:r w:rsidRPr="00437244">
        <w:rPr>
          <w:rFonts w:ascii="Book Antiqua" w:hAnsi="Book Antiqua" w:cs="Times New Roman"/>
        </w:rPr>
        <w:t>berpengaruh</w:t>
      </w:r>
      <w:proofErr w:type="spellEnd"/>
      <w:r w:rsidRPr="00437244">
        <w:rPr>
          <w:rFonts w:ascii="Book Antiqua" w:hAnsi="Book Antiqua" w:cs="Times New Roman"/>
        </w:rPr>
        <w:t xml:space="preserve"> pada </w:t>
      </w:r>
      <w:proofErr w:type="spellStart"/>
      <w:r w:rsidRPr="00437244">
        <w:rPr>
          <w:rFonts w:ascii="Book Antiqua" w:hAnsi="Book Antiqua" w:cs="Times New Roman"/>
        </w:rPr>
        <w:t>perkembangan</w:t>
      </w:r>
      <w:proofErr w:type="spellEnd"/>
      <w:r w:rsidRPr="00437244">
        <w:rPr>
          <w:rFonts w:ascii="Book Antiqua" w:hAnsi="Book Antiqua" w:cs="Times New Roman"/>
        </w:rPr>
        <w:t xml:space="preserve"> </w:t>
      </w:r>
      <w:proofErr w:type="spellStart"/>
      <w:r w:rsidRPr="00437244">
        <w:rPr>
          <w:rFonts w:ascii="Book Antiqua" w:hAnsi="Book Antiqua" w:cs="Times New Roman"/>
        </w:rPr>
        <w:t>psikologi</w:t>
      </w:r>
      <w:proofErr w:type="spellEnd"/>
      <w:r w:rsidRPr="00437244">
        <w:rPr>
          <w:rFonts w:ascii="Book Antiqua" w:hAnsi="Book Antiqua" w:cs="Times New Roman"/>
        </w:rPr>
        <w:t xml:space="preserve">, </w:t>
      </w:r>
      <w:proofErr w:type="spellStart"/>
      <w:r w:rsidRPr="00437244">
        <w:rPr>
          <w:rFonts w:ascii="Book Antiqua" w:hAnsi="Book Antiqua" w:cs="Times New Roman"/>
        </w:rPr>
        <w:t>pertumbuhan</w:t>
      </w:r>
      <w:proofErr w:type="spellEnd"/>
      <w:r w:rsidRPr="00437244">
        <w:rPr>
          <w:rFonts w:ascii="Book Antiqua" w:hAnsi="Book Antiqua" w:cs="Times New Roman"/>
        </w:rPr>
        <w:t xml:space="preserve"> </w:t>
      </w:r>
      <w:proofErr w:type="spellStart"/>
      <w:r w:rsidRPr="00437244">
        <w:rPr>
          <w:rFonts w:ascii="Book Antiqua" w:hAnsi="Book Antiqua" w:cs="Times New Roman"/>
        </w:rPr>
        <w:t>emosi</w:t>
      </w:r>
      <w:proofErr w:type="spellEnd"/>
      <w:r w:rsidRPr="00437244">
        <w:rPr>
          <w:rFonts w:ascii="Book Antiqua" w:hAnsi="Book Antiqua" w:cs="Times New Roman"/>
        </w:rPr>
        <w:t xml:space="preserve"> dan </w:t>
      </w:r>
      <w:proofErr w:type="spellStart"/>
      <w:r w:rsidRPr="00437244">
        <w:rPr>
          <w:rFonts w:ascii="Book Antiqua" w:hAnsi="Book Antiqua" w:cs="Times New Roman"/>
        </w:rPr>
        <w:t>perkembangan</w:t>
      </w:r>
      <w:proofErr w:type="spellEnd"/>
      <w:r w:rsidRPr="00437244">
        <w:rPr>
          <w:rFonts w:ascii="Book Antiqua" w:hAnsi="Book Antiqua" w:cs="Times New Roman"/>
        </w:rPr>
        <w:t xml:space="preserve"> moral </w:t>
      </w:r>
      <w:proofErr w:type="spellStart"/>
      <w:r w:rsidRPr="00437244">
        <w:rPr>
          <w:rFonts w:ascii="Book Antiqua" w:hAnsi="Book Antiqua" w:cs="Times New Roman"/>
        </w:rPr>
        <w:t>anak</w:t>
      </w:r>
      <w:proofErr w:type="spellEnd"/>
      <w:r w:rsidRPr="00437244">
        <w:rPr>
          <w:rFonts w:ascii="Book Antiqua" w:hAnsi="Book Antiqua" w:cs="Times New Roman"/>
        </w:rPr>
        <w:t xml:space="preserve"> </w:t>
      </w:r>
      <w:proofErr w:type="spellStart"/>
      <w:r w:rsidRPr="00437244">
        <w:rPr>
          <w:rFonts w:ascii="Book Antiqua" w:hAnsi="Book Antiqua" w:cs="Times New Roman"/>
        </w:rPr>
        <w:t>remaja</w:t>
      </w:r>
      <w:proofErr w:type="spellEnd"/>
      <w:r w:rsidRPr="00437244">
        <w:rPr>
          <w:rFonts w:ascii="Book Antiqua" w:hAnsi="Book Antiqua" w:cs="Times New Roman"/>
        </w:rPr>
        <w:t xml:space="preserve">, </w:t>
      </w:r>
      <w:proofErr w:type="spellStart"/>
      <w:r w:rsidRPr="00437244">
        <w:rPr>
          <w:rFonts w:ascii="Book Antiqua" w:hAnsi="Book Antiqua" w:cs="Times New Roman"/>
        </w:rPr>
        <w:t>misalnya</w:t>
      </w:r>
      <w:proofErr w:type="spellEnd"/>
      <w:r w:rsidRPr="00437244">
        <w:rPr>
          <w:rFonts w:ascii="Book Antiqua" w:hAnsi="Book Antiqua" w:cs="Times New Roman"/>
        </w:rPr>
        <w:t xml:space="preserve"> </w:t>
      </w:r>
      <w:proofErr w:type="spellStart"/>
      <w:r w:rsidRPr="00437244">
        <w:rPr>
          <w:rFonts w:ascii="Book Antiqua" w:hAnsi="Book Antiqua" w:cs="Times New Roman"/>
        </w:rPr>
        <w:t>mudah</w:t>
      </w:r>
      <w:proofErr w:type="spellEnd"/>
      <w:r w:rsidRPr="00437244">
        <w:rPr>
          <w:rFonts w:ascii="Book Antiqua" w:hAnsi="Book Antiqua" w:cs="Times New Roman"/>
        </w:rPr>
        <w:t xml:space="preserve"> </w:t>
      </w:r>
      <w:proofErr w:type="spellStart"/>
      <w:r w:rsidRPr="00437244">
        <w:rPr>
          <w:rFonts w:ascii="Book Antiqua" w:hAnsi="Book Antiqua" w:cs="Times New Roman"/>
        </w:rPr>
        <w:t>marah</w:t>
      </w:r>
      <w:proofErr w:type="spellEnd"/>
      <w:r w:rsidRPr="00437244">
        <w:rPr>
          <w:rFonts w:ascii="Book Antiqua" w:hAnsi="Book Antiqua" w:cs="Times New Roman"/>
        </w:rPr>
        <w:t xml:space="preserve">, </w:t>
      </w:r>
      <w:proofErr w:type="spellStart"/>
      <w:r w:rsidRPr="00437244">
        <w:rPr>
          <w:rFonts w:ascii="Book Antiqua" w:hAnsi="Book Antiqua" w:cs="Times New Roman"/>
        </w:rPr>
        <w:t>tidak</w:t>
      </w:r>
      <w:proofErr w:type="spellEnd"/>
      <w:r w:rsidRPr="00437244">
        <w:rPr>
          <w:rFonts w:ascii="Book Antiqua" w:hAnsi="Book Antiqua" w:cs="Times New Roman"/>
        </w:rPr>
        <w:t xml:space="preserve"> </w:t>
      </w:r>
      <w:proofErr w:type="spellStart"/>
      <w:r w:rsidRPr="00437244">
        <w:rPr>
          <w:rFonts w:ascii="Book Antiqua" w:hAnsi="Book Antiqua" w:cs="Times New Roman"/>
        </w:rPr>
        <w:t>disiplin</w:t>
      </w:r>
      <w:proofErr w:type="spellEnd"/>
      <w:r w:rsidRPr="00437244">
        <w:rPr>
          <w:rFonts w:ascii="Book Antiqua" w:hAnsi="Book Antiqua" w:cs="Times New Roman"/>
        </w:rPr>
        <w:t xml:space="preserve">, malas, dan </w:t>
      </w:r>
      <w:proofErr w:type="spellStart"/>
      <w:r w:rsidRPr="00437244">
        <w:rPr>
          <w:rFonts w:ascii="Book Antiqua" w:hAnsi="Book Antiqua" w:cs="Times New Roman"/>
        </w:rPr>
        <w:t>sebagainya</w:t>
      </w:r>
      <w:proofErr w:type="spellEnd"/>
      <w:r w:rsidR="00E26E29">
        <w:rPr>
          <w:rFonts w:ascii="Book Antiqua" w:hAnsi="Book Antiqua" w:cs="Times New Roman"/>
        </w:rPr>
        <w:t xml:space="preserve"> </w:t>
      </w:r>
      <w:r w:rsidR="00E26E29">
        <w:rPr>
          <w:rStyle w:val="FootnoteReference"/>
          <w:rFonts w:ascii="Book Antiqua" w:hAnsi="Book Antiqua" w:cs="Times New Roman"/>
        </w:rPr>
        <w:fldChar w:fldCharType="begin" w:fldLock="1"/>
      </w:r>
      <w:r w:rsidR="00F4395D">
        <w:rPr>
          <w:rFonts w:ascii="Book Antiqua" w:hAnsi="Book Antiqua" w:cs="Times New Roman"/>
        </w:rPr>
        <w:instrText>ADDIN CSL_CITATION {"citationItems":[{"id":"ITEM-1","itemData":{"DOI":"10.23887/jisd.v3i4.22310","ISSN":"2579-3276","abstract":"Latar belakang dalam penelitian ini adalah Untuk mengetahui apakah terdapat dampak yang ditimbulkan terhadap penggunaan gadget (dampak positif maupun dampak negatif) terhadap perkembangan mental anak usia sekolah dasar di SD Muhammadiyah 11 Semarang terutama di kelas V. Tujuan yang ingin dicapai pada penelitian ini adalah untuk mendeskripsikan dampak penggunaan gadget terhadap perkembangan psikologi anak usia sekolah dasar di SD Muhammadiyah 11 Semarang.Metode penelitian ini menggunakan pendekatan kualitatif, sehingga data yang dihasilkan berupa kata dan kalimat. Oleh karena itu peran orang tua terhadap anak-anaknya harus selalu dilakukan. Jangan sampai orangtua mengandalkan gadget untuk menemani anak, dan orangtua membiarkan anak lebih mementingkan gadget supaya tidak merepotkan orangtua. Dengan cara mengontrol setiap konten yang ada di gadget anak-anaknya. Orangtua harus bisa mengajak diskusi dalam arti adanya tanyajawab mengenai isi dari semua gadget yang dimiliki anak-anaknya. Ini artinya waktu bermain adalah waktu yang bermanfaat. Anak bisa belajar lewat waktu bermain. Selama waktu itu anak bisa meniru tingkah laku orang dewasa, mengembangkan daya imajinasi dan kreatifitasnya. Sehingga dapat disimpulkan bahwa memberikan gadget pada anak tanpa adanya pengawasan orang dewasa atau orang yang lebih tua memang akan cenderung menimbulkan beberapa dampak negatif.Kata Kunci: Dampak, Perkembangan Psikologi anak Sekolah Dasar, GadgetThe background in this research is to find out whether there is an impact on the use of gadgets (both positive and negative impacts) on the mental development of elementary school-age children at SD Muhammadiyah 11 Semarang, especially in class V. The purpose of this study is to describe the impact of the use of gadgets on the psychological development of elementary school age children at SD Muhammadiyah 11 Semarang. This research method uses a qualitative approach, so that the data generated in the form of words and sentences. Therefore the role of parents towards their children must always be done. Do not let parents rely on gadgets to accompany their children, and parents let children prioritize more on gadgets so that they do not bother parents. By controlling every piece of content in their children's gadgets. Parents should be able to invite discussion in the sense of question and answer about the contents of all the gadgets that their children have. This means playing time is a useful time. Children can learn through play …","author":[{"dropping-particle":"","family":"Syifa","given":"Layyinatus","non-dropping-particle":"","parse-names":false,"suffix":""},{"dropping-particle":"","family":"Setianingsih","given":"Eka Sari","non-dropping-particle":"","parse-names":false,"suffix":""},{"dropping-particle":"","family":"Sulianto","given":"Joko","non-dropping-particle":"","parse-names":false,"suffix":""}],"container-title":"Jurnal Ilmiah Sekolah Dasar","id":"ITEM-1","issue":"4","issued":{"date-parts":[["2019"]]},"page":"538","title":"Dampak Penggunaan Gadget terhadap Perkembangan Psikologi pada Anak Sekolah Dasar","type":"article-journal","volume":"3"},"uris":["http://www.mendeley.com/documents/?uuid=f6603c1b-e2a3-409b-90c9-b5afff32687b"]}],"mendeley":{"formattedCitation":"(Syifa, Setianingsih, and Sulianto 2019)","plainTextFormattedCitation":"(Syifa, Setianingsih, and Sulianto 2019)","previouslyFormattedCitation":"(Syifa and dkk 2019)"},"properties":{"noteIndex":0},"schema":"https://github.com/citation-style-language/schema/raw/master/csl-citation.json"}</w:instrText>
      </w:r>
      <w:r w:rsidR="00E26E29">
        <w:rPr>
          <w:rStyle w:val="FootnoteReference"/>
          <w:rFonts w:ascii="Book Antiqua" w:hAnsi="Book Antiqua" w:cs="Times New Roman"/>
        </w:rPr>
        <w:fldChar w:fldCharType="separate"/>
      </w:r>
      <w:r w:rsidR="00F4395D" w:rsidRPr="00F4395D">
        <w:rPr>
          <w:rFonts w:ascii="Book Antiqua" w:hAnsi="Book Antiqua" w:cs="Times New Roman"/>
          <w:bCs/>
          <w:noProof/>
        </w:rPr>
        <w:t>(Syifa, Setianingsih, and Sulianto 2019)</w:t>
      </w:r>
      <w:r w:rsidR="00E26E29">
        <w:rPr>
          <w:rStyle w:val="FootnoteReference"/>
          <w:rFonts w:ascii="Book Antiqua" w:hAnsi="Book Antiqua" w:cs="Times New Roman"/>
        </w:rPr>
        <w:fldChar w:fldCharType="end"/>
      </w:r>
      <w:r w:rsidR="00E26E29">
        <w:rPr>
          <w:rFonts w:ascii="Book Antiqua" w:hAnsi="Book Antiqua" w:cs="Times New Roman"/>
        </w:rPr>
        <w:t xml:space="preserve">. </w:t>
      </w:r>
      <w:proofErr w:type="spellStart"/>
      <w:r w:rsidRPr="00437244">
        <w:rPr>
          <w:rFonts w:ascii="Book Antiqua" w:hAnsi="Book Antiqua" w:cs="Times New Roman"/>
        </w:rPr>
        <w:t>Miranti</w:t>
      </w:r>
      <w:proofErr w:type="spellEnd"/>
      <w:r w:rsidRPr="00437244">
        <w:rPr>
          <w:rFonts w:ascii="Book Antiqua" w:hAnsi="Book Antiqua" w:cs="Times New Roman"/>
        </w:rPr>
        <w:t xml:space="preserve"> dan Putri juga </w:t>
      </w:r>
      <w:proofErr w:type="spellStart"/>
      <w:r w:rsidRPr="00437244">
        <w:rPr>
          <w:rFonts w:ascii="Book Antiqua" w:hAnsi="Book Antiqua" w:cs="Times New Roman"/>
        </w:rPr>
        <w:t>mengemukakan</w:t>
      </w:r>
      <w:proofErr w:type="spellEnd"/>
      <w:r w:rsidRPr="00437244">
        <w:rPr>
          <w:rFonts w:ascii="Book Antiqua" w:hAnsi="Book Antiqua" w:cs="Times New Roman"/>
        </w:rPr>
        <w:t xml:space="preserve"> </w:t>
      </w:r>
      <w:proofErr w:type="spellStart"/>
      <w:r w:rsidRPr="00437244">
        <w:rPr>
          <w:rFonts w:ascii="Book Antiqua" w:hAnsi="Book Antiqua" w:cs="Times New Roman"/>
        </w:rPr>
        <w:t>hal</w:t>
      </w:r>
      <w:proofErr w:type="spellEnd"/>
      <w:r w:rsidRPr="00437244">
        <w:rPr>
          <w:rFonts w:ascii="Book Antiqua" w:hAnsi="Book Antiqua" w:cs="Times New Roman"/>
        </w:rPr>
        <w:t xml:space="preserve"> yang </w:t>
      </w:r>
      <w:proofErr w:type="spellStart"/>
      <w:r w:rsidRPr="00437244">
        <w:rPr>
          <w:rFonts w:ascii="Book Antiqua" w:hAnsi="Book Antiqua" w:cs="Times New Roman"/>
        </w:rPr>
        <w:t>sama</w:t>
      </w:r>
      <w:proofErr w:type="spellEnd"/>
      <w:r w:rsidRPr="00437244">
        <w:rPr>
          <w:rFonts w:ascii="Book Antiqua" w:hAnsi="Book Antiqua" w:cs="Times New Roman"/>
        </w:rPr>
        <w:t xml:space="preserve"> </w:t>
      </w:r>
      <w:proofErr w:type="spellStart"/>
      <w:r w:rsidRPr="00437244">
        <w:rPr>
          <w:rFonts w:ascii="Book Antiqua" w:hAnsi="Book Antiqua" w:cs="Times New Roman"/>
        </w:rPr>
        <w:t>bahwa</w:t>
      </w:r>
      <w:proofErr w:type="spellEnd"/>
      <w:r w:rsidRPr="00437244">
        <w:rPr>
          <w:rFonts w:ascii="Book Antiqua" w:hAnsi="Book Antiqua" w:cs="Times New Roman"/>
        </w:rPr>
        <w:t xml:space="preserve"> </w:t>
      </w:r>
      <w:proofErr w:type="spellStart"/>
      <w:r w:rsidRPr="00437244">
        <w:rPr>
          <w:rFonts w:ascii="Book Antiqua" w:hAnsi="Book Antiqua" w:cs="Times New Roman"/>
        </w:rPr>
        <w:t>dampak</w:t>
      </w:r>
      <w:proofErr w:type="spellEnd"/>
      <w:r w:rsidRPr="00437244">
        <w:rPr>
          <w:rFonts w:ascii="Book Antiqua" w:hAnsi="Book Antiqua" w:cs="Times New Roman"/>
        </w:rPr>
        <w:t xml:space="preserve"> </w:t>
      </w:r>
      <w:proofErr w:type="spellStart"/>
      <w:r w:rsidRPr="00437244">
        <w:rPr>
          <w:rFonts w:ascii="Book Antiqua" w:hAnsi="Book Antiqua" w:cs="Times New Roman"/>
        </w:rPr>
        <w:t>buruk</w:t>
      </w:r>
      <w:proofErr w:type="spellEnd"/>
      <w:r w:rsidRPr="00437244">
        <w:rPr>
          <w:rFonts w:ascii="Book Antiqua" w:hAnsi="Book Antiqua" w:cs="Times New Roman"/>
        </w:rPr>
        <w:t xml:space="preserve"> </w:t>
      </w:r>
      <w:proofErr w:type="spellStart"/>
      <w:r w:rsidRPr="00437244">
        <w:rPr>
          <w:rFonts w:ascii="Book Antiqua" w:hAnsi="Book Antiqua" w:cs="Times New Roman"/>
        </w:rPr>
        <w:t>penggunaan</w:t>
      </w:r>
      <w:proofErr w:type="spellEnd"/>
      <w:r w:rsidRPr="00437244">
        <w:rPr>
          <w:rFonts w:ascii="Book Antiqua" w:hAnsi="Book Antiqua" w:cs="Times New Roman"/>
        </w:rPr>
        <w:t xml:space="preserve"> </w:t>
      </w:r>
      <w:r w:rsidRPr="00437244">
        <w:rPr>
          <w:rFonts w:ascii="Book Antiqua" w:hAnsi="Book Antiqua" w:cs="Times New Roman"/>
          <w:i/>
        </w:rPr>
        <w:t xml:space="preserve">gadget </w:t>
      </w:r>
      <w:r w:rsidRPr="00437244">
        <w:rPr>
          <w:rFonts w:ascii="Book Antiqua" w:hAnsi="Book Antiqua" w:cs="Times New Roman"/>
        </w:rPr>
        <w:t xml:space="preserve">pada </w:t>
      </w:r>
      <w:proofErr w:type="spellStart"/>
      <w:r w:rsidRPr="00437244">
        <w:rPr>
          <w:rFonts w:ascii="Book Antiqua" w:hAnsi="Book Antiqua" w:cs="Times New Roman"/>
        </w:rPr>
        <w:t>anak</w:t>
      </w:r>
      <w:proofErr w:type="spellEnd"/>
      <w:r w:rsidRPr="00437244">
        <w:rPr>
          <w:rFonts w:ascii="Book Antiqua" w:hAnsi="Book Antiqua" w:cs="Times New Roman"/>
        </w:rPr>
        <w:t xml:space="preserve"> </w:t>
      </w:r>
      <w:proofErr w:type="spellStart"/>
      <w:r w:rsidRPr="00437244">
        <w:rPr>
          <w:rFonts w:ascii="Book Antiqua" w:hAnsi="Book Antiqua" w:cs="Times New Roman"/>
        </w:rPr>
        <w:t>remaja</w:t>
      </w:r>
      <w:proofErr w:type="spellEnd"/>
      <w:r w:rsidRPr="00437244">
        <w:rPr>
          <w:rFonts w:ascii="Book Antiqua" w:hAnsi="Book Antiqua" w:cs="Times New Roman"/>
        </w:rPr>
        <w:t xml:space="preserve"> </w:t>
      </w:r>
      <w:proofErr w:type="spellStart"/>
      <w:r w:rsidRPr="00437244">
        <w:rPr>
          <w:rFonts w:ascii="Book Antiqua" w:hAnsi="Book Antiqua" w:cs="Times New Roman"/>
        </w:rPr>
        <w:t>adalah</w:t>
      </w:r>
      <w:proofErr w:type="spellEnd"/>
      <w:r w:rsidRPr="00437244">
        <w:rPr>
          <w:rFonts w:ascii="Book Antiqua" w:hAnsi="Book Antiqua" w:cs="Times New Roman"/>
        </w:rPr>
        <w:t xml:space="preserve"> </w:t>
      </w:r>
      <w:proofErr w:type="spellStart"/>
      <w:r w:rsidRPr="00437244">
        <w:rPr>
          <w:rFonts w:ascii="Book Antiqua" w:hAnsi="Book Antiqua" w:cs="Times New Roman"/>
        </w:rPr>
        <w:t>gangguan</w:t>
      </w:r>
      <w:proofErr w:type="spellEnd"/>
      <w:r w:rsidRPr="00437244">
        <w:rPr>
          <w:rFonts w:ascii="Book Antiqua" w:hAnsi="Book Antiqua" w:cs="Times New Roman"/>
        </w:rPr>
        <w:t xml:space="preserve"> </w:t>
      </w:r>
      <w:proofErr w:type="spellStart"/>
      <w:r w:rsidRPr="00437244">
        <w:rPr>
          <w:rFonts w:ascii="Book Antiqua" w:hAnsi="Book Antiqua" w:cs="Times New Roman"/>
        </w:rPr>
        <w:t>tidur</w:t>
      </w:r>
      <w:proofErr w:type="spellEnd"/>
      <w:r w:rsidRPr="00437244">
        <w:rPr>
          <w:rFonts w:ascii="Book Antiqua" w:hAnsi="Book Antiqua" w:cs="Times New Roman"/>
        </w:rPr>
        <w:t xml:space="preserve">, </w:t>
      </w:r>
      <w:proofErr w:type="spellStart"/>
      <w:r w:rsidRPr="00437244">
        <w:rPr>
          <w:rFonts w:ascii="Book Antiqua" w:hAnsi="Book Antiqua" w:cs="Times New Roman"/>
        </w:rPr>
        <w:t>suka</w:t>
      </w:r>
      <w:proofErr w:type="spellEnd"/>
      <w:r w:rsidRPr="00437244">
        <w:rPr>
          <w:rFonts w:ascii="Book Antiqua" w:hAnsi="Book Antiqua" w:cs="Times New Roman"/>
        </w:rPr>
        <w:t xml:space="preserve"> </w:t>
      </w:r>
      <w:proofErr w:type="spellStart"/>
      <w:r w:rsidRPr="00437244">
        <w:rPr>
          <w:rFonts w:ascii="Book Antiqua" w:hAnsi="Book Antiqua" w:cs="Times New Roman"/>
        </w:rPr>
        <w:t>menyendiri</w:t>
      </w:r>
      <w:proofErr w:type="spellEnd"/>
      <w:r w:rsidRPr="00437244">
        <w:rPr>
          <w:rFonts w:ascii="Book Antiqua" w:hAnsi="Book Antiqua" w:cs="Times New Roman"/>
        </w:rPr>
        <w:t xml:space="preserve">, </w:t>
      </w:r>
      <w:proofErr w:type="spellStart"/>
      <w:r w:rsidRPr="00437244">
        <w:rPr>
          <w:rFonts w:ascii="Book Antiqua" w:hAnsi="Book Antiqua" w:cs="Times New Roman"/>
        </w:rPr>
        <w:t>perilaku</w:t>
      </w:r>
      <w:proofErr w:type="spellEnd"/>
      <w:r w:rsidRPr="00437244">
        <w:rPr>
          <w:rFonts w:ascii="Book Antiqua" w:hAnsi="Book Antiqua" w:cs="Times New Roman"/>
        </w:rPr>
        <w:t xml:space="preserve"> </w:t>
      </w:r>
      <w:proofErr w:type="spellStart"/>
      <w:r w:rsidRPr="00437244">
        <w:rPr>
          <w:rFonts w:ascii="Book Antiqua" w:hAnsi="Book Antiqua" w:cs="Times New Roman"/>
        </w:rPr>
        <w:t>kekerasan</w:t>
      </w:r>
      <w:proofErr w:type="spellEnd"/>
      <w:r w:rsidRPr="00437244">
        <w:rPr>
          <w:rFonts w:ascii="Book Antiqua" w:hAnsi="Book Antiqua" w:cs="Times New Roman"/>
        </w:rPr>
        <w:t xml:space="preserve">, </w:t>
      </w:r>
      <w:proofErr w:type="spellStart"/>
      <w:r w:rsidRPr="00437244">
        <w:rPr>
          <w:rFonts w:ascii="Book Antiqua" w:hAnsi="Book Antiqua" w:cs="Times New Roman"/>
        </w:rPr>
        <w:t>menurunnya</w:t>
      </w:r>
      <w:proofErr w:type="spellEnd"/>
      <w:r w:rsidRPr="00437244">
        <w:rPr>
          <w:rFonts w:ascii="Book Antiqua" w:hAnsi="Book Antiqua" w:cs="Times New Roman"/>
        </w:rPr>
        <w:t xml:space="preserve"> </w:t>
      </w:r>
      <w:proofErr w:type="spellStart"/>
      <w:r w:rsidRPr="00437244">
        <w:rPr>
          <w:rFonts w:ascii="Book Antiqua" w:hAnsi="Book Antiqua" w:cs="Times New Roman"/>
        </w:rPr>
        <w:t>daya</w:t>
      </w:r>
      <w:proofErr w:type="spellEnd"/>
      <w:r w:rsidRPr="00437244">
        <w:rPr>
          <w:rFonts w:ascii="Book Antiqua" w:hAnsi="Book Antiqua" w:cs="Times New Roman"/>
        </w:rPr>
        <w:t xml:space="preserve"> </w:t>
      </w:r>
      <w:proofErr w:type="spellStart"/>
      <w:r w:rsidRPr="00437244">
        <w:rPr>
          <w:rFonts w:ascii="Book Antiqua" w:hAnsi="Book Antiqua" w:cs="Times New Roman"/>
        </w:rPr>
        <w:t>kreativitas</w:t>
      </w:r>
      <w:proofErr w:type="spellEnd"/>
      <w:r w:rsidRPr="00437244">
        <w:rPr>
          <w:rFonts w:ascii="Book Antiqua" w:hAnsi="Book Antiqua" w:cs="Times New Roman"/>
        </w:rPr>
        <w:t xml:space="preserve"> </w:t>
      </w:r>
      <w:proofErr w:type="spellStart"/>
      <w:r w:rsidRPr="00437244">
        <w:rPr>
          <w:rFonts w:ascii="Book Antiqua" w:hAnsi="Book Antiqua" w:cs="Times New Roman"/>
        </w:rPr>
        <w:t>bahkan</w:t>
      </w:r>
      <w:proofErr w:type="spellEnd"/>
      <w:r w:rsidRPr="00437244">
        <w:rPr>
          <w:rFonts w:ascii="Book Antiqua" w:hAnsi="Book Antiqua" w:cs="Times New Roman"/>
        </w:rPr>
        <w:t xml:space="preserve"> </w:t>
      </w:r>
      <w:proofErr w:type="spellStart"/>
      <w:r w:rsidRPr="00437244">
        <w:rPr>
          <w:rFonts w:ascii="Book Antiqua" w:hAnsi="Book Antiqua" w:cs="Times New Roman"/>
        </w:rPr>
        <w:t>ancaman</w:t>
      </w:r>
      <w:proofErr w:type="spellEnd"/>
      <w:r w:rsidRPr="00437244">
        <w:rPr>
          <w:rFonts w:ascii="Book Antiqua" w:hAnsi="Book Antiqua" w:cs="Times New Roman"/>
        </w:rPr>
        <w:t xml:space="preserve"> </w:t>
      </w:r>
      <w:r w:rsidRPr="00437244">
        <w:rPr>
          <w:rFonts w:ascii="Book Antiqua" w:hAnsi="Book Antiqua" w:cs="Times New Roman"/>
          <w:i/>
        </w:rPr>
        <w:t>cyberbullying</w:t>
      </w:r>
      <w:r w:rsidR="00E26E29">
        <w:rPr>
          <w:rFonts w:ascii="Book Antiqua" w:hAnsi="Book Antiqua" w:cs="Times New Roman"/>
          <w:i/>
        </w:rPr>
        <w:t xml:space="preserve"> </w:t>
      </w:r>
      <w:r w:rsidR="00E26E29">
        <w:rPr>
          <w:rStyle w:val="FootnoteReference"/>
          <w:rFonts w:ascii="Book Antiqua" w:hAnsi="Book Antiqua" w:cs="Times New Roman"/>
          <w:i/>
        </w:rPr>
        <w:fldChar w:fldCharType="begin" w:fldLock="1"/>
      </w:r>
      <w:r w:rsidR="00F4395D">
        <w:rPr>
          <w:rFonts w:ascii="Book Antiqua" w:hAnsi="Book Antiqua" w:cs="Times New Roman"/>
        </w:rPr>
        <w:instrText>ADDIN CSL_CITATION {"citationItems":[{"id":"ITEM-1","itemData":{"DOI":"10.37058/jpls.v6i1.3205","ISSN":"2541-7045","abstract":"Artikel ini bertujuan untuk mengetahui dampak penggunaan pada anak usia dini serta mengimplementasikan solusi dari dampak penggunaan gadget terhadap anak usia dini. Gadget adalah media yang di pakai sebagai alat komunikasi modern. Gadget semakin mempermudah kegiatan komunikasi manusia. Kini kegiatan komunikasi telah berkembang semakin lebih maju dengan munculnya gadget. Diantaranya smartphone seperti iphone, android, blackberry serta notebook. Dalam psikologi perkembangan anak usia dini dikatakan sebagai anak yang berumur 0-6 tahun. Gadget berdampak terhadap perkembangan sosial anak usia dini . Dampak penggunaan gadget terhadap perkembangan sosial anak usia dini terdapat dampak positif dan dampak negatif. Penggunaan gadget yang berlebihan akan membawa dampak buruk bagi perkembangan sosial dan emosional anak. Dampak buruk penggunaan gadget pada anak antara lain anak menjadi pribadi tertutup, gangguan tidur, suka menyendiri, perilaku kekerasan, pudarnya kreativitas, dan ancaman cyberbullying.  Solusi terhadap permasalahan pemakaian gadget pada anak usia dini dengan cara membatasi pemakaian gadget, mengawasi anak dalam bermain gadget dengan figur orang tua yang berperan sangat penting serta memberi jadwal waktu yang tepat saat anak bermain gadget, agar gadget tidak dapat menghambat perkembangan sosial anak usia dini.","author":[{"dropping-particle":"","family":"Miranti","given":"Putri","non-dropping-particle":"","parse-names":false,"suffix":""},{"dropping-particle":"","family":"Putri","given":"Lili Dasa","non-dropping-particle":"","parse-names":false,"suffix":""}],"container-title":"Jendela PLS","id":"ITEM-1","issue":"1","issued":{"date-parts":[["2021"]]},"page":"58-66","title":"Waspadai Dampak Penggunaan Gadget Terhadap Perkembangan Sosial Anak Usia Dini","type":"article-journal","volume":"6"},"uris":["http://www.mendeley.com/documents/?uuid=5f90453c-c678-491a-9138-c526f2579220"]}],"mendeley":{"formattedCitation":"(Miranti and Putri 2021)","plainTextFormattedCitation":"(Miranti and Putri 2021)","previouslyFormattedCitation":"(Miranti and Putri 2021)"},"properties":{"noteIndex":0},"schema":"https://github.com/citation-style-language/schema/raw/master/csl-citation.json"}</w:instrText>
      </w:r>
      <w:r w:rsidR="00E26E29">
        <w:rPr>
          <w:rStyle w:val="FootnoteReference"/>
          <w:rFonts w:ascii="Book Antiqua" w:hAnsi="Book Antiqua" w:cs="Times New Roman"/>
          <w:i/>
        </w:rPr>
        <w:fldChar w:fldCharType="separate"/>
      </w:r>
      <w:r w:rsidR="00E26E29" w:rsidRPr="00E26E29">
        <w:rPr>
          <w:rFonts w:ascii="Book Antiqua" w:hAnsi="Book Antiqua" w:cs="Times New Roman"/>
          <w:bCs/>
          <w:noProof/>
        </w:rPr>
        <w:t>(Miranti and Putri 2021)</w:t>
      </w:r>
      <w:r w:rsidR="00E26E29">
        <w:rPr>
          <w:rStyle w:val="FootnoteReference"/>
          <w:rFonts w:ascii="Book Antiqua" w:hAnsi="Book Antiqua" w:cs="Times New Roman"/>
          <w:i/>
        </w:rPr>
        <w:fldChar w:fldCharType="end"/>
      </w:r>
      <w:r w:rsidR="00E26E29">
        <w:rPr>
          <w:rFonts w:ascii="Book Antiqua" w:hAnsi="Book Antiqua" w:cs="Times New Roman"/>
        </w:rPr>
        <w:t xml:space="preserve">. </w:t>
      </w:r>
      <w:proofErr w:type="spellStart"/>
      <w:r w:rsidRPr="00437244">
        <w:rPr>
          <w:rFonts w:ascii="Book Antiqua" w:hAnsi="Book Antiqua" w:cs="Times New Roman"/>
        </w:rPr>
        <w:t>Dampak</w:t>
      </w:r>
      <w:proofErr w:type="spellEnd"/>
      <w:r w:rsidRPr="00437244">
        <w:rPr>
          <w:rFonts w:ascii="Book Antiqua" w:hAnsi="Book Antiqua" w:cs="Times New Roman"/>
        </w:rPr>
        <w:t xml:space="preserve"> </w:t>
      </w:r>
      <w:proofErr w:type="spellStart"/>
      <w:r w:rsidRPr="00437244">
        <w:rPr>
          <w:rFonts w:ascii="Book Antiqua" w:hAnsi="Book Antiqua" w:cs="Times New Roman"/>
        </w:rPr>
        <w:t>negatif</w:t>
      </w:r>
      <w:proofErr w:type="spellEnd"/>
      <w:r w:rsidRPr="00437244">
        <w:rPr>
          <w:rFonts w:ascii="Book Antiqua" w:hAnsi="Book Antiqua" w:cs="Times New Roman"/>
        </w:rPr>
        <w:t xml:space="preserve"> </w:t>
      </w:r>
      <w:proofErr w:type="spellStart"/>
      <w:r w:rsidRPr="00437244">
        <w:rPr>
          <w:rFonts w:ascii="Book Antiqua" w:hAnsi="Book Antiqua" w:cs="Times New Roman"/>
        </w:rPr>
        <w:t>teknologi</w:t>
      </w:r>
      <w:proofErr w:type="spellEnd"/>
      <w:r w:rsidRPr="00437244">
        <w:rPr>
          <w:rFonts w:ascii="Book Antiqua" w:hAnsi="Book Antiqua" w:cs="Times New Roman"/>
        </w:rPr>
        <w:t xml:space="preserve"> </w:t>
      </w:r>
      <w:proofErr w:type="spellStart"/>
      <w:r w:rsidRPr="00437244">
        <w:rPr>
          <w:rFonts w:ascii="Book Antiqua" w:hAnsi="Book Antiqua" w:cs="Times New Roman"/>
        </w:rPr>
        <w:t>tersebut</w:t>
      </w:r>
      <w:proofErr w:type="spellEnd"/>
      <w:r w:rsidRPr="00437244">
        <w:rPr>
          <w:rFonts w:ascii="Book Antiqua" w:hAnsi="Book Antiqua" w:cs="Times New Roman"/>
        </w:rPr>
        <w:t xml:space="preserve"> </w:t>
      </w:r>
      <w:proofErr w:type="spellStart"/>
      <w:r w:rsidRPr="00437244">
        <w:rPr>
          <w:rFonts w:ascii="Book Antiqua" w:hAnsi="Book Antiqua" w:cs="Times New Roman"/>
        </w:rPr>
        <w:t>jelas</w:t>
      </w:r>
      <w:proofErr w:type="spellEnd"/>
      <w:r w:rsidRPr="00437244">
        <w:rPr>
          <w:rFonts w:ascii="Book Antiqua" w:hAnsi="Book Antiqua" w:cs="Times New Roman"/>
        </w:rPr>
        <w:t xml:space="preserve"> </w:t>
      </w:r>
      <w:proofErr w:type="spellStart"/>
      <w:r w:rsidRPr="00437244">
        <w:rPr>
          <w:rFonts w:ascii="Book Antiqua" w:hAnsi="Book Antiqua" w:cs="Times New Roman"/>
        </w:rPr>
        <w:t>memberikan</w:t>
      </w:r>
      <w:proofErr w:type="spellEnd"/>
      <w:r w:rsidRPr="00437244">
        <w:rPr>
          <w:rFonts w:ascii="Book Antiqua" w:hAnsi="Book Antiqua" w:cs="Times New Roman"/>
        </w:rPr>
        <w:t xml:space="preserve"> </w:t>
      </w:r>
      <w:proofErr w:type="spellStart"/>
      <w:r w:rsidRPr="00437244">
        <w:rPr>
          <w:rFonts w:ascii="Book Antiqua" w:hAnsi="Book Antiqua" w:cs="Times New Roman"/>
        </w:rPr>
        <w:t>ancaman</w:t>
      </w:r>
      <w:proofErr w:type="spellEnd"/>
      <w:r w:rsidRPr="00437244">
        <w:rPr>
          <w:rFonts w:ascii="Book Antiqua" w:hAnsi="Book Antiqua" w:cs="Times New Roman"/>
        </w:rPr>
        <w:t xml:space="preserve"> yang </w:t>
      </w:r>
      <w:proofErr w:type="spellStart"/>
      <w:r w:rsidRPr="00437244">
        <w:rPr>
          <w:rFonts w:ascii="Book Antiqua" w:hAnsi="Book Antiqua" w:cs="Times New Roman"/>
        </w:rPr>
        <w:t>besar</w:t>
      </w:r>
      <w:proofErr w:type="spellEnd"/>
      <w:r w:rsidRPr="00437244">
        <w:rPr>
          <w:rFonts w:ascii="Book Antiqua" w:hAnsi="Book Antiqua" w:cs="Times New Roman"/>
        </w:rPr>
        <w:t xml:space="preserve"> </w:t>
      </w:r>
      <w:proofErr w:type="spellStart"/>
      <w:r w:rsidRPr="00437244">
        <w:rPr>
          <w:rFonts w:ascii="Book Antiqua" w:hAnsi="Book Antiqua" w:cs="Times New Roman"/>
        </w:rPr>
        <w:t>dalam</w:t>
      </w:r>
      <w:proofErr w:type="spellEnd"/>
      <w:r w:rsidRPr="00437244">
        <w:rPr>
          <w:rFonts w:ascii="Book Antiqua" w:hAnsi="Book Antiqua" w:cs="Times New Roman"/>
        </w:rPr>
        <w:t xml:space="preserve"> dunia </w:t>
      </w:r>
      <w:proofErr w:type="spellStart"/>
      <w:r w:rsidRPr="00437244">
        <w:rPr>
          <w:rFonts w:ascii="Book Antiqua" w:hAnsi="Book Antiqua" w:cs="Times New Roman"/>
        </w:rPr>
        <w:t>pendidikan</w:t>
      </w:r>
      <w:proofErr w:type="spellEnd"/>
      <w:r w:rsidRPr="00437244">
        <w:rPr>
          <w:rFonts w:ascii="Book Antiqua" w:hAnsi="Book Antiqua" w:cs="Times New Roman"/>
        </w:rPr>
        <w:t>.</w:t>
      </w:r>
    </w:p>
    <w:p w14:paraId="3108CFE0" w14:textId="02986212" w:rsidR="003E0F21" w:rsidRPr="00437244" w:rsidRDefault="003E0F21" w:rsidP="003E0F21">
      <w:pPr>
        <w:pStyle w:val="NoSpacing"/>
        <w:jc w:val="both"/>
        <w:rPr>
          <w:rFonts w:ascii="Book Antiqua" w:hAnsi="Book Antiqua" w:cs="Times New Roman"/>
        </w:rPr>
      </w:pPr>
      <w:r w:rsidRPr="00437244">
        <w:rPr>
          <w:rFonts w:ascii="Book Antiqua" w:hAnsi="Book Antiqua" w:cs="Times New Roman"/>
        </w:rPr>
        <w:tab/>
      </w:r>
      <w:proofErr w:type="spellStart"/>
      <w:r w:rsidRPr="00437244">
        <w:rPr>
          <w:rFonts w:ascii="Book Antiqua" w:hAnsi="Book Antiqua" w:cs="Times New Roman"/>
        </w:rPr>
        <w:t>Bahkan</w:t>
      </w:r>
      <w:proofErr w:type="spellEnd"/>
      <w:r w:rsidRPr="00437244">
        <w:rPr>
          <w:rFonts w:ascii="Book Antiqua" w:hAnsi="Book Antiqua" w:cs="Times New Roman"/>
        </w:rPr>
        <w:t xml:space="preserve"> </w:t>
      </w:r>
      <w:proofErr w:type="spellStart"/>
      <w:r w:rsidRPr="00437244">
        <w:rPr>
          <w:rFonts w:ascii="Book Antiqua" w:hAnsi="Book Antiqua" w:cs="Times New Roman"/>
        </w:rPr>
        <w:t>tidak</w:t>
      </w:r>
      <w:proofErr w:type="spellEnd"/>
      <w:r w:rsidRPr="00437244">
        <w:rPr>
          <w:rFonts w:ascii="Book Antiqua" w:hAnsi="Book Antiqua" w:cs="Times New Roman"/>
        </w:rPr>
        <w:t xml:space="preserve"> </w:t>
      </w:r>
      <w:proofErr w:type="spellStart"/>
      <w:r w:rsidRPr="00437244">
        <w:rPr>
          <w:rFonts w:ascii="Book Antiqua" w:hAnsi="Book Antiqua" w:cs="Times New Roman"/>
        </w:rPr>
        <w:t>hanya</w:t>
      </w:r>
      <w:proofErr w:type="spellEnd"/>
      <w:r w:rsidRPr="00437244">
        <w:rPr>
          <w:rFonts w:ascii="Book Antiqua" w:hAnsi="Book Antiqua" w:cs="Times New Roman"/>
        </w:rPr>
        <w:t xml:space="preserve"> </w:t>
      </w:r>
      <w:proofErr w:type="spellStart"/>
      <w:r w:rsidRPr="00437244">
        <w:rPr>
          <w:rFonts w:ascii="Book Antiqua" w:hAnsi="Book Antiqua" w:cs="Times New Roman"/>
        </w:rPr>
        <w:t>itu</w:t>
      </w:r>
      <w:proofErr w:type="spellEnd"/>
      <w:r w:rsidRPr="00437244">
        <w:rPr>
          <w:rFonts w:ascii="Book Antiqua" w:hAnsi="Book Antiqua" w:cs="Times New Roman"/>
        </w:rPr>
        <w:t xml:space="preserve">, Maharini juga </w:t>
      </w:r>
      <w:proofErr w:type="spellStart"/>
      <w:r w:rsidRPr="00437244">
        <w:rPr>
          <w:rFonts w:ascii="Book Antiqua" w:hAnsi="Book Antiqua" w:cs="Times New Roman"/>
        </w:rPr>
        <w:t>menjelaskan</w:t>
      </w:r>
      <w:proofErr w:type="spellEnd"/>
      <w:r w:rsidRPr="00437244">
        <w:rPr>
          <w:rFonts w:ascii="Book Antiqua" w:hAnsi="Book Antiqua" w:cs="Times New Roman"/>
        </w:rPr>
        <w:t xml:space="preserve"> </w:t>
      </w:r>
      <w:proofErr w:type="spellStart"/>
      <w:r w:rsidRPr="00437244">
        <w:rPr>
          <w:rFonts w:ascii="Book Antiqua" w:hAnsi="Book Antiqua" w:cs="Times New Roman"/>
        </w:rPr>
        <w:t>dampak</w:t>
      </w:r>
      <w:proofErr w:type="spellEnd"/>
      <w:r w:rsidRPr="00437244">
        <w:rPr>
          <w:rFonts w:ascii="Book Antiqua" w:hAnsi="Book Antiqua" w:cs="Times New Roman"/>
        </w:rPr>
        <w:t xml:space="preserve"> </w:t>
      </w:r>
      <w:proofErr w:type="spellStart"/>
      <w:r w:rsidRPr="00437244">
        <w:rPr>
          <w:rFonts w:ascii="Book Antiqua" w:hAnsi="Book Antiqua" w:cs="Times New Roman"/>
        </w:rPr>
        <w:t>buruk</w:t>
      </w:r>
      <w:proofErr w:type="spellEnd"/>
      <w:r w:rsidRPr="00437244">
        <w:rPr>
          <w:rFonts w:ascii="Book Antiqua" w:hAnsi="Book Antiqua" w:cs="Times New Roman"/>
        </w:rPr>
        <w:t xml:space="preserve"> </w:t>
      </w:r>
      <w:proofErr w:type="spellStart"/>
      <w:r w:rsidRPr="00437244">
        <w:rPr>
          <w:rFonts w:ascii="Book Antiqua" w:hAnsi="Book Antiqua" w:cs="Times New Roman"/>
        </w:rPr>
        <w:t>perkembangan</w:t>
      </w:r>
      <w:proofErr w:type="spellEnd"/>
      <w:r w:rsidRPr="00437244">
        <w:rPr>
          <w:rFonts w:ascii="Book Antiqua" w:hAnsi="Book Antiqua" w:cs="Times New Roman"/>
        </w:rPr>
        <w:t xml:space="preserve"> </w:t>
      </w:r>
      <w:proofErr w:type="spellStart"/>
      <w:r w:rsidRPr="00437244">
        <w:rPr>
          <w:rFonts w:ascii="Book Antiqua" w:hAnsi="Book Antiqua" w:cs="Times New Roman"/>
        </w:rPr>
        <w:t>teknologi</w:t>
      </w:r>
      <w:proofErr w:type="spellEnd"/>
      <w:r w:rsidRPr="00437244">
        <w:rPr>
          <w:rFonts w:ascii="Book Antiqua" w:hAnsi="Book Antiqua" w:cs="Times New Roman"/>
        </w:rPr>
        <w:t xml:space="preserve"> </w:t>
      </w:r>
      <w:proofErr w:type="spellStart"/>
      <w:r w:rsidRPr="00437244">
        <w:rPr>
          <w:rFonts w:ascii="Book Antiqua" w:hAnsi="Book Antiqua" w:cs="Times New Roman"/>
        </w:rPr>
        <w:t>bagi</w:t>
      </w:r>
      <w:proofErr w:type="spellEnd"/>
      <w:r w:rsidRPr="00437244">
        <w:rPr>
          <w:rFonts w:ascii="Book Antiqua" w:hAnsi="Book Antiqua" w:cs="Times New Roman"/>
        </w:rPr>
        <w:t xml:space="preserve"> dunia </w:t>
      </w:r>
      <w:proofErr w:type="spellStart"/>
      <w:r w:rsidRPr="00437244">
        <w:rPr>
          <w:rFonts w:ascii="Book Antiqua" w:hAnsi="Book Antiqua" w:cs="Times New Roman"/>
        </w:rPr>
        <w:t>pendidikan</w:t>
      </w:r>
      <w:proofErr w:type="spellEnd"/>
      <w:r w:rsidRPr="00437244">
        <w:rPr>
          <w:rFonts w:ascii="Book Antiqua" w:hAnsi="Book Antiqua" w:cs="Times New Roman"/>
        </w:rPr>
        <w:t xml:space="preserve"> dan </w:t>
      </w:r>
      <w:proofErr w:type="spellStart"/>
      <w:r w:rsidRPr="00437244">
        <w:rPr>
          <w:rFonts w:ascii="Book Antiqua" w:hAnsi="Book Antiqua" w:cs="Times New Roman"/>
        </w:rPr>
        <w:t>peserta</w:t>
      </w:r>
      <w:proofErr w:type="spellEnd"/>
      <w:r w:rsidRPr="00437244">
        <w:rPr>
          <w:rFonts w:ascii="Book Antiqua" w:hAnsi="Book Antiqua" w:cs="Times New Roman"/>
        </w:rPr>
        <w:t xml:space="preserve"> </w:t>
      </w:r>
      <w:proofErr w:type="spellStart"/>
      <w:r w:rsidRPr="00437244">
        <w:rPr>
          <w:rFonts w:ascii="Book Antiqua" w:hAnsi="Book Antiqua" w:cs="Times New Roman"/>
        </w:rPr>
        <w:t>didik</w:t>
      </w:r>
      <w:proofErr w:type="spellEnd"/>
      <w:r w:rsidRPr="00437244">
        <w:rPr>
          <w:rFonts w:ascii="Book Antiqua" w:hAnsi="Book Antiqua" w:cs="Times New Roman"/>
        </w:rPr>
        <w:t xml:space="preserve">, </w:t>
      </w:r>
      <w:proofErr w:type="spellStart"/>
      <w:r w:rsidRPr="00437244">
        <w:rPr>
          <w:rFonts w:ascii="Book Antiqua" w:hAnsi="Book Antiqua" w:cs="Times New Roman"/>
        </w:rPr>
        <w:t>seperti</w:t>
      </w:r>
      <w:proofErr w:type="spellEnd"/>
      <w:r w:rsidRPr="00437244">
        <w:rPr>
          <w:rFonts w:ascii="Book Antiqua" w:hAnsi="Book Antiqua" w:cs="Times New Roman"/>
        </w:rPr>
        <w:t xml:space="preserve"> media </w:t>
      </w:r>
      <w:proofErr w:type="spellStart"/>
      <w:r w:rsidRPr="00437244">
        <w:rPr>
          <w:rFonts w:ascii="Book Antiqua" w:hAnsi="Book Antiqua" w:cs="Times New Roman"/>
        </w:rPr>
        <w:t>massa</w:t>
      </w:r>
      <w:proofErr w:type="spellEnd"/>
      <w:r w:rsidRPr="00437244">
        <w:rPr>
          <w:rFonts w:ascii="Book Antiqua" w:hAnsi="Book Antiqua" w:cs="Times New Roman"/>
        </w:rPr>
        <w:t xml:space="preserve"> di era digital </w:t>
      </w:r>
      <w:proofErr w:type="spellStart"/>
      <w:r w:rsidRPr="00437244">
        <w:rPr>
          <w:rFonts w:ascii="Book Antiqua" w:hAnsi="Book Antiqua" w:cs="Times New Roman"/>
        </w:rPr>
        <w:t>membuat</w:t>
      </w:r>
      <w:proofErr w:type="spellEnd"/>
      <w:r w:rsidRPr="00437244">
        <w:rPr>
          <w:rFonts w:ascii="Book Antiqua" w:hAnsi="Book Antiqua" w:cs="Times New Roman"/>
        </w:rPr>
        <w:t xml:space="preserve"> </w:t>
      </w:r>
      <w:proofErr w:type="spellStart"/>
      <w:r w:rsidRPr="00437244">
        <w:rPr>
          <w:rFonts w:ascii="Book Antiqua" w:hAnsi="Book Antiqua" w:cs="Times New Roman"/>
        </w:rPr>
        <w:t>anak</w:t>
      </w:r>
      <w:proofErr w:type="spellEnd"/>
      <w:r w:rsidRPr="00437244">
        <w:rPr>
          <w:rFonts w:ascii="Book Antiqua" w:hAnsi="Book Antiqua" w:cs="Times New Roman"/>
        </w:rPr>
        <w:t xml:space="preserve"> </w:t>
      </w:r>
      <w:proofErr w:type="spellStart"/>
      <w:r w:rsidRPr="00437244">
        <w:rPr>
          <w:rFonts w:ascii="Book Antiqua" w:hAnsi="Book Antiqua" w:cs="Times New Roman"/>
        </w:rPr>
        <w:t>remaja</w:t>
      </w:r>
      <w:proofErr w:type="spellEnd"/>
      <w:r w:rsidRPr="00437244">
        <w:rPr>
          <w:rFonts w:ascii="Book Antiqua" w:hAnsi="Book Antiqua" w:cs="Times New Roman"/>
        </w:rPr>
        <w:t xml:space="preserve"> </w:t>
      </w:r>
      <w:proofErr w:type="spellStart"/>
      <w:r w:rsidRPr="00437244">
        <w:rPr>
          <w:rFonts w:ascii="Book Antiqua" w:hAnsi="Book Antiqua" w:cs="Times New Roman"/>
        </w:rPr>
        <w:t>bisa</w:t>
      </w:r>
      <w:proofErr w:type="spellEnd"/>
      <w:r w:rsidRPr="00437244">
        <w:rPr>
          <w:rFonts w:ascii="Book Antiqua" w:hAnsi="Book Antiqua" w:cs="Times New Roman"/>
        </w:rPr>
        <w:t xml:space="preserve"> </w:t>
      </w:r>
      <w:proofErr w:type="spellStart"/>
      <w:r w:rsidRPr="00437244">
        <w:rPr>
          <w:rFonts w:ascii="Book Antiqua" w:hAnsi="Book Antiqua" w:cs="Times New Roman"/>
        </w:rPr>
        <w:t>jadi</w:t>
      </w:r>
      <w:proofErr w:type="spellEnd"/>
      <w:r w:rsidRPr="00437244">
        <w:rPr>
          <w:rFonts w:ascii="Book Antiqua" w:hAnsi="Book Antiqua" w:cs="Times New Roman"/>
        </w:rPr>
        <w:t xml:space="preserve"> </w:t>
      </w:r>
      <w:proofErr w:type="spellStart"/>
      <w:r w:rsidRPr="00437244">
        <w:rPr>
          <w:rFonts w:ascii="Book Antiqua" w:hAnsi="Book Antiqua" w:cs="Times New Roman"/>
        </w:rPr>
        <w:t>diperhamba</w:t>
      </w:r>
      <w:proofErr w:type="spellEnd"/>
      <w:r w:rsidRPr="00437244">
        <w:rPr>
          <w:rFonts w:ascii="Book Antiqua" w:hAnsi="Book Antiqua" w:cs="Times New Roman"/>
        </w:rPr>
        <w:t xml:space="preserve"> oleh </w:t>
      </w:r>
      <w:proofErr w:type="spellStart"/>
      <w:r w:rsidRPr="00437244">
        <w:rPr>
          <w:rFonts w:ascii="Book Antiqua" w:hAnsi="Book Antiqua" w:cs="Times New Roman"/>
        </w:rPr>
        <w:t>tayangan-tayangan</w:t>
      </w:r>
      <w:proofErr w:type="spellEnd"/>
      <w:r w:rsidRPr="00437244">
        <w:rPr>
          <w:rFonts w:ascii="Book Antiqua" w:hAnsi="Book Antiqua" w:cs="Times New Roman"/>
        </w:rPr>
        <w:t xml:space="preserve"> yang </w:t>
      </w:r>
      <w:proofErr w:type="spellStart"/>
      <w:r w:rsidRPr="00437244">
        <w:rPr>
          <w:rFonts w:ascii="Book Antiqua" w:hAnsi="Book Antiqua" w:cs="Times New Roman"/>
        </w:rPr>
        <w:t>mengandung</w:t>
      </w:r>
      <w:proofErr w:type="spellEnd"/>
      <w:r w:rsidRPr="00437244">
        <w:rPr>
          <w:rFonts w:ascii="Book Antiqua" w:hAnsi="Book Antiqua" w:cs="Times New Roman"/>
        </w:rPr>
        <w:t xml:space="preserve"> </w:t>
      </w:r>
      <w:proofErr w:type="spellStart"/>
      <w:r w:rsidRPr="00437244">
        <w:rPr>
          <w:rFonts w:ascii="Book Antiqua" w:hAnsi="Book Antiqua" w:cs="Times New Roman"/>
        </w:rPr>
        <w:t>kekerasan</w:t>
      </w:r>
      <w:proofErr w:type="spellEnd"/>
      <w:r w:rsidRPr="00437244">
        <w:rPr>
          <w:rFonts w:ascii="Book Antiqua" w:hAnsi="Book Antiqua" w:cs="Times New Roman"/>
        </w:rPr>
        <w:t xml:space="preserve">, </w:t>
      </w:r>
      <w:proofErr w:type="spellStart"/>
      <w:r w:rsidRPr="00437244">
        <w:rPr>
          <w:rFonts w:ascii="Book Antiqua" w:hAnsi="Book Antiqua" w:cs="Times New Roman"/>
        </w:rPr>
        <w:t>cenderung</w:t>
      </w:r>
      <w:proofErr w:type="spellEnd"/>
      <w:r w:rsidRPr="00437244">
        <w:rPr>
          <w:rFonts w:ascii="Book Antiqua" w:hAnsi="Book Antiqua" w:cs="Times New Roman"/>
        </w:rPr>
        <w:t xml:space="preserve"> </w:t>
      </w:r>
      <w:proofErr w:type="spellStart"/>
      <w:r w:rsidRPr="00437244">
        <w:rPr>
          <w:rFonts w:ascii="Book Antiqua" w:hAnsi="Book Antiqua" w:cs="Times New Roman"/>
        </w:rPr>
        <w:t>bersikap</w:t>
      </w:r>
      <w:proofErr w:type="spellEnd"/>
      <w:r w:rsidRPr="00437244">
        <w:rPr>
          <w:rFonts w:ascii="Book Antiqua" w:hAnsi="Book Antiqua" w:cs="Times New Roman"/>
        </w:rPr>
        <w:t xml:space="preserve"> </w:t>
      </w:r>
      <w:proofErr w:type="spellStart"/>
      <w:r w:rsidRPr="00437244">
        <w:rPr>
          <w:rFonts w:ascii="Book Antiqua" w:hAnsi="Book Antiqua" w:cs="Times New Roman"/>
        </w:rPr>
        <w:t>pragmatis</w:t>
      </w:r>
      <w:proofErr w:type="spellEnd"/>
      <w:r w:rsidRPr="00437244">
        <w:rPr>
          <w:rFonts w:ascii="Book Antiqua" w:hAnsi="Book Antiqua" w:cs="Times New Roman"/>
        </w:rPr>
        <w:t xml:space="preserve">, </w:t>
      </w:r>
      <w:proofErr w:type="spellStart"/>
      <w:r w:rsidRPr="00437244">
        <w:rPr>
          <w:rFonts w:ascii="Book Antiqua" w:hAnsi="Book Antiqua" w:cs="Times New Roman"/>
        </w:rPr>
        <w:t>terlalu</w:t>
      </w:r>
      <w:proofErr w:type="spellEnd"/>
      <w:r w:rsidRPr="00437244">
        <w:rPr>
          <w:rFonts w:ascii="Book Antiqua" w:hAnsi="Book Antiqua" w:cs="Times New Roman"/>
        </w:rPr>
        <w:t xml:space="preserve"> </w:t>
      </w:r>
      <w:proofErr w:type="spellStart"/>
      <w:r w:rsidRPr="00437244">
        <w:rPr>
          <w:rFonts w:ascii="Book Antiqua" w:hAnsi="Book Antiqua" w:cs="Times New Roman"/>
        </w:rPr>
        <w:t>bergantung</w:t>
      </w:r>
      <w:proofErr w:type="spellEnd"/>
      <w:r w:rsidRPr="00437244">
        <w:rPr>
          <w:rFonts w:ascii="Book Antiqua" w:hAnsi="Book Antiqua" w:cs="Times New Roman"/>
        </w:rPr>
        <w:t xml:space="preserve"> pada </w:t>
      </w:r>
      <w:proofErr w:type="spellStart"/>
      <w:r w:rsidRPr="00437244">
        <w:rPr>
          <w:rFonts w:ascii="Book Antiqua" w:hAnsi="Book Antiqua" w:cs="Times New Roman"/>
        </w:rPr>
        <w:t>alat-alat</w:t>
      </w:r>
      <w:proofErr w:type="spellEnd"/>
      <w:r w:rsidRPr="00437244">
        <w:rPr>
          <w:rFonts w:ascii="Book Antiqua" w:hAnsi="Book Antiqua" w:cs="Times New Roman"/>
        </w:rPr>
        <w:t xml:space="preserve"> modern </w:t>
      </w:r>
      <w:proofErr w:type="spellStart"/>
      <w:r w:rsidRPr="00437244">
        <w:rPr>
          <w:rFonts w:ascii="Book Antiqua" w:hAnsi="Book Antiqua" w:cs="Times New Roman"/>
        </w:rPr>
        <w:t>bahkan</w:t>
      </w:r>
      <w:proofErr w:type="spellEnd"/>
      <w:r w:rsidRPr="00437244">
        <w:rPr>
          <w:rFonts w:ascii="Book Antiqua" w:hAnsi="Book Antiqua" w:cs="Times New Roman"/>
        </w:rPr>
        <w:t xml:space="preserve"> </w:t>
      </w:r>
      <w:proofErr w:type="spellStart"/>
      <w:r w:rsidRPr="00437244">
        <w:rPr>
          <w:rFonts w:ascii="Book Antiqua" w:hAnsi="Book Antiqua" w:cs="Times New Roman"/>
        </w:rPr>
        <w:t>hampir</w:t>
      </w:r>
      <w:proofErr w:type="spellEnd"/>
      <w:r w:rsidRPr="00437244">
        <w:rPr>
          <w:rFonts w:ascii="Book Antiqua" w:hAnsi="Book Antiqua" w:cs="Times New Roman"/>
        </w:rPr>
        <w:t xml:space="preserve"> </w:t>
      </w:r>
      <w:proofErr w:type="spellStart"/>
      <w:r w:rsidRPr="00437244">
        <w:rPr>
          <w:rFonts w:ascii="Book Antiqua" w:hAnsi="Book Antiqua" w:cs="Times New Roman"/>
        </w:rPr>
        <w:t>dianggap</w:t>
      </w:r>
      <w:proofErr w:type="spellEnd"/>
      <w:r w:rsidRPr="00437244">
        <w:rPr>
          <w:rFonts w:ascii="Book Antiqua" w:hAnsi="Book Antiqua" w:cs="Times New Roman"/>
        </w:rPr>
        <w:t xml:space="preserve"> </w:t>
      </w:r>
      <w:proofErr w:type="spellStart"/>
      <w:r w:rsidRPr="00437244">
        <w:rPr>
          <w:rFonts w:ascii="Book Antiqua" w:hAnsi="Book Antiqua" w:cs="Times New Roman"/>
        </w:rPr>
        <w:t>sebagai</w:t>
      </w:r>
      <w:proofErr w:type="spellEnd"/>
      <w:r w:rsidRPr="00437244">
        <w:rPr>
          <w:rFonts w:ascii="Book Antiqua" w:hAnsi="Book Antiqua" w:cs="Times New Roman"/>
        </w:rPr>
        <w:t xml:space="preserve"> </w:t>
      </w:r>
      <w:proofErr w:type="spellStart"/>
      <w:r w:rsidRPr="00437244">
        <w:rPr>
          <w:rFonts w:ascii="Book Antiqua" w:hAnsi="Book Antiqua" w:cs="Times New Roman"/>
        </w:rPr>
        <w:t>allah</w:t>
      </w:r>
      <w:proofErr w:type="spellEnd"/>
      <w:r w:rsidRPr="00437244">
        <w:rPr>
          <w:rFonts w:ascii="Book Antiqua" w:hAnsi="Book Antiqua" w:cs="Times New Roman"/>
        </w:rPr>
        <w:t xml:space="preserve">, </w:t>
      </w:r>
      <w:proofErr w:type="spellStart"/>
      <w:r w:rsidRPr="00437244">
        <w:rPr>
          <w:rFonts w:ascii="Book Antiqua" w:hAnsi="Book Antiqua" w:cs="Times New Roman"/>
        </w:rPr>
        <w:t>serta</w:t>
      </w:r>
      <w:proofErr w:type="spellEnd"/>
      <w:r w:rsidRPr="00437244">
        <w:rPr>
          <w:rFonts w:ascii="Book Antiqua" w:hAnsi="Book Antiqua" w:cs="Times New Roman"/>
        </w:rPr>
        <w:t xml:space="preserve"> </w:t>
      </w:r>
      <w:proofErr w:type="spellStart"/>
      <w:r w:rsidRPr="00437244">
        <w:rPr>
          <w:rFonts w:ascii="Book Antiqua" w:hAnsi="Book Antiqua" w:cs="Times New Roman"/>
        </w:rPr>
        <w:t>meningkatnya</w:t>
      </w:r>
      <w:proofErr w:type="spellEnd"/>
      <w:r w:rsidRPr="00437244">
        <w:rPr>
          <w:rFonts w:ascii="Book Antiqua" w:hAnsi="Book Antiqua" w:cs="Times New Roman"/>
        </w:rPr>
        <w:t xml:space="preserve"> </w:t>
      </w:r>
      <w:proofErr w:type="spellStart"/>
      <w:r w:rsidRPr="00437244">
        <w:rPr>
          <w:rFonts w:ascii="Book Antiqua" w:hAnsi="Book Antiqua" w:cs="Times New Roman"/>
        </w:rPr>
        <w:t>perilaku</w:t>
      </w:r>
      <w:proofErr w:type="spellEnd"/>
      <w:r w:rsidRPr="00437244">
        <w:rPr>
          <w:rFonts w:ascii="Book Antiqua" w:hAnsi="Book Antiqua" w:cs="Times New Roman"/>
        </w:rPr>
        <w:t xml:space="preserve"> </w:t>
      </w:r>
      <w:proofErr w:type="spellStart"/>
      <w:r w:rsidRPr="00437244">
        <w:rPr>
          <w:rFonts w:ascii="Book Antiqua" w:hAnsi="Book Antiqua" w:cs="Times New Roman"/>
        </w:rPr>
        <w:t>menyimpang</w:t>
      </w:r>
      <w:proofErr w:type="spellEnd"/>
      <w:r w:rsidRPr="00437244">
        <w:rPr>
          <w:rFonts w:ascii="Book Antiqua" w:hAnsi="Book Antiqua" w:cs="Times New Roman"/>
        </w:rPr>
        <w:t xml:space="preserve"> dan </w:t>
      </w:r>
      <w:proofErr w:type="spellStart"/>
      <w:r w:rsidRPr="00437244">
        <w:rPr>
          <w:rFonts w:ascii="Book Antiqua" w:hAnsi="Book Antiqua" w:cs="Times New Roman"/>
        </w:rPr>
        <w:t>kenakalan</w:t>
      </w:r>
      <w:proofErr w:type="spellEnd"/>
      <w:r w:rsidRPr="00437244">
        <w:rPr>
          <w:rFonts w:ascii="Book Antiqua" w:hAnsi="Book Antiqua" w:cs="Times New Roman"/>
        </w:rPr>
        <w:t xml:space="preserve"> </w:t>
      </w:r>
      <w:proofErr w:type="spellStart"/>
      <w:r w:rsidRPr="00437244">
        <w:rPr>
          <w:rFonts w:ascii="Book Antiqua" w:hAnsi="Book Antiqua" w:cs="Times New Roman"/>
        </w:rPr>
        <w:t>remaja</w:t>
      </w:r>
      <w:proofErr w:type="spellEnd"/>
      <w:r w:rsidR="00E26E29">
        <w:rPr>
          <w:rFonts w:ascii="Book Antiqua" w:hAnsi="Book Antiqua" w:cs="Times New Roman"/>
        </w:rPr>
        <w:t xml:space="preserve"> </w:t>
      </w:r>
      <w:r w:rsidR="00E26E29">
        <w:rPr>
          <w:rStyle w:val="FootnoteReference"/>
          <w:rFonts w:ascii="Book Antiqua" w:hAnsi="Book Antiqua" w:cs="Times New Roman"/>
        </w:rPr>
        <w:fldChar w:fldCharType="begin" w:fldLock="1"/>
      </w:r>
      <w:r w:rsidR="00E26E29">
        <w:rPr>
          <w:rFonts w:ascii="Book Antiqua" w:hAnsi="Book Antiqua" w:cs="Times New Roman"/>
        </w:rPr>
        <w:instrText>ADDIN CSL_CITATION {"citationItems":[{"id":"ITEM-1","itemData":{"author":[{"dropping-particle":"","family":"Maharini","given":"Asti","non-dropping-particle":"","parse-names":false,"suffix":""}],"container-title":"Jurnal Teologi Sunergeo","id":"ITEM-1","issue":"1","issued":{"date-parts":[["2020"]]},"page":"36-44","title":"Daya Guna Teknologi Dalam Pendidikan Agama Kristen","type":"article-journal","volume":"1"},"uris":["http://www.mendeley.com/documents/?uuid=16c2e335-818c-4535-b826-e86acd61dd66"]}],"mendeley":{"formattedCitation":"(Maharini 2020)","plainTextFormattedCitation":"(Maharini 2020)","previouslyFormattedCitation":"(Maharini 2020)"},"properties":{"noteIndex":0},"schema":"https://github.com/citation-style-language/schema/raw/master/csl-citation.json"}</w:instrText>
      </w:r>
      <w:r w:rsidR="00E26E29">
        <w:rPr>
          <w:rStyle w:val="FootnoteReference"/>
          <w:rFonts w:ascii="Book Antiqua" w:hAnsi="Book Antiqua" w:cs="Times New Roman"/>
        </w:rPr>
        <w:fldChar w:fldCharType="separate"/>
      </w:r>
      <w:r w:rsidR="00E26E29" w:rsidRPr="00E26E29">
        <w:rPr>
          <w:rFonts w:ascii="Book Antiqua" w:hAnsi="Book Antiqua" w:cs="Times New Roman"/>
          <w:bCs/>
          <w:noProof/>
        </w:rPr>
        <w:t>(Maharini 2020)</w:t>
      </w:r>
      <w:r w:rsidR="00E26E29">
        <w:rPr>
          <w:rStyle w:val="FootnoteReference"/>
          <w:rFonts w:ascii="Book Antiqua" w:hAnsi="Book Antiqua" w:cs="Times New Roman"/>
        </w:rPr>
        <w:fldChar w:fldCharType="end"/>
      </w:r>
      <w:r w:rsidR="00E26E29">
        <w:rPr>
          <w:rFonts w:ascii="Book Antiqua" w:hAnsi="Book Antiqua" w:cs="Times New Roman"/>
        </w:rPr>
        <w:t>.</w:t>
      </w:r>
      <w:r w:rsidRPr="00437244">
        <w:rPr>
          <w:rFonts w:ascii="Book Antiqua" w:hAnsi="Book Antiqua" w:cs="Times New Roman"/>
        </w:rPr>
        <w:t xml:space="preserve"> </w:t>
      </w:r>
      <w:proofErr w:type="spellStart"/>
      <w:r w:rsidRPr="00437244">
        <w:rPr>
          <w:rFonts w:ascii="Book Antiqua" w:hAnsi="Book Antiqua" w:cs="Times New Roman"/>
        </w:rPr>
        <w:t>Selain</w:t>
      </w:r>
      <w:proofErr w:type="spellEnd"/>
      <w:r w:rsidRPr="00437244">
        <w:rPr>
          <w:rFonts w:ascii="Book Antiqua" w:hAnsi="Book Antiqua" w:cs="Times New Roman"/>
        </w:rPr>
        <w:t xml:space="preserve"> </w:t>
      </w:r>
      <w:proofErr w:type="spellStart"/>
      <w:r w:rsidRPr="00437244">
        <w:rPr>
          <w:rFonts w:ascii="Book Antiqua" w:hAnsi="Book Antiqua" w:cs="Times New Roman"/>
        </w:rPr>
        <w:t>itu</w:t>
      </w:r>
      <w:proofErr w:type="spellEnd"/>
      <w:r w:rsidRPr="00437244">
        <w:rPr>
          <w:rFonts w:ascii="Book Antiqua" w:hAnsi="Book Antiqua" w:cs="Times New Roman"/>
        </w:rPr>
        <w:t xml:space="preserve"> </w:t>
      </w:r>
      <w:proofErr w:type="spellStart"/>
      <w:r w:rsidRPr="00437244">
        <w:rPr>
          <w:rFonts w:ascii="Book Antiqua" w:hAnsi="Book Antiqua" w:cs="Times New Roman"/>
        </w:rPr>
        <w:t>perkembangan</w:t>
      </w:r>
      <w:proofErr w:type="spellEnd"/>
      <w:r w:rsidRPr="00437244">
        <w:rPr>
          <w:rFonts w:ascii="Book Antiqua" w:hAnsi="Book Antiqua" w:cs="Times New Roman"/>
        </w:rPr>
        <w:t xml:space="preserve"> </w:t>
      </w:r>
      <w:proofErr w:type="spellStart"/>
      <w:r w:rsidRPr="00437244">
        <w:rPr>
          <w:rFonts w:ascii="Book Antiqua" w:hAnsi="Book Antiqua" w:cs="Times New Roman"/>
        </w:rPr>
        <w:t>teknologi</w:t>
      </w:r>
      <w:proofErr w:type="spellEnd"/>
      <w:r w:rsidRPr="00437244">
        <w:rPr>
          <w:rFonts w:ascii="Book Antiqua" w:hAnsi="Book Antiqua" w:cs="Times New Roman"/>
        </w:rPr>
        <w:t xml:space="preserve"> juga </w:t>
      </w:r>
      <w:proofErr w:type="spellStart"/>
      <w:r w:rsidRPr="00437244">
        <w:rPr>
          <w:rFonts w:ascii="Book Antiqua" w:hAnsi="Book Antiqua" w:cs="Times New Roman"/>
        </w:rPr>
        <w:t>mengancam</w:t>
      </w:r>
      <w:proofErr w:type="spellEnd"/>
      <w:r w:rsidRPr="00437244">
        <w:rPr>
          <w:rFonts w:ascii="Book Antiqua" w:hAnsi="Book Antiqua" w:cs="Times New Roman"/>
        </w:rPr>
        <w:t xml:space="preserve"> dunia spiritual </w:t>
      </w:r>
      <w:proofErr w:type="spellStart"/>
      <w:r w:rsidRPr="00437244">
        <w:rPr>
          <w:rFonts w:ascii="Book Antiqua" w:hAnsi="Book Antiqua" w:cs="Times New Roman"/>
        </w:rPr>
        <w:t>anak</w:t>
      </w:r>
      <w:proofErr w:type="spellEnd"/>
      <w:r w:rsidRPr="00437244">
        <w:rPr>
          <w:rFonts w:ascii="Book Antiqua" w:hAnsi="Book Antiqua" w:cs="Times New Roman"/>
        </w:rPr>
        <w:t xml:space="preserve"> </w:t>
      </w:r>
      <w:proofErr w:type="spellStart"/>
      <w:r w:rsidRPr="00437244">
        <w:rPr>
          <w:rFonts w:ascii="Book Antiqua" w:hAnsi="Book Antiqua" w:cs="Times New Roman"/>
        </w:rPr>
        <w:t>remaja</w:t>
      </w:r>
      <w:proofErr w:type="spellEnd"/>
      <w:r w:rsidRPr="00437244">
        <w:rPr>
          <w:rFonts w:ascii="Book Antiqua" w:hAnsi="Book Antiqua" w:cs="Times New Roman"/>
        </w:rPr>
        <w:t xml:space="preserve">, </w:t>
      </w:r>
      <w:proofErr w:type="spellStart"/>
      <w:r w:rsidRPr="00437244">
        <w:rPr>
          <w:rFonts w:ascii="Book Antiqua" w:hAnsi="Book Antiqua" w:cs="Times New Roman"/>
        </w:rPr>
        <w:t>seperti</w:t>
      </w:r>
      <w:proofErr w:type="spellEnd"/>
      <w:r w:rsidRPr="00437244">
        <w:rPr>
          <w:rFonts w:ascii="Book Antiqua" w:hAnsi="Book Antiqua" w:cs="Times New Roman"/>
        </w:rPr>
        <w:t xml:space="preserve"> yang </w:t>
      </w:r>
      <w:proofErr w:type="spellStart"/>
      <w:r w:rsidRPr="00437244">
        <w:rPr>
          <w:rFonts w:ascii="Book Antiqua" w:hAnsi="Book Antiqua" w:cs="Times New Roman"/>
        </w:rPr>
        <w:t>diungkapkan</w:t>
      </w:r>
      <w:proofErr w:type="spellEnd"/>
      <w:r w:rsidRPr="00437244">
        <w:rPr>
          <w:rFonts w:ascii="Book Antiqua" w:hAnsi="Book Antiqua" w:cs="Times New Roman"/>
        </w:rPr>
        <w:t xml:space="preserve"> oleh Joseph dan </w:t>
      </w:r>
      <w:proofErr w:type="spellStart"/>
      <w:r w:rsidRPr="00437244">
        <w:rPr>
          <w:rFonts w:ascii="Book Antiqua" w:hAnsi="Book Antiqua" w:cs="Times New Roman"/>
        </w:rPr>
        <w:t>Boiliu</w:t>
      </w:r>
      <w:proofErr w:type="spellEnd"/>
      <w:r w:rsidRPr="00437244">
        <w:rPr>
          <w:rFonts w:ascii="Book Antiqua" w:hAnsi="Book Antiqua" w:cs="Times New Roman"/>
        </w:rPr>
        <w:t xml:space="preserve"> </w:t>
      </w:r>
      <w:proofErr w:type="spellStart"/>
      <w:r w:rsidRPr="00437244">
        <w:rPr>
          <w:rFonts w:ascii="Book Antiqua" w:hAnsi="Book Antiqua" w:cs="Times New Roman"/>
        </w:rPr>
        <w:t>bahwa</w:t>
      </w:r>
      <w:proofErr w:type="spellEnd"/>
      <w:r w:rsidRPr="00437244">
        <w:rPr>
          <w:rFonts w:ascii="Book Antiqua" w:hAnsi="Book Antiqua" w:cs="Times New Roman"/>
        </w:rPr>
        <w:t xml:space="preserve"> </w:t>
      </w:r>
      <w:proofErr w:type="spellStart"/>
      <w:r w:rsidRPr="00437244">
        <w:rPr>
          <w:rFonts w:ascii="Book Antiqua" w:hAnsi="Book Antiqua" w:cs="Times New Roman"/>
        </w:rPr>
        <w:t>penggunaan</w:t>
      </w:r>
      <w:proofErr w:type="spellEnd"/>
      <w:r w:rsidRPr="00437244">
        <w:rPr>
          <w:rFonts w:ascii="Book Antiqua" w:hAnsi="Book Antiqua" w:cs="Times New Roman"/>
        </w:rPr>
        <w:t xml:space="preserve"> media </w:t>
      </w:r>
      <w:proofErr w:type="spellStart"/>
      <w:r w:rsidRPr="00437244">
        <w:rPr>
          <w:rFonts w:ascii="Book Antiqua" w:hAnsi="Book Antiqua" w:cs="Times New Roman"/>
        </w:rPr>
        <w:t>teknologi</w:t>
      </w:r>
      <w:proofErr w:type="spellEnd"/>
      <w:r w:rsidRPr="00437244">
        <w:rPr>
          <w:rFonts w:ascii="Book Antiqua" w:hAnsi="Book Antiqua" w:cs="Times New Roman"/>
        </w:rPr>
        <w:t xml:space="preserve"> </w:t>
      </w:r>
      <w:proofErr w:type="spellStart"/>
      <w:r w:rsidRPr="00437244">
        <w:rPr>
          <w:rFonts w:ascii="Book Antiqua" w:hAnsi="Book Antiqua" w:cs="Times New Roman"/>
        </w:rPr>
        <w:t>mulai</w:t>
      </w:r>
      <w:proofErr w:type="spellEnd"/>
      <w:r w:rsidRPr="00437244">
        <w:rPr>
          <w:rFonts w:ascii="Book Antiqua" w:hAnsi="Book Antiqua" w:cs="Times New Roman"/>
        </w:rPr>
        <w:t xml:space="preserve"> </w:t>
      </w:r>
      <w:proofErr w:type="spellStart"/>
      <w:r w:rsidRPr="00437244">
        <w:rPr>
          <w:rFonts w:ascii="Book Antiqua" w:hAnsi="Book Antiqua" w:cs="Times New Roman"/>
        </w:rPr>
        <w:t>dari</w:t>
      </w:r>
      <w:proofErr w:type="spellEnd"/>
      <w:r w:rsidRPr="00437244">
        <w:rPr>
          <w:rFonts w:ascii="Book Antiqua" w:hAnsi="Book Antiqua" w:cs="Times New Roman"/>
        </w:rPr>
        <w:t xml:space="preserve"> TV, </w:t>
      </w:r>
      <w:r w:rsidRPr="00437244">
        <w:rPr>
          <w:rFonts w:ascii="Book Antiqua" w:hAnsi="Book Antiqua" w:cs="Times New Roman"/>
          <w:i/>
        </w:rPr>
        <w:t xml:space="preserve">hand phone, </w:t>
      </w:r>
      <w:r w:rsidRPr="00437244">
        <w:rPr>
          <w:rFonts w:ascii="Book Antiqua" w:hAnsi="Book Antiqua" w:cs="Times New Roman"/>
        </w:rPr>
        <w:t xml:space="preserve">laptop </w:t>
      </w:r>
      <w:proofErr w:type="spellStart"/>
      <w:r w:rsidRPr="00437244">
        <w:rPr>
          <w:rFonts w:ascii="Book Antiqua" w:hAnsi="Book Antiqua" w:cs="Times New Roman"/>
        </w:rPr>
        <w:t>maupun</w:t>
      </w:r>
      <w:proofErr w:type="spellEnd"/>
      <w:r w:rsidRPr="00437244">
        <w:rPr>
          <w:rFonts w:ascii="Book Antiqua" w:hAnsi="Book Antiqua" w:cs="Times New Roman"/>
        </w:rPr>
        <w:t xml:space="preserve"> </w:t>
      </w:r>
      <w:proofErr w:type="spellStart"/>
      <w:r w:rsidRPr="00437244">
        <w:rPr>
          <w:rFonts w:ascii="Book Antiqua" w:hAnsi="Book Antiqua" w:cs="Times New Roman"/>
        </w:rPr>
        <w:t>komputer</w:t>
      </w:r>
      <w:proofErr w:type="spellEnd"/>
      <w:r w:rsidRPr="00437244">
        <w:rPr>
          <w:rFonts w:ascii="Book Antiqua" w:hAnsi="Book Antiqua" w:cs="Times New Roman"/>
        </w:rPr>
        <w:t xml:space="preserve">  juga </w:t>
      </w:r>
      <w:proofErr w:type="spellStart"/>
      <w:r w:rsidRPr="00437244">
        <w:rPr>
          <w:rFonts w:ascii="Book Antiqua" w:hAnsi="Book Antiqua" w:cs="Times New Roman"/>
        </w:rPr>
        <w:t>merusak</w:t>
      </w:r>
      <w:proofErr w:type="spellEnd"/>
      <w:r w:rsidRPr="00437244">
        <w:rPr>
          <w:rFonts w:ascii="Book Antiqua" w:hAnsi="Book Antiqua" w:cs="Times New Roman"/>
        </w:rPr>
        <w:t xml:space="preserve"> </w:t>
      </w:r>
      <w:proofErr w:type="spellStart"/>
      <w:r w:rsidRPr="00437244">
        <w:rPr>
          <w:rFonts w:ascii="Book Antiqua" w:hAnsi="Book Antiqua" w:cs="Times New Roman"/>
        </w:rPr>
        <w:t>sikap</w:t>
      </w:r>
      <w:proofErr w:type="spellEnd"/>
      <w:r w:rsidRPr="00437244">
        <w:rPr>
          <w:rFonts w:ascii="Book Antiqua" w:hAnsi="Book Antiqua" w:cs="Times New Roman"/>
        </w:rPr>
        <w:t xml:space="preserve"> spiritual </w:t>
      </w:r>
      <w:proofErr w:type="spellStart"/>
      <w:r w:rsidRPr="00437244">
        <w:rPr>
          <w:rFonts w:ascii="Book Antiqua" w:hAnsi="Book Antiqua" w:cs="Times New Roman"/>
        </w:rPr>
        <w:t>anak</w:t>
      </w:r>
      <w:proofErr w:type="spellEnd"/>
      <w:r w:rsidRPr="00437244">
        <w:rPr>
          <w:rFonts w:ascii="Book Antiqua" w:hAnsi="Book Antiqua" w:cs="Times New Roman"/>
        </w:rPr>
        <w:t xml:space="preserve"> </w:t>
      </w:r>
      <w:proofErr w:type="spellStart"/>
      <w:r w:rsidRPr="00437244">
        <w:rPr>
          <w:rFonts w:ascii="Book Antiqua" w:hAnsi="Book Antiqua" w:cs="Times New Roman"/>
        </w:rPr>
        <w:t>remaja</w:t>
      </w:r>
      <w:proofErr w:type="spellEnd"/>
      <w:r w:rsidRPr="00437244">
        <w:rPr>
          <w:rFonts w:ascii="Book Antiqua" w:hAnsi="Book Antiqua" w:cs="Times New Roman"/>
        </w:rPr>
        <w:t xml:space="preserve">, </w:t>
      </w:r>
      <w:proofErr w:type="spellStart"/>
      <w:r w:rsidRPr="00437244">
        <w:rPr>
          <w:rFonts w:ascii="Book Antiqua" w:hAnsi="Book Antiqua" w:cs="Times New Roman"/>
        </w:rPr>
        <w:t>misalnya</w:t>
      </w:r>
      <w:proofErr w:type="spellEnd"/>
      <w:r w:rsidRPr="00437244">
        <w:rPr>
          <w:rFonts w:ascii="Book Antiqua" w:hAnsi="Book Antiqua" w:cs="Times New Roman"/>
        </w:rPr>
        <w:t xml:space="preserve"> malas </w:t>
      </w:r>
      <w:proofErr w:type="spellStart"/>
      <w:r w:rsidRPr="00437244">
        <w:rPr>
          <w:rFonts w:ascii="Book Antiqua" w:hAnsi="Book Antiqua" w:cs="Times New Roman"/>
        </w:rPr>
        <w:t>berdoa</w:t>
      </w:r>
      <w:proofErr w:type="spellEnd"/>
      <w:r w:rsidRPr="00437244">
        <w:rPr>
          <w:rFonts w:ascii="Book Antiqua" w:hAnsi="Book Antiqua" w:cs="Times New Roman"/>
        </w:rPr>
        <w:t xml:space="preserve">, malas </w:t>
      </w:r>
      <w:proofErr w:type="spellStart"/>
      <w:r w:rsidRPr="00437244">
        <w:rPr>
          <w:rFonts w:ascii="Book Antiqua" w:hAnsi="Book Antiqua" w:cs="Times New Roman"/>
        </w:rPr>
        <w:t>membaca</w:t>
      </w:r>
      <w:proofErr w:type="spellEnd"/>
      <w:r w:rsidRPr="00437244">
        <w:rPr>
          <w:rFonts w:ascii="Book Antiqua" w:hAnsi="Book Antiqua" w:cs="Times New Roman"/>
        </w:rPr>
        <w:t xml:space="preserve"> </w:t>
      </w:r>
      <w:proofErr w:type="spellStart"/>
      <w:r w:rsidRPr="00437244">
        <w:rPr>
          <w:rFonts w:ascii="Book Antiqua" w:hAnsi="Book Antiqua" w:cs="Times New Roman"/>
        </w:rPr>
        <w:t>Alkitab</w:t>
      </w:r>
      <w:proofErr w:type="spellEnd"/>
      <w:r w:rsidRPr="00437244">
        <w:rPr>
          <w:rFonts w:ascii="Book Antiqua" w:hAnsi="Book Antiqua" w:cs="Times New Roman"/>
        </w:rPr>
        <w:t xml:space="preserve">, </w:t>
      </w:r>
      <w:proofErr w:type="spellStart"/>
      <w:r w:rsidRPr="00437244">
        <w:rPr>
          <w:rFonts w:ascii="Book Antiqua" w:hAnsi="Book Antiqua" w:cs="Times New Roman"/>
        </w:rPr>
        <w:t>serta</w:t>
      </w:r>
      <w:proofErr w:type="spellEnd"/>
      <w:r w:rsidRPr="00437244">
        <w:rPr>
          <w:rFonts w:ascii="Book Antiqua" w:hAnsi="Book Antiqua" w:cs="Times New Roman"/>
        </w:rPr>
        <w:t xml:space="preserve"> malas </w:t>
      </w:r>
      <w:proofErr w:type="spellStart"/>
      <w:r w:rsidRPr="00437244">
        <w:rPr>
          <w:rFonts w:ascii="Book Antiqua" w:hAnsi="Book Antiqua" w:cs="Times New Roman"/>
        </w:rPr>
        <w:t>beribadah</w:t>
      </w:r>
      <w:proofErr w:type="spellEnd"/>
      <w:r w:rsidR="00E26E29">
        <w:rPr>
          <w:rFonts w:ascii="Book Antiqua" w:hAnsi="Book Antiqua" w:cs="Times New Roman"/>
        </w:rPr>
        <w:t xml:space="preserve"> </w:t>
      </w:r>
      <w:r w:rsidR="00E26E29">
        <w:rPr>
          <w:rStyle w:val="FootnoteReference"/>
          <w:rFonts w:ascii="Book Antiqua" w:hAnsi="Book Antiqua" w:cs="Times New Roman"/>
        </w:rPr>
        <w:fldChar w:fldCharType="begin" w:fldLock="1"/>
      </w:r>
      <w:r w:rsidR="00F4395D">
        <w:rPr>
          <w:rFonts w:ascii="Book Antiqua" w:hAnsi="Book Antiqua" w:cs="Times New Roman"/>
        </w:rPr>
        <w:instrText>ADDIN CSL_CITATION {"citationItems":[{"id":"ITEM-1","itemData":{"DOI":"https://doi.org/10.31004/edukatif.v3i4.1115","ISSN":"2656-8071","abstract":"Perkembangan teknologi di era revolusi industri 4.0 sebagai peluang dan tantangan bagi pendidikan agama Kristen. Penyalahgunaan teknologi di era ini pada anak akan berdampak buruk pada kehidupan mereka. Pendidikan agama Kristen berperan untuk memberikan pemahaman dan kesadaran pada anak dalam penggunaan teknologi dan bahaya penggunaan teknologi. Peran ini dilakukan di lingkungan keluarga, sekolah dam gereja dengan tujuan untuk mengantisipasi penggunaan teknologi pada anak di era ini. Artikel ini bertujuan untuk mengulas tentang perkembangan teknologi dan tanggung jawab keluarga gereja dan sekolah dalam pada anak dalam kehidupan sehari-hari. Metode yang digunakan dalam penelitian ini adalah pendekatan studi kepustakaan, dilakukan dengan mengumpulkan data yang relevan dengan topik atau permasalahan dalam penelitian ini. Hasil dari penelitian ini menunjukkan bahwa pendidikan agama Kristen di keluarga, gereja dan sekolah memiliki peran penting untuk mengajar, mendidik, membinan, mendampingi dan mendisiplin anak dalam penggunaan teknologi serta menanamkan nilai-nilai spiritual dan moral sehingga mereka tidak terjerumus dalam arus perkembangan","author":[{"dropping-particle":"","family":"Joy","given":"Priscillia Diane","non-dropping-particle":"","parse-names":false,"suffix":""},{"dropping-particle":"","family":"1</w:instrText>
      </w:r>
      <w:r w:rsidR="00F4395D">
        <w:rPr>
          <w:rFonts w:ascii="Book Antiqua" w:hAnsi="Book Antiqua" w:cs="Times New Roman"/>
        </w:rPr>
        <w:instrText>","given":"Joseph","non-dropping-particle":"","parse-names":false,"suffix":""},{"dropping-particle":"","family":"Melkias Boiliu","given":"Fredik","non-dropping-particle":"","parse-names":false,"suffix":""}],"container-title":"Edukatif : Jurnal Ilmu Pendidikan","id":"ITEM-1","issue":"4","issued":{"date-parts":[["2021"]]},"page":"2037-2045","title":"Peran Pendidikan Agama Kristen dalam Penggunaan Teknologi pada Anak","type":"article-journal","volume":"3"},"uris":["http://www.mendeley.com/documents/?uuid=f41436f3-2806-4fd6-9082-02c6d84826d8"]}],"mendeley":{"formattedCitation":"(Joy, 1</w:instrText>
      </w:r>
      <w:r w:rsidR="00F4395D">
        <w:rPr>
          <w:rFonts w:ascii="Book Antiqua" w:hAnsi="Book Antiqua" w:cs="Times New Roman"/>
        </w:rPr>
        <w:instrText>, and Melkias Boiliu 2021)","plainTextFormattedCitation":"(Joy, 1</w:instrText>
      </w:r>
      <w:r w:rsidR="00F4395D">
        <w:rPr>
          <w:rFonts w:ascii="Book Antiqua" w:hAnsi="Book Antiqua" w:cs="Times New Roman"/>
        </w:rPr>
        <w:instrText>, and Melkias Boiliu 2021)","previouslyFormattedCitation":"(Joseph and Boiliu 2021)"},"properties":{"noteIndex":0},"schema":"https://github.com/citation-style-language/schema/raw/master/csl-citation.json"}</w:instrText>
      </w:r>
      <w:r w:rsidR="00E26E29">
        <w:rPr>
          <w:rStyle w:val="FootnoteReference"/>
          <w:rFonts w:ascii="Book Antiqua" w:hAnsi="Book Antiqua" w:cs="Times New Roman"/>
        </w:rPr>
        <w:fldChar w:fldCharType="separate"/>
      </w:r>
      <w:r w:rsidR="00F4395D" w:rsidRPr="00F4395D">
        <w:rPr>
          <w:rFonts w:ascii="Book Antiqua" w:hAnsi="Book Antiqua" w:cs="Times New Roman"/>
          <w:bCs/>
          <w:noProof/>
        </w:rPr>
        <w:t>(Joy, 1</w:t>
      </w:r>
      <w:r w:rsidR="00F4395D" w:rsidRPr="00F4395D">
        <w:rPr>
          <w:rFonts w:ascii="Book Antiqua" w:hAnsi="Book Antiqua" w:cs="Times New Roman"/>
          <w:bCs/>
          <w:noProof/>
        </w:rPr>
        <w:t>, and Melkias Boiliu 2021)</w:t>
      </w:r>
      <w:r w:rsidR="00E26E29">
        <w:rPr>
          <w:rStyle w:val="FootnoteReference"/>
          <w:rFonts w:ascii="Book Antiqua" w:hAnsi="Book Antiqua" w:cs="Times New Roman"/>
        </w:rPr>
        <w:fldChar w:fldCharType="end"/>
      </w:r>
      <w:r w:rsidR="00E26E29">
        <w:rPr>
          <w:rFonts w:ascii="Book Antiqua" w:hAnsi="Book Antiqua" w:cs="Times New Roman"/>
        </w:rPr>
        <w:t xml:space="preserve">. </w:t>
      </w:r>
      <w:r w:rsidRPr="00437244">
        <w:rPr>
          <w:rFonts w:ascii="Book Antiqua" w:hAnsi="Book Antiqua" w:cs="Times New Roman"/>
        </w:rPr>
        <w:t xml:space="preserve">Hal </w:t>
      </w:r>
      <w:proofErr w:type="spellStart"/>
      <w:r w:rsidRPr="00437244">
        <w:rPr>
          <w:rFonts w:ascii="Book Antiqua" w:hAnsi="Book Antiqua" w:cs="Times New Roman"/>
        </w:rPr>
        <w:t>ini</w:t>
      </w:r>
      <w:proofErr w:type="spellEnd"/>
      <w:r w:rsidRPr="00437244">
        <w:rPr>
          <w:rFonts w:ascii="Book Antiqua" w:hAnsi="Book Antiqua" w:cs="Times New Roman"/>
        </w:rPr>
        <w:t xml:space="preserve"> </w:t>
      </w:r>
      <w:proofErr w:type="spellStart"/>
      <w:r w:rsidRPr="00437244">
        <w:rPr>
          <w:rFonts w:ascii="Book Antiqua" w:hAnsi="Book Antiqua" w:cs="Times New Roman"/>
        </w:rPr>
        <w:t>merupakan</w:t>
      </w:r>
      <w:proofErr w:type="spellEnd"/>
      <w:r w:rsidRPr="00437244">
        <w:rPr>
          <w:rFonts w:ascii="Book Antiqua" w:hAnsi="Book Antiqua" w:cs="Times New Roman"/>
        </w:rPr>
        <w:t xml:space="preserve"> </w:t>
      </w:r>
      <w:proofErr w:type="spellStart"/>
      <w:r w:rsidRPr="00437244">
        <w:rPr>
          <w:rFonts w:ascii="Book Antiqua" w:hAnsi="Book Antiqua" w:cs="Times New Roman"/>
        </w:rPr>
        <w:t>realita</w:t>
      </w:r>
      <w:proofErr w:type="spellEnd"/>
      <w:r w:rsidRPr="00437244">
        <w:rPr>
          <w:rFonts w:ascii="Book Antiqua" w:hAnsi="Book Antiqua" w:cs="Times New Roman"/>
        </w:rPr>
        <w:t xml:space="preserve"> yang </w:t>
      </w:r>
      <w:proofErr w:type="spellStart"/>
      <w:r w:rsidRPr="00437244">
        <w:rPr>
          <w:rFonts w:ascii="Book Antiqua" w:hAnsi="Book Antiqua" w:cs="Times New Roman"/>
        </w:rPr>
        <w:t>terjadi</w:t>
      </w:r>
      <w:proofErr w:type="spellEnd"/>
      <w:r w:rsidRPr="00437244">
        <w:rPr>
          <w:rFonts w:ascii="Book Antiqua" w:hAnsi="Book Antiqua" w:cs="Times New Roman"/>
        </w:rPr>
        <w:t xml:space="preserve"> </w:t>
      </w:r>
      <w:proofErr w:type="spellStart"/>
      <w:r w:rsidRPr="00437244">
        <w:rPr>
          <w:rFonts w:ascii="Book Antiqua" w:hAnsi="Book Antiqua" w:cs="Times New Roman"/>
        </w:rPr>
        <w:t>dalam</w:t>
      </w:r>
      <w:proofErr w:type="spellEnd"/>
      <w:r w:rsidRPr="00437244">
        <w:rPr>
          <w:rFonts w:ascii="Book Antiqua" w:hAnsi="Book Antiqua" w:cs="Times New Roman"/>
        </w:rPr>
        <w:t xml:space="preserve"> </w:t>
      </w:r>
      <w:proofErr w:type="spellStart"/>
      <w:r w:rsidRPr="00437244">
        <w:rPr>
          <w:rFonts w:ascii="Book Antiqua" w:hAnsi="Book Antiqua" w:cs="Times New Roman"/>
        </w:rPr>
        <w:t>kehidupan</w:t>
      </w:r>
      <w:proofErr w:type="spellEnd"/>
      <w:r w:rsidRPr="00437244">
        <w:rPr>
          <w:rFonts w:ascii="Book Antiqua" w:hAnsi="Book Antiqua" w:cs="Times New Roman"/>
        </w:rPr>
        <w:t xml:space="preserve"> </w:t>
      </w:r>
      <w:proofErr w:type="spellStart"/>
      <w:r w:rsidRPr="00437244">
        <w:rPr>
          <w:rFonts w:ascii="Book Antiqua" w:hAnsi="Book Antiqua" w:cs="Times New Roman"/>
        </w:rPr>
        <w:t>manusia</w:t>
      </w:r>
      <w:proofErr w:type="spellEnd"/>
      <w:r w:rsidRPr="00437244">
        <w:rPr>
          <w:rFonts w:ascii="Book Antiqua" w:hAnsi="Book Antiqua" w:cs="Times New Roman"/>
        </w:rPr>
        <w:t xml:space="preserve"> di era </w:t>
      </w:r>
      <w:proofErr w:type="spellStart"/>
      <w:r w:rsidRPr="00437244">
        <w:rPr>
          <w:rFonts w:ascii="Book Antiqua" w:hAnsi="Book Antiqua" w:cs="Times New Roman"/>
        </w:rPr>
        <w:t>teknologi</w:t>
      </w:r>
      <w:proofErr w:type="spellEnd"/>
      <w:r w:rsidRPr="00437244">
        <w:rPr>
          <w:rFonts w:ascii="Book Antiqua" w:hAnsi="Book Antiqua" w:cs="Times New Roman"/>
        </w:rPr>
        <w:t xml:space="preserve">. </w:t>
      </w:r>
      <w:proofErr w:type="spellStart"/>
      <w:r w:rsidRPr="00437244">
        <w:rPr>
          <w:rFonts w:ascii="Book Antiqua" w:hAnsi="Book Antiqua" w:cs="Times New Roman"/>
        </w:rPr>
        <w:t>Manusia</w:t>
      </w:r>
      <w:proofErr w:type="spellEnd"/>
      <w:r w:rsidRPr="00437244">
        <w:rPr>
          <w:rFonts w:ascii="Book Antiqua" w:hAnsi="Book Antiqua" w:cs="Times New Roman"/>
        </w:rPr>
        <w:t xml:space="preserve"> </w:t>
      </w:r>
      <w:proofErr w:type="spellStart"/>
      <w:r w:rsidRPr="00437244">
        <w:rPr>
          <w:rFonts w:ascii="Book Antiqua" w:hAnsi="Book Antiqua" w:cs="Times New Roman"/>
        </w:rPr>
        <w:t>seolah-olah</w:t>
      </w:r>
      <w:proofErr w:type="spellEnd"/>
      <w:r w:rsidRPr="00437244">
        <w:rPr>
          <w:rFonts w:ascii="Book Antiqua" w:hAnsi="Book Antiqua" w:cs="Times New Roman"/>
        </w:rPr>
        <w:t xml:space="preserve"> </w:t>
      </w:r>
      <w:proofErr w:type="spellStart"/>
      <w:r w:rsidRPr="00437244">
        <w:rPr>
          <w:rFonts w:ascii="Book Antiqua" w:hAnsi="Book Antiqua" w:cs="Times New Roman"/>
        </w:rPr>
        <w:t>terlena</w:t>
      </w:r>
      <w:proofErr w:type="spellEnd"/>
      <w:r w:rsidRPr="00437244">
        <w:rPr>
          <w:rFonts w:ascii="Book Antiqua" w:hAnsi="Book Antiqua" w:cs="Times New Roman"/>
        </w:rPr>
        <w:t xml:space="preserve"> </w:t>
      </w:r>
      <w:proofErr w:type="spellStart"/>
      <w:r w:rsidRPr="00437244">
        <w:rPr>
          <w:rFonts w:ascii="Book Antiqua" w:hAnsi="Book Antiqua" w:cs="Times New Roman"/>
        </w:rPr>
        <w:t>dengan</w:t>
      </w:r>
      <w:proofErr w:type="spellEnd"/>
      <w:r w:rsidRPr="00437244">
        <w:rPr>
          <w:rFonts w:ascii="Book Antiqua" w:hAnsi="Book Antiqua" w:cs="Times New Roman"/>
        </w:rPr>
        <w:t xml:space="preserve"> </w:t>
      </w:r>
      <w:proofErr w:type="spellStart"/>
      <w:r w:rsidRPr="00437244">
        <w:rPr>
          <w:rFonts w:ascii="Book Antiqua" w:hAnsi="Book Antiqua" w:cs="Times New Roman"/>
        </w:rPr>
        <w:t>kenyamanan</w:t>
      </w:r>
      <w:proofErr w:type="spellEnd"/>
      <w:r w:rsidRPr="00437244">
        <w:rPr>
          <w:rFonts w:ascii="Book Antiqua" w:hAnsi="Book Antiqua" w:cs="Times New Roman"/>
        </w:rPr>
        <w:t xml:space="preserve"> </w:t>
      </w:r>
      <w:proofErr w:type="spellStart"/>
      <w:r w:rsidRPr="00437244">
        <w:rPr>
          <w:rFonts w:ascii="Book Antiqua" w:hAnsi="Book Antiqua" w:cs="Times New Roman"/>
        </w:rPr>
        <w:t>teknologi</w:t>
      </w:r>
      <w:proofErr w:type="spellEnd"/>
      <w:r w:rsidRPr="00437244">
        <w:rPr>
          <w:rFonts w:ascii="Book Antiqua" w:hAnsi="Book Antiqua" w:cs="Times New Roman"/>
        </w:rPr>
        <w:t xml:space="preserve"> yang super </w:t>
      </w:r>
      <w:proofErr w:type="spellStart"/>
      <w:r w:rsidRPr="00437244">
        <w:rPr>
          <w:rFonts w:ascii="Book Antiqua" w:hAnsi="Book Antiqua" w:cs="Times New Roman"/>
        </w:rPr>
        <w:t>canggih</w:t>
      </w:r>
      <w:proofErr w:type="spellEnd"/>
      <w:r w:rsidRPr="00437244">
        <w:rPr>
          <w:rFonts w:ascii="Book Antiqua" w:hAnsi="Book Antiqua" w:cs="Times New Roman"/>
        </w:rPr>
        <w:t xml:space="preserve">, </w:t>
      </w:r>
      <w:proofErr w:type="spellStart"/>
      <w:r w:rsidRPr="00437244">
        <w:rPr>
          <w:rFonts w:ascii="Book Antiqua" w:hAnsi="Book Antiqua" w:cs="Times New Roman"/>
        </w:rPr>
        <w:t>tanpa</w:t>
      </w:r>
      <w:proofErr w:type="spellEnd"/>
      <w:r w:rsidRPr="00437244">
        <w:rPr>
          <w:rFonts w:ascii="Book Antiqua" w:hAnsi="Book Antiqua" w:cs="Times New Roman"/>
        </w:rPr>
        <w:t xml:space="preserve"> </w:t>
      </w:r>
      <w:proofErr w:type="spellStart"/>
      <w:r w:rsidRPr="00437244">
        <w:rPr>
          <w:rFonts w:ascii="Book Antiqua" w:hAnsi="Book Antiqua" w:cs="Times New Roman"/>
        </w:rPr>
        <w:t>menyadari</w:t>
      </w:r>
      <w:proofErr w:type="spellEnd"/>
      <w:r w:rsidRPr="00437244">
        <w:rPr>
          <w:rFonts w:ascii="Book Antiqua" w:hAnsi="Book Antiqua" w:cs="Times New Roman"/>
        </w:rPr>
        <w:t xml:space="preserve"> </w:t>
      </w:r>
      <w:proofErr w:type="spellStart"/>
      <w:r w:rsidRPr="00437244">
        <w:rPr>
          <w:rFonts w:ascii="Book Antiqua" w:hAnsi="Book Antiqua" w:cs="Times New Roman"/>
        </w:rPr>
        <w:t>ada</w:t>
      </w:r>
      <w:proofErr w:type="spellEnd"/>
      <w:r w:rsidRPr="00437244">
        <w:rPr>
          <w:rFonts w:ascii="Book Antiqua" w:hAnsi="Book Antiqua" w:cs="Times New Roman"/>
        </w:rPr>
        <w:t xml:space="preserve"> </w:t>
      </w:r>
      <w:proofErr w:type="spellStart"/>
      <w:r w:rsidRPr="00437244">
        <w:rPr>
          <w:rFonts w:ascii="Book Antiqua" w:hAnsi="Book Antiqua" w:cs="Times New Roman"/>
        </w:rPr>
        <w:t>ancaman</w:t>
      </w:r>
      <w:proofErr w:type="spellEnd"/>
      <w:r w:rsidRPr="00437244">
        <w:rPr>
          <w:rFonts w:ascii="Book Antiqua" w:hAnsi="Book Antiqua" w:cs="Times New Roman"/>
        </w:rPr>
        <w:t xml:space="preserve"> yang </w:t>
      </w:r>
      <w:proofErr w:type="spellStart"/>
      <w:r w:rsidRPr="00437244">
        <w:rPr>
          <w:rFonts w:ascii="Book Antiqua" w:hAnsi="Book Antiqua" w:cs="Times New Roman"/>
        </w:rPr>
        <w:t>besar</w:t>
      </w:r>
      <w:proofErr w:type="spellEnd"/>
      <w:r w:rsidRPr="00437244">
        <w:rPr>
          <w:rFonts w:ascii="Book Antiqua" w:hAnsi="Book Antiqua" w:cs="Times New Roman"/>
        </w:rPr>
        <w:t xml:space="preserve"> yang </w:t>
      </w:r>
      <w:proofErr w:type="spellStart"/>
      <w:r w:rsidRPr="00437244">
        <w:rPr>
          <w:rFonts w:ascii="Book Antiqua" w:hAnsi="Book Antiqua" w:cs="Times New Roman"/>
        </w:rPr>
        <w:t>sedang</w:t>
      </w:r>
      <w:proofErr w:type="spellEnd"/>
      <w:r w:rsidRPr="00437244">
        <w:rPr>
          <w:rFonts w:ascii="Book Antiqua" w:hAnsi="Book Antiqua" w:cs="Times New Roman"/>
        </w:rPr>
        <w:t xml:space="preserve"> </w:t>
      </w:r>
      <w:proofErr w:type="spellStart"/>
      <w:r w:rsidRPr="00437244">
        <w:rPr>
          <w:rFonts w:ascii="Book Antiqua" w:hAnsi="Book Antiqua" w:cs="Times New Roman"/>
        </w:rPr>
        <w:t>menanti</w:t>
      </w:r>
      <w:proofErr w:type="spellEnd"/>
      <w:r w:rsidRPr="00437244">
        <w:rPr>
          <w:rFonts w:ascii="Book Antiqua" w:hAnsi="Book Antiqua" w:cs="Times New Roman"/>
        </w:rPr>
        <w:t xml:space="preserve"> di </w:t>
      </w:r>
      <w:proofErr w:type="spellStart"/>
      <w:r w:rsidRPr="00437244">
        <w:rPr>
          <w:rFonts w:ascii="Book Antiqua" w:hAnsi="Book Antiqua" w:cs="Times New Roman"/>
        </w:rPr>
        <w:t>depan</w:t>
      </w:r>
      <w:proofErr w:type="spellEnd"/>
      <w:r w:rsidRPr="00437244">
        <w:rPr>
          <w:rFonts w:ascii="Book Antiqua" w:hAnsi="Book Antiqua" w:cs="Times New Roman"/>
        </w:rPr>
        <w:t>.</w:t>
      </w:r>
    </w:p>
    <w:p w14:paraId="3A1B936D" w14:textId="77777777" w:rsidR="003E0F21" w:rsidRPr="00437244" w:rsidRDefault="003E0F21" w:rsidP="003E0F21">
      <w:pPr>
        <w:pStyle w:val="NoSpacing"/>
        <w:jc w:val="both"/>
        <w:rPr>
          <w:rFonts w:ascii="Book Antiqua" w:hAnsi="Book Antiqua" w:cs="Times New Roman"/>
        </w:rPr>
      </w:pPr>
      <w:r w:rsidRPr="00437244">
        <w:rPr>
          <w:rFonts w:ascii="Book Antiqua" w:hAnsi="Book Antiqua" w:cs="Times New Roman"/>
        </w:rPr>
        <w:tab/>
      </w:r>
      <w:proofErr w:type="spellStart"/>
      <w:r w:rsidRPr="00437244">
        <w:rPr>
          <w:rFonts w:ascii="Book Antiqua" w:hAnsi="Book Antiqua" w:cs="Times New Roman"/>
        </w:rPr>
        <w:t>Dengan</w:t>
      </w:r>
      <w:proofErr w:type="spellEnd"/>
      <w:r w:rsidRPr="00437244">
        <w:rPr>
          <w:rFonts w:ascii="Book Antiqua" w:hAnsi="Book Antiqua" w:cs="Times New Roman"/>
        </w:rPr>
        <w:t xml:space="preserve"> </w:t>
      </w:r>
      <w:proofErr w:type="spellStart"/>
      <w:r w:rsidRPr="00437244">
        <w:rPr>
          <w:rFonts w:ascii="Book Antiqua" w:hAnsi="Book Antiqua" w:cs="Times New Roman"/>
        </w:rPr>
        <w:t>demikian</w:t>
      </w:r>
      <w:proofErr w:type="spellEnd"/>
      <w:r w:rsidRPr="00437244">
        <w:rPr>
          <w:rFonts w:ascii="Book Antiqua" w:hAnsi="Book Antiqua" w:cs="Times New Roman"/>
        </w:rPr>
        <w:t xml:space="preserve"> </w:t>
      </w:r>
      <w:proofErr w:type="spellStart"/>
      <w:r w:rsidRPr="00437244">
        <w:rPr>
          <w:rFonts w:ascii="Book Antiqua" w:hAnsi="Book Antiqua" w:cs="Times New Roman"/>
        </w:rPr>
        <w:t>tidak</w:t>
      </w:r>
      <w:proofErr w:type="spellEnd"/>
      <w:r w:rsidRPr="00437244">
        <w:rPr>
          <w:rFonts w:ascii="Book Antiqua" w:hAnsi="Book Antiqua" w:cs="Times New Roman"/>
        </w:rPr>
        <w:t xml:space="preserve"> </w:t>
      </w:r>
      <w:proofErr w:type="spellStart"/>
      <w:r w:rsidRPr="00437244">
        <w:rPr>
          <w:rFonts w:ascii="Book Antiqua" w:hAnsi="Book Antiqua" w:cs="Times New Roman"/>
        </w:rPr>
        <w:t>dapat</w:t>
      </w:r>
      <w:proofErr w:type="spellEnd"/>
      <w:r w:rsidRPr="00437244">
        <w:rPr>
          <w:rFonts w:ascii="Book Antiqua" w:hAnsi="Book Antiqua" w:cs="Times New Roman"/>
        </w:rPr>
        <w:t xml:space="preserve"> </w:t>
      </w:r>
      <w:proofErr w:type="spellStart"/>
      <w:r w:rsidRPr="00437244">
        <w:rPr>
          <w:rFonts w:ascii="Book Antiqua" w:hAnsi="Book Antiqua" w:cs="Times New Roman"/>
        </w:rPr>
        <w:t>dipungkiri</w:t>
      </w:r>
      <w:proofErr w:type="spellEnd"/>
      <w:r w:rsidRPr="00437244">
        <w:rPr>
          <w:rFonts w:ascii="Book Antiqua" w:hAnsi="Book Antiqua" w:cs="Times New Roman"/>
        </w:rPr>
        <w:t xml:space="preserve"> </w:t>
      </w:r>
      <w:proofErr w:type="spellStart"/>
      <w:r w:rsidRPr="00437244">
        <w:rPr>
          <w:rFonts w:ascii="Book Antiqua" w:hAnsi="Book Antiqua" w:cs="Times New Roman"/>
        </w:rPr>
        <w:t>bahwa</w:t>
      </w:r>
      <w:proofErr w:type="spellEnd"/>
      <w:r w:rsidRPr="00437244">
        <w:rPr>
          <w:rFonts w:ascii="Book Antiqua" w:hAnsi="Book Antiqua" w:cs="Times New Roman"/>
        </w:rPr>
        <w:t xml:space="preserve"> </w:t>
      </w:r>
      <w:proofErr w:type="spellStart"/>
      <w:r w:rsidRPr="00437244">
        <w:rPr>
          <w:rFonts w:ascii="Book Antiqua" w:hAnsi="Book Antiqua" w:cs="Times New Roman"/>
        </w:rPr>
        <w:t>kekuatan</w:t>
      </w:r>
      <w:proofErr w:type="spellEnd"/>
      <w:r w:rsidRPr="00437244">
        <w:rPr>
          <w:rFonts w:ascii="Book Antiqua" w:hAnsi="Book Antiqua" w:cs="Times New Roman"/>
        </w:rPr>
        <w:t xml:space="preserve"> dan </w:t>
      </w:r>
      <w:proofErr w:type="spellStart"/>
      <w:r w:rsidRPr="00437244">
        <w:rPr>
          <w:rFonts w:ascii="Book Antiqua" w:hAnsi="Book Antiqua" w:cs="Times New Roman"/>
        </w:rPr>
        <w:t>ancaman</w:t>
      </w:r>
      <w:proofErr w:type="spellEnd"/>
      <w:r w:rsidRPr="00437244">
        <w:rPr>
          <w:rFonts w:ascii="Book Antiqua" w:hAnsi="Book Antiqua" w:cs="Times New Roman"/>
        </w:rPr>
        <w:t xml:space="preserve"> </w:t>
      </w:r>
      <w:proofErr w:type="spellStart"/>
      <w:r w:rsidRPr="00437244">
        <w:rPr>
          <w:rFonts w:ascii="Book Antiqua" w:hAnsi="Book Antiqua" w:cs="Times New Roman"/>
        </w:rPr>
        <w:t>perkembangan</w:t>
      </w:r>
      <w:proofErr w:type="spellEnd"/>
      <w:r w:rsidRPr="00437244">
        <w:rPr>
          <w:rFonts w:ascii="Book Antiqua" w:hAnsi="Book Antiqua" w:cs="Times New Roman"/>
        </w:rPr>
        <w:t xml:space="preserve"> </w:t>
      </w:r>
      <w:proofErr w:type="spellStart"/>
      <w:r w:rsidRPr="00437244">
        <w:rPr>
          <w:rFonts w:ascii="Book Antiqua" w:hAnsi="Book Antiqua" w:cs="Times New Roman"/>
        </w:rPr>
        <w:t>teknologi</w:t>
      </w:r>
      <w:proofErr w:type="spellEnd"/>
      <w:r w:rsidRPr="00437244">
        <w:rPr>
          <w:rFonts w:ascii="Book Antiqua" w:hAnsi="Book Antiqua" w:cs="Times New Roman"/>
        </w:rPr>
        <w:t xml:space="preserve"> </w:t>
      </w:r>
      <w:proofErr w:type="spellStart"/>
      <w:r w:rsidRPr="00437244">
        <w:rPr>
          <w:rFonts w:ascii="Book Antiqua" w:hAnsi="Book Antiqua" w:cs="Times New Roman"/>
        </w:rPr>
        <w:t>dalam</w:t>
      </w:r>
      <w:proofErr w:type="spellEnd"/>
      <w:r w:rsidRPr="00437244">
        <w:rPr>
          <w:rFonts w:ascii="Book Antiqua" w:hAnsi="Book Antiqua" w:cs="Times New Roman"/>
        </w:rPr>
        <w:t xml:space="preserve"> dunia </w:t>
      </w:r>
      <w:proofErr w:type="spellStart"/>
      <w:r w:rsidRPr="00437244">
        <w:rPr>
          <w:rFonts w:ascii="Book Antiqua" w:hAnsi="Book Antiqua" w:cs="Times New Roman"/>
        </w:rPr>
        <w:t>pendidikan</w:t>
      </w:r>
      <w:proofErr w:type="spellEnd"/>
      <w:r w:rsidRPr="00437244">
        <w:rPr>
          <w:rFonts w:ascii="Book Antiqua" w:hAnsi="Book Antiqua" w:cs="Times New Roman"/>
        </w:rPr>
        <w:t xml:space="preserve"> </w:t>
      </w:r>
      <w:proofErr w:type="spellStart"/>
      <w:r w:rsidRPr="00437244">
        <w:rPr>
          <w:rFonts w:ascii="Book Antiqua" w:hAnsi="Book Antiqua" w:cs="Times New Roman"/>
        </w:rPr>
        <w:t>adalah</w:t>
      </w:r>
      <w:proofErr w:type="spellEnd"/>
      <w:r w:rsidRPr="00437244">
        <w:rPr>
          <w:rFonts w:ascii="Book Antiqua" w:hAnsi="Book Antiqua" w:cs="Times New Roman"/>
        </w:rPr>
        <w:t xml:space="preserve"> </w:t>
      </w:r>
      <w:proofErr w:type="spellStart"/>
      <w:r w:rsidRPr="00437244">
        <w:rPr>
          <w:rFonts w:ascii="Book Antiqua" w:hAnsi="Book Antiqua" w:cs="Times New Roman"/>
        </w:rPr>
        <w:t>benar</w:t>
      </w:r>
      <w:proofErr w:type="spellEnd"/>
      <w:r w:rsidRPr="00437244">
        <w:rPr>
          <w:rFonts w:ascii="Book Antiqua" w:hAnsi="Book Antiqua" w:cs="Times New Roman"/>
        </w:rPr>
        <w:t xml:space="preserve"> </w:t>
      </w:r>
      <w:proofErr w:type="spellStart"/>
      <w:r w:rsidRPr="00437244">
        <w:rPr>
          <w:rFonts w:ascii="Book Antiqua" w:hAnsi="Book Antiqua" w:cs="Times New Roman"/>
        </w:rPr>
        <w:t>adanya</w:t>
      </w:r>
      <w:proofErr w:type="spellEnd"/>
      <w:r w:rsidRPr="00437244">
        <w:rPr>
          <w:rFonts w:ascii="Book Antiqua" w:hAnsi="Book Antiqua" w:cs="Times New Roman"/>
        </w:rPr>
        <w:t xml:space="preserve"> dan </w:t>
      </w:r>
      <w:proofErr w:type="spellStart"/>
      <w:r w:rsidRPr="00437244">
        <w:rPr>
          <w:rFonts w:ascii="Book Antiqua" w:hAnsi="Book Antiqua" w:cs="Times New Roman"/>
        </w:rPr>
        <w:t>harus</w:t>
      </w:r>
      <w:proofErr w:type="spellEnd"/>
      <w:r w:rsidRPr="00437244">
        <w:rPr>
          <w:rFonts w:ascii="Book Antiqua" w:hAnsi="Book Antiqua" w:cs="Times New Roman"/>
        </w:rPr>
        <w:t xml:space="preserve"> </w:t>
      </w:r>
      <w:proofErr w:type="spellStart"/>
      <w:r w:rsidRPr="00437244">
        <w:rPr>
          <w:rFonts w:ascii="Book Antiqua" w:hAnsi="Book Antiqua" w:cs="Times New Roman"/>
        </w:rPr>
        <w:t>diakui</w:t>
      </w:r>
      <w:proofErr w:type="spellEnd"/>
      <w:r w:rsidRPr="00437244">
        <w:rPr>
          <w:rFonts w:ascii="Book Antiqua" w:hAnsi="Book Antiqua" w:cs="Times New Roman"/>
        </w:rPr>
        <w:t xml:space="preserve"> </w:t>
      </w:r>
      <w:proofErr w:type="spellStart"/>
      <w:r w:rsidRPr="00437244">
        <w:rPr>
          <w:rFonts w:ascii="Book Antiqua" w:hAnsi="Book Antiqua" w:cs="Times New Roman"/>
        </w:rPr>
        <w:t>keduanya</w:t>
      </w:r>
      <w:proofErr w:type="spellEnd"/>
      <w:r w:rsidRPr="00437244">
        <w:rPr>
          <w:rFonts w:ascii="Book Antiqua" w:hAnsi="Book Antiqua" w:cs="Times New Roman"/>
        </w:rPr>
        <w:t xml:space="preserve"> </w:t>
      </w:r>
      <w:proofErr w:type="spellStart"/>
      <w:r w:rsidRPr="00437244">
        <w:rPr>
          <w:rFonts w:ascii="Book Antiqua" w:hAnsi="Book Antiqua" w:cs="Times New Roman"/>
        </w:rPr>
        <w:t>berjalan</w:t>
      </w:r>
      <w:proofErr w:type="spellEnd"/>
      <w:r w:rsidRPr="00437244">
        <w:rPr>
          <w:rFonts w:ascii="Book Antiqua" w:hAnsi="Book Antiqua" w:cs="Times New Roman"/>
        </w:rPr>
        <w:t xml:space="preserve"> </w:t>
      </w:r>
      <w:proofErr w:type="spellStart"/>
      <w:r w:rsidRPr="00437244">
        <w:rPr>
          <w:rFonts w:ascii="Book Antiqua" w:hAnsi="Book Antiqua" w:cs="Times New Roman"/>
        </w:rPr>
        <w:t>bersamaan</w:t>
      </w:r>
      <w:proofErr w:type="spellEnd"/>
      <w:r w:rsidRPr="00437244">
        <w:rPr>
          <w:rFonts w:ascii="Book Antiqua" w:hAnsi="Book Antiqua" w:cs="Times New Roman"/>
        </w:rPr>
        <w:t xml:space="preserve">. Oleh </w:t>
      </w:r>
      <w:proofErr w:type="spellStart"/>
      <w:r w:rsidRPr="00437244">
        <w:rPr>
          <w:rFonts w:ascii="Book Antiqua" w:hAnsi="Book Antiqua" w:cs="Times New Roman"/>
        </w:rPr>
        <w:t>karena</w:t>
      </w:r>
      <w:proofErr w:type="spellEnd"/>
      <w:r w:rsidRPr="00437244">
        <w:rPr>
          <w:rFonts w:ascii="Book Antiqua" w:hAnsi="Book Antiqua" w:cs="Times New Roman"/>
        </w:rPr>
        <w:t xml:space="preserve"> </w:t>
      </w:r>
      <w:proofErr w:type="spellStart"/>
      <w:r w:rsidRPr="00437244">
        <w:rPr>
          <w:rFonts w:ascii="Book Antiqua" w:hAnsi="Book Antiqua" w:cs="Times New Roman"/>
        </w:rPr>
        <w:t>itu</w:t>
      </w:r>
      <w:proofErr w:type="spellEnd"/>
      <w:r w:rsidRPr="00437244">
        <w:rPr>
          <w:rFonts w:ascii="Book Antiqua" w:hAnsi="Book Antiqua" w:cs="Times New Roman"/>
        </w:rPr>
        <w:t xml:space="preserve">, </w:t>
      </w:r>
      <w:proofErr w:type="spellStart"/>
      <w:r w:rsidRPr="00437244">
        <w:rPr>
          <w:rFonts w:ascii="Book Antiqua" w:hAnsi="Book Antiqua" w:cs="Times New Roman"/>
        </w:rPr>
        <w:t>pelaku</w:t>
      </w:r>
      <w:proofErr w:type="spellEnd"/>
      <w:r w:rsidRPr="00437244">
        <w:rPr>
          <w:rFonts w:ascii="Book Antiqua" w:hAnsi="Book Antiqua" w:cs="Times New Roman"/>
        </w:rPr>
        <w:t xml:space="preserve"> </w:t>
      </w:r>
      <w:proofErr w:type="spellStart"/>
      <w:r w:rsidRPr="00437244">
        <w:rPr>
          <w:rFonts w:ascii="Book Antiqua" w:hAnsi="Book Antiqua" w:cs="Times New Roman"/>
        </w:rPr>
        <w:t>pendidikan</w:t>
      </w:r>
      <w:proofErr w:type="spellEnd"/>
      <w:r w:rsidRPr="00437244">
        <w:rPr>
          <w:rFonts w:ascii="Book Antiqua" w:hAnsi="Book Antiqua" w:cs="Times New Roman"/>
        </w:rPr>
        <w:t xml:space="preserve">, </w:t>
      </w:r>
      <w:proofErr w:type="spellStart"/>
      <w:r w:rsidRPr="00437244">
        <w:rPr>
          <w:rFonts w:ascii="Book Antiqua" w:hAnsi="Book Antiqua" w:cs="Times New Roman"/>
        </w:rPr>
        <w:t>baik</w:t>
      </w:r>
      <w:proofErr w:type="spellEnd"/>
      <w:r w:rsidRPr="00437244">
        <w:rPr>
          <w:rFonts w:ascii="Book Antiqua" w:hAnsi="Book Antiqua" w:cs="Times New Roman"/>
        </w:rPr>
        <w:t xml:space="preserve"> guru, </w:t>
      </w:r>
      <w:proofErr w:type="spellStart"/>
      <w:r w:rsidRPr="00437244">
        <w:rPr>
          <w:rFonts w:ascii="Book Antiqua" w:hAnsi="Book Antiqua" w:cs="Times New Roman"/>
        </w:rPr>
        <w:t>peserta</w:t>
      </w:r>
      <w:proofErr w:type="spellEnd"/>
      <w:r w:rsidRPr="00437244">
        <w:rPr>
          <w:rFonts w:ascii="Book Antiqua" w:hAnsi="Book Antiqua" w:cs="Times New Roman"/>
        </w:rPr>
        <w:t xml:space="preserve"> </w:t>
      </w:r>
      <w:proofErr w:type="spellStart"/>
      <w:r w:rsidRPr="00437244">
        <w:rPr>
          <w:rFonts w:ascii="Book Antiqua" w:hAnsi="Book Antiqua" w:cs="Times New Roman"/>
        </w:rPr>
        <w:t>didik</w:t>
      </w:r>
      <w:proofErr w:type="spellEnd"/>
      <w:r w:rsidRPr="00437244">
        <w:rPr>
          <w:rFonts w:ascii="Book Antiqua" w:hAnsi="Book Antiqua" w:cs="Times New Roman"/>
        </w:rPr>
        <w:t xml:space="preserve">, dan </w:t>
      </w:r>
      <w:proofErr w:type="spellStart"/>
      <w:r w:rsidRPr="00437244">
        <w:rPr>
          <w:rFonts w:ascii="Book Antiqua" w:hAnsi="Book Antiqua" w:cs="Times New Roman"/>
        </w:rPr>
        <w:t>orangtua</w:t>
      </w:r>
      <w:proofErr w:type="spellEnd"/>
      <w:r w:rsidRPr="00437244">
        <w:rPr>
          <w:rFonts w:ascii="Book Antiqua" w:hAnsi="Book Antiqua" w:cs="Times New Roman"/>
        </w:rPr>
        <w:t xml:space="preserve"> </w:t>
      </w:r>
      <w:proofErr w:type="spellStart"/>
      <w:r w:rsidRPr="00437244">
        <w:rPr>
          <w:rFonts w:ascii="Book Antiqua" w:hAnsi="Book Antiqua" w:cs="Times New Roman"/>
        </w:rPr>
        <w:t>harus</w:t>
      </w:r>
      <w:proofErr w:type="spellEnd"/>
      <w:r w:rsidRPr="00437244">
        <w:rPr>
          <w:rFonts w:ascii="Book Antiqua" w:hAnsi="Book Antiqua" w:cs="Times New Roman"/>
        </w:rPr>
        <w:t xml:space="preserve"> </w:t>
      </w:r>
      <w:proofErr w:type="spellStart"/>
      <w:r w:rsidRPr="00437244">
        <w:rPr>
          <w:rFonts w:ascii="Book Antiqua" w:hAnsi="Book Antiqua" w:cs="Times New Roman"/>
        </w:rPr>
        <w:t>melihat</w:t>
      </w:r>
      <w:proofErr w:type="spellEnd"/>
      <w:r w:rsidRPr="00437244">
        <w:rPr>
          <w:rFonts w:ascii="Book Antiqua" w:hAnsi="Book Antiqua" w:cs="Times New Roman"/>
        </w:rPr>
        <w:t xml:space="preserve"> </w:t>
      </w:r>
      <w:proofErr w:type="spellStart"/>
      <w:r w:rsidRPr="00437244">
        <w:rPr>
          <w:rFonts w:ascii="Book Antiqua" w:hAnsi="Book Antiqua" w:cs="Times New Roman"/>
        </w:rPr>
        <w:t>perkembangan</w:t>
      </w:r>
      <w:proofErr w:type="spellEnd"/>
      <w:r w:rsidRPr="00437244">
        <w:rPr>
          <w:rFonts w:ascii="Book Antiqua" w:hAnsi="Book Antiqua" w:cs="Times New Roman"/>
        </w:rPr>
        <w:t xml:space="preserve"> </w:t>
      </w:r>
      <w:proofErr w:type="spellStart"/>
      <w:r w:rsidRPr="00437244">
        <w:rPr>
          <w:rFonts w:ascii="Book Antiqua" w:hAnsi="Book Antiqua" w:cs="Times New Roman"/>
        </w:rPr>
        <w:t>teknologi</w:t>
      </w:r>
      <w:proofErr w:type="spellEnd"/>
      <w:r w:rsidRPr="00437244">
        <w:rPr>
          <w:rFonts w:ascii="Book Antiqua" w:hAnsi="Book Antiqua" w:cs="Times New Roman"/>
        </w:rPr>
        <w:t xml:space="preserve"> </w:t>
      </w:r>
      <w:proofErr w:type="spellStart"/>
      <w:r w:rsidRPr="00437244">
        <w:rPr>
          <w:rFonts w:ascii="Book Antiqua" w:hAnsi="Book Antiqua" w:cs="Times New Roman"/>
        </w:rPr>
        <w:t>sebagai</w:t>
      </w:r>
      <w:proofErr w:type="spellEnd"/>
      <w:r w:rsidRPr="00437244">
        <w:rPr>
          <w:rFonts w:ascii="Book Antiqua" w:hAnsi="Book Antiqua" w:cs="Times New Roman"/>
        </w:rPr>
        <w:t xml:space="preserve"> </w:t>
      </w:r>
      <w:proofErr w:type="spellStart"/>
      <w:r w:rsidRPr="00437244">
        <w:rPr>
          <w:rFonts w:ascii="Book Antiqua" w:hAnsi="Book Antiqua" w:cs="Times New Roman"/>
        </w:rPr>
        <w:t>penunjang</w:t>
      </w:r>
      <w:proofErr w:type="spellEnd"/>
      <w:r w:rsidRPr="00437244">
        <w:rPr>
          <w:rFonts w:ascii="Book Antiqua" w:hAnsi="Book Antiqua" w:cs="Times New Roman"/>
        </w:rPr>
        <w:t xml:space="preserve"> </w:t>
      </w:r>
      <w:proofErr w:type="spellStart"/>
      <w:r w:rsidRPr="00437244">
        <w:rPr>
          <w:rFonts w:ascii="Book Antiqua" w:hAnsi="Book Antiqua" w:cs="Times New Roman"/>
        </w:rPr>
        <w:t>kehidupan</w:t>
      </w:r>
      <w:proofErr w:type="spellEnd"/>
      <w:r w:rsidRPr="00437244">
        <w:rPr>
          <w:rFonts w:ascii="Book Antiqua" w:hAnsi="Book Antiqua" w:cs="Times New Roman"/>
        </w:rPr>
        <w:t xml:space="preserve">, dan </w:t>
      </w:r>
      <w:proofErr w:type="spellStart"/>
      <w:r w:rsidRPr="00437244">
        <w:rPr>
          <w:rFonts w:ascii="Book Antiqua" w:hAnsi="Book Antiqua" w:cs="Times New Roman"/>
        </w:rPr>
        <w:t>bukan</w:t>
      </w:r>
      <w:proofErr w:type="spellEnd"/>
      <w:r w:rsidRPr="00437244">
        <w:rPr>
          <w:rFonts w:ascii="Book Antiqua" w:hAnsi="Book Antiqua" w:cs="Times New Roman"/>
        </w:rPr>
        <w:t xml:space="preserve"> </w:t>
      </w:r>
      <w:proofErr w:type="spellStart"/>
      <w:r w:rsidRPr="00437244">
        <w:rPr>
          <w:rFonts w:ascii="Book Antiqua" w:hAnsi="Book Antiqua" w:cs="Times New Roman"/>
        </w:rPr>
        <w:t>kehidupan</w:t>
      </w:r>
      <w:proofErr w:type="spellEnd"/>
      <w:r w:rsidRPr="00437244">
        <w:rPr>
          <w:rFonts w:ascii="Book Antiqua" w:hAnsi="Book Antiqua" w:cs="Times New Roman"/>
        </w:rPr>
        <w:t xml:space="preserve"> </w:t>
      </w:r>
      <w:proofErr w:type="spellStart"/>
      <w:r w:rsidRPr="00437244">
        <w:rPr>
          <w:rFonts w:ascii="Book Antiqua" w:hAnsi="Book Antiqua" w:cs="Times New Roman"/>
        </w:rPr>
        <w:t>sesungguhnya</w:t>
      </w:r>
      <w:proofErr w:type="spellEnd"/>
      <w:r w:rsidRPr="00437244">
        <w:rPr>
          <w:rFonts w:ascii="Book Antiqua" w:hAnsi="Book Antiqua" w:cs="Times New Roman"/>
        </w:rPr>
        <w:t xml:space="preserve">, </w:t>
      </w:r>
      <w:proofErr w:type="spellStart"/>
      <w:r w:rsidRPr="00437244">
        <w:rPr>
          <w:rFonts w:ascii="Book Antiqua" w:hAnsi="Book Antiqua" w:cs="Times New Roman"/>
        </w:rPr>
        <w:t>pemanfaatan</w:t>
      </w:r>
      <w:proofErr w:type="spellEnd"/>
      <w:r w:rsidRPr="00437244">
        <w:rPr>
          <w:rFonts w:ascii="Book Antiqua" w:hAnsi="Book Antiqua" w:cs="Times New Roman"/>
        </w:rPr>
        <w:t xml:space="preserve"> media </w:t>
      </w:r>
      <w:proofErr w:type="spellStart"/>
      <w:r w:rsidRPr="00437244">
        <w:rPr>
          <w:rFonts w:ascii="Book Antiqua" w:hAnsi="Book Antiqua" w:cs="Times New Roman"/>
        </w:rPr>
        <w:t>teknologi</w:t>
      </w:r>
      <w:proofErr w:type="spellEnd"/>
      <w:r w:rsidRPr="00437244">
        <w:rPr>
          <w:rFonts w:ascii="Book Antiqua" w:hAnsi="Book Antiqua" w:cs="Times New Roman"/>
        </w:rPr>
        <w:t xml:space="preserve"> </w:t>
      </w:r>
      <w:proofErr w:type="spellStart"/>
      <w:r w:rsidRPr="00437244">
        <w:rPr>
          <w:rFonts w:ascii="Book Antiqua" w:hAnsi="Book Antiqua" w:cs="Times New Roman"/>
        </w:rPr>
        <w:t>harus</w:t>
      </w:r>
      <w:proofErr w:type="spellEnd"/>
      <w:r w:rsidRPr="00437244">
        <w:rPr>
          <w:rFonts w:ascii="Book Antiqua" w:hAnsi="Book Antiqua" w:cs="Times New Roman"/>
        </w:rPr>
        <w:t xml:space="preserve"> </w:t>
      </w:r>
      <w:proofErr w:type="spellStart"/>
      <w:r w:rsidRPr="00437244">
        <w:rPr>
          <w:rFonts w:ascii="Book Antiqua" w:hAnsi="Book Antiqua" w:cs="Times New Roman"/>
        </w:rPr>
        <w:t>ditempatkan</w:t>
      </w:r>
      <w:proofErr w:type="spellEnd"/>
      <w:r w:rsidRPr="00437244">
        <w:rPr>
          <w:rFonts w:ascii="Book Antiqua" w:hAnsi="Book Antiqua" w:cs="Times New Roman"/>
        </w:rPr>
        <w:t xml:space="preserve"> pada </w:t>
      </w:r>
      <w:proofErr w:type="spellStart"/>
      <w:r w:rsidRPr="00437244">
        <w:rPr>
          <w:rFonts w:ascii="Book Antiqua" w:hAnsi="Book Antiqua" w:cs="Times New Roman"/>
        </w:rPr>
        <w:t>porsinya</w:t>
      </w:r>
      <w:proofErr w:type="spellEnd"/>
      <w:r w:rsidRPr="00437244">
        <w:rPr>
          <w:rFonts w:ascii="Book Antiqua" w:hAnsi="Book Antiqua" w:cs="Times New Roman"/>
        </w:rPr>
        <w:t xml:space="preserve">, </w:t>
      </w:r>
      <w:proofErr w:type="spellStart"/>
      <w:r w:rsidRPr="00437244">
        <w:rPr>
          <w:rFonts w:ascii="Book Antiqua" w:hAnsi="Book Antiqua" w:cs="Times New Roman"/>
        </w:rPr>
        <w:t>artinya</w:t>
      </w:r>
      <w:proofErr w:type="spellEnd"/>
      <w:r w:rsidRPr="00437244">
        <w:rPr>
          <w:rFonts w:ascii="Book Antiqua" w:hAnsi="Book Antiqua" w:cs="Times New Roman"/>
        </w:rPr>
        <w:t xml:space="preserve"> </w:t>
      </w:r>
      <w:proofErr w:type="spellStart"/>
      <w:r w:rsidRPr="00437244">
        <w:rPr>
          <w:rFonts w:ascii="Book Antiqua" w:hAnsi="Book Antiqua" w:cs="Times New Roman"/>
        </w:rPr>
        <w:t>tetap</w:t>
      </w:r>
      <w:proofErr w:type="spellEnd"/>
      <w:r w:rsidRPr="00437244">
        <w:rPr>
          <w:rFonts w:ascii="Book Antiqua" w:hAnsi="Book Antiqua" w:cs="Times New Roman"/>
        </w:rPr>
        <w:t xml:space="preserve"> pada </w:t>
      </w:r>
      <w:proofErr w:type="spellStart"/>
      <w:r w:rsidRPr="00437244">
        <w:rPr>
          <w:rFonts w:ascii="Book Antiqua" w:hAnsi="Book Antiqua" w:cs="Times New Roman"/>
        </w:rPr>
        <w:t>fungsinya</w:t>
      </w:r>
      <w:proofErr w:type="spellEnd"/>
      <w:r w:rsidRPr="00437244">
        <w:rPr>
          <w:rFonts w:ascii="Book Antiqua" w:hAnsi="Book Antiqua" w:cs="Times New Roman"/>
        </w:rPr>
        <w:t xml:space="preserve"> dan </w:t>
      </w:r>
      <w:proofErr w:type="spellStart"/>
      <w:r w:rsidRPr="00437244">
        <w:rPr>
          <w:rFonts w:ascii="Book Antiqua" w:hAnsi="Book Antiqua" w:cs="Times New Roman"/>
        </w:rPr>
        <w:t>tidak</w:t>
      </w:r>
      <w:proofErr w:type="spellEnd"/>
      <w:r w:rsidRPr="00437244">
        <w:rPr>
          <w:rFonts w:ascii="Book Antiqua" w:hAnsi="Book Antiqua" w:cs="Times New Roman"/>
        </w:rPr>
        <w:t xml:space="preserve"> </w:t>
      </w:r>
      <w:proofErr w:type="spellStart"/>
      <w:r w:rsidRPr="00437244">
        <w:rPr>
          <w:rFonts w:ascii="Book Antiqua" w:hAnsi="Book Antiqua" w:cs="Times New Roman"/>
        </w:rPr>
        <w:t>melebih-lebihkan</w:t>
      </w:r>
      <w:proofErr w:type="spellEnd"/>
      <w:r w:rsidRPr="00437244">
        <w:rPr>
          <w:rFonts w:ascii="Book Antiqua" w:hAnsi="Book Antiqua" w:cs="Times New Roman"/>
        </w:rPr>
        <w:t xml:space="preserve">, </w:t>
      </w:r>
      <w:proofErr w:type="spellStart"/>
      <w:r w:rsidRPr="00437244">
        <w:rPr>
          <w:rFonts w:ascii="Book Antiqua" w:hAnsi="Book Antiqua" w:cs="Times New Roman"/>
        </w:rPr>
        <w:t>jangan</w:t>
      </w:r>
      <w:proofErr w:type="spellEnd"/>
      <w:r w:rsidRPr="00437244">
        <w:rPr>
          <w:rFonts w:ascii="Book Antiqua" w:hAnsi="Book Antiqua" w:cs="Times New Roman"/>
        </w:rPr>
        <w:t xml:space="preserve"> </w:t>
      </w:r>
      <w:proofErr w:type="spellStart"/>
      <w:r w:rsidRPr="00437244">
        <w:rPr>
          <w:rFonts w:ascii="Book Antiqua" w:hAnsi="Book Antiqua" w:cs="Times New Roman"/>
        </w:rPr>
        <w:t>sampai</w:t>
      </w:r>
      <w:proofErr w:type="spellEnd"/>
      <w:r w:rsidRPr="00437244">
        <w:rPr>
          <w:rFonts w:ascii="Book Antiqua" w:hAnsi="Book Antiqua" w:cs="Times New Roman"/>
        </w:rPr>
        <w:t xml:space="preserve"> salah </w:t>
      </w:r>
      <w:proofErr w:type="spellStart"/>
      <w:r w:rsidRPr="00437244">
        <w:rPr>
          <w:rFonts w:ascii="Book Antiqua" w:hAnsi="Book Antiqua" w:cs="Times New Roman"/>
        </w:rPr>
        <w:t>mengambil</w:t>
      </w:r>
      <w:proofErr w:type="spellEnd"/>
      <w:r w:rsidRPr="00437244">
        <w:rPr>
          <w:rFonts w:ascii="Book Antiqua" w:hAnsi="Book Antiqua" w:cs="Times New Roman"/>
        </w:rPr>
        <w:t xml:space="preserve"> </w:t>
      </w:r>
      <w:proofErr w:type="spellStart"/>
      <w:r w:rsidRPr="00437244">
        <w:rPr>
          <w:rFonts w:ascii="Book Antiqua" w:hAnsi="Book Antiqua" w:cs="Times New Roman"/>
        </w:rPr>
        <w:t>arah</w:t>
      </w:r>
      <w:proofErr w:type="spellEnd"/>
      <w:r w:rsidRPr="00437244">
        <w:rPr>
          <w:rFonts w:ascii="Book Antiqua" w:hAnsi="Book Antiqua" w:cs="Times New Roman"/>
        </w:rPr>
        <w:t xml:space="preserve">. Guru, </w:t>
      </w:r>
      <w:proofErr w:type="spellStart"/>
      <w:r w:rsidRPr="00437244">
        <w:rPr>
          <w:rFonts w:ascii="Book Antiqua" w:hAnsi="Book Antiqua" w:cs="Times New Roman"/>
        </w:rPr>
        <w:t>peserta</w:t>
      </w:r>
      <w:proofErr w:type="spellEnd"/>
      <w:r w:rsidRPr="00437244">
        <w:rPr>
          <w:rFonts w:ascii="Book Antiqua" w:hAnsi="Book Antiqua" w:cs="Times New Roman"/>
        </w:rPr>
        <w:t xml:space="preserve"> </w:t>
      </w:r>
      <w:proofErr w:type="spellStart"/>
      <w:r w:rsidRPr="00437244">
        <w:rPr>
          <w:rFonts w:ascii="Book Antiqua" w:hAnsi="Book Antiqua" w:cs="Times New Roman"/>
        </w:rPr>
        <w:t>didik</w:t>
      </w:r>
      <w:proofErr w:type="spellEnd"/>
      <w:r w:rsidRPr="00437244">
        <w:rPr>
          <w:rFonts w:ascii="Book Antiqua" w:hAnsi="Book Antiqua" w:cs="Times New Roman"/>
        </w:rPr>
        <w:t xml:space="preserve">, dan </w:t>
      </w:r>
      <w:proofErr w:type="spellStart"/>
      <w:r w:rsidRPr="00437244">
        <w:rPr>
          <w:rFonts w:ascii="Book Antiqua" w:hAnsi="Book Antiqua" w:cs="Times New Roman"/>
        </w:rPr>
        <w:t>orangtua</w:t>
      </w:r>
      <w:proofErr w:type="spellEnd"/>
      <w:r w:rsidRPr="00437244">
        <w:rPr>
          <w:rFonts w:ascii="Book Antiqua" w:hAnsi="Book Antiqua" w:cs="Times New Roman"/>
        </w:rPr>
        <w:t xml:space="preserve"> </w:t>
      </w:r>
      <w:proofErr w:type="spellStart"/>
      <w:r w:rsidRPr="00437244">
        <w:rPr>
          <w:rFonts w:ascii="Book Antiqua" w:hAnsi="Book Antiqua" w:cs="Times New Roman"/>
        </w:rPr>
        <w:t>harus</w:t>
      </w:r>
      <w:proofErr w:type="spellEnd"/>
      <w:r w:rsidRPr="00437244">
        <w:rPr>
          <w:rFonts w:ascii="Book Antiqua" w:hAnsi="Book Antiqua" w:cs="Times New Roman"/>
        </w:rPr>
        <w:t xml:space="preserve"> </w:t>
      </w:r>
      <w:proofErr w:type="spellStart"/>
      <w:r w:rsidRPr="00437244">
        <w:rPr>
          <w:rFonts w:ascii="Book Antiqua" w:hAnsi="Book Antiqua" w:cs="Times New Roman"/>
        </w:rPr>
        <w:t>mampu</w:t>
      </w:r>
      <w:proofErr w:type="spellEnd"/>
      <w:r w:rsidRPr="00437244">
        <w:rPr>
          <w:rFonts w:ascii="Book Antiqua" w:hAnsi="Book Antiqua" w:cs="Times New Roman"/>
        </w:rPr>
        <w:t xml:space="preserve"> </w:t>
      </w:r>
      <w:proofErr w:type="spellStart"/>
      <w:r w:rsidRPr="00437244">
        <w:rPr>
          <w:rFonts w:ascii="Book Antiqua" w:hAnsi="Book Antiqua" w:cs="Times New Roman"/>
        </w:rPr>
        <w:t>menentukan</w:t>
      </w:r>
      <w:proofErr w:type="spellEnd"/>
      <w:r w:rsidRPr="00437244">
        <w:rPr>
          <w:rFonts w:ascii="Book Antiqua" w:hAnsi="Book Antiqua" w:cs="Times New Roman"/>
        </w:rPr>
        <w:t xml:space="preserve"> </w:t>
      </w:r>
      <w:proofErr w:type="spellStart"/>
      <w:r w:rsidRPr="00437244">
        <w:rPr>
          <w:rFonts w:ascii="Book Antiqua" w:hAnsi="Book Antiqua" w:cs="Times New Roman"/>
        </w:rPr>
        <w:t>arah</w:t>
      </w:r>
      <w:proofErr w:type="spellEnd"/>
      <w:r w:rsidRPr="00437244">
        <w:rPr>
          <w:rFonts w:ascii="Book Antiqua" w:hAnsi="Book Antiqua" w:cs="Times New Roman"/>
        </w:rPr>
        <w:t xml:space="preserve"> yang </w:t>
      </w:r>
      <w:proofErr w:type="spellStart"/>
      <w:r w:rsidRPr="00437244">
        <w:rPr>
          <w:rFonts w:ascii="Book Antiqua" w:hAnsi="Book Antiqua" w:cs="Times New Roman"/>
        </w:rPr>
        <w:t>tepat</w:t>
      </w:r>
      <w:proofErr w:type="spellEnd"/>
      <w:r w:rsidRPr="00437244">
        <w:rPr>
          <w:rFonts w:ascii="Book Antiqua" w:hAnsi="Book Antiqua" w:cs="Times New Roman"/>
        </w:rPr>
        <w:t xml:space="preserve"> </w:t>
      </w:r>
      <w:proofErr w:type="spellStart"/>
      <w:r w:rsidRPr="00437244">
        <w:rPr>
          <w:rFonts w:ascii="Book Antiqua" w:hAnsi="Book Antiqua" w:cs="Times New Roman"/>
        </w:rPr>
        <w:t>dalam</w:t>
      </w:r>
      <w:proofErr w:type="spellEnd"/>
      <w:r w:rsidRPr="00437244">
        <w:rPr>
          <w:rFonts w:ascii="Book Antiqua" w:hAnsi="Book Antiqua" w:cs="Times New Roman"/>
        </w:rPr>
        <w:t xml:space="preserve"> </w:t>
      </w:r>
      <w:proofErr w:type="spellStart"/>
      <w:r w:rsidRPr="00437244">
        <w:rPr>
          <w:rFonts w:ascii="Book Antiqua" w:hAnsi="Book Antiqua" w:cs="Times New Roman"/>
        </w:rPr>
        <w:t>penggunaan</w:t>
      </w:r>
      <w:proofErr w:type="spellEnd"/>
      <w:r w:rsidRPr="00437244">
        <w:rPr>
          <w:rFonts w:ascii="Book Antiqua" w:hAnsi="Book Antiqua" w:cs="Times New Roman"/>
        </w:rPr>
        <w:t xml:space="preserve"> media </w:t>
      </w:r>
      <w:proofErr w:type="spellStart"/>
      <w:r w:rsidRPr="00437244">
        <w:rPr>
          <w:rFonts w:ascii="Book Antiqua" w:hAnsi="Book Antiqua" w:cs="Times New Roman"/>
        </w:rPr>
        <w:t>teknologi</w:t>
      </w:r>
      <w:proofErr w:type="spellEnd"/>
      <w:r w:rsidRPr="00437244">
        <w:rPr>
          <w:rFonts w:ascii="Book Antiqua" w:hAnsi="Book Antiqua" w:cs="Times New Roman"/>
        </w:rPr>
        <w:t xml:space="preserve">, </w:t>
      </w:r>
      <w:proofErr w:type="spellStart"/>
      <w:r w:rsidRPr="00437244">
        <w:rPr>
          <w:rFonts w:ascii="Book Antiqua" w:hAnsi="Book Antiqua" w:cs="Times New Roman"/>
        </w:rPr>
        <w:t>sebab</w:t>
      </w:r>
      <w:proofErr w:type="spellEnd"/>
      <w:r w:rsidRPr="00437244">
        <w:rPr>
          <w:rFonts w:ascii="Book Antiqua" w:hAnsi="Book Antiqua" w:cs="Times New Roman"/>
        </w:rPr>
        <w:t xml:space="preserve"> </w:t>
      </w:r>
      <w:proofErr w:type="spellStart"/>
      <w:r w:rsidRPr="00437244">
        <w:rPr>
          <w:rFonts w:ascii="Book Antiqua" w:hAnsi="Book Antiqua" w:cs="Times New Roman"/>
        </w:rPr>
        <w:t>jika</w:t>
      </w:r>
      <w:proofErr w:type="spellEnd"/>
      <w:r w:rsidRPr="00437244">
        <w:rPr>
          <w:rFonts w:ascii="Book Antiqua" w:hAnsi="Book Antiqua" w:cs="Times New Roman"/>
        </w:rPr>
        <w:t xml:space="preserve"> salah </w:t>
      </w:r>
      <w:proofErr w:type="spellStart"/>
      <w:r w:rsidRPr="00437244">
        <w:rPr>
          <w:rFonts w:ascii="Book Antiqua" w:hAnsi="Book Antiqua" w:cs="Times New Roman"/>
        </w:rPr>
        <w:t>menentukan</w:t>
      </w:r>
      <w:proofErr w:type="spellEnd"/>
      <w:r w:rsidRPr="00437244">
        <w:rPr>
          <w:rFonts w:ascii="Book Antiqua" w:hAnsi="Book Antiqua" w:cs="Times New Roman"/>
        </w:rPr>
        <w:t xml:space="preserve"> </w:t>
      </w:r>
      <w:proofErr w:type="spellStart"/>
      <w:r w:rsidRPr="00437244">
        <w:rPr>
          <w:rFonts w:ascii="Book Antiqua" w:hAnsi="Book Antiqua" w:cs="Times New Roman"/>
        </w:rPr>
        <w:t>arah</w:t>
      </w:r>
      <w:proofErr w:type="spellEnd"/>
      <w:r w:rsidRPr="00437244">
        <w:rPr>
          <w:rFonts w:ascii="Book Antiqua" w:hAnsi="Book Antiqua" w:cs="Times New Roman"/>
        </w:rPr>
        <w:t xml:space="preserve"> </w:t>
      </w:r>
      <w:proofErr w:type="spellStart"/>
      <w:r w:rsidRPr="00437244">
        <w:rPr>
          <w:rFonts w:ascii="Book Antiqua" w:hAnsi="Book Antiqua" w:cs="Times New Roman"/>
        </w:rPr>
        <w:t>maka</w:t>
      </w:r>
      <w:proofErr w:type="spellEnd"/>
      <w:r w:rsidRPr="00437244">
        <w:rPr>
          <w:rFonts w:ascii="Book Antiqua" w:hAnsi="Book Antiqua" w:cs="Times New Roman"/>
        </w:rPr>
        <w:t xml:space="preserve"> </w:t>
      </w:r>
      <w:proofErr w:type="spellStart"/>
      <w:r w:rsidRPr="00437244">
        <w:rPr>
          <w:rFonts w:ascii="Book Antiqua" w:hAnsi="Book Antiqua" w:cs="Times New Roman"/>
        </w:rPr>
        <w:t>ancaman</w:t>
      </w:r>
      <w:proofErr w:type="spellEnd"/>
      <w:r w:rsidRPr="00437244">
        <w:rPr>
          <w:rFonts w:ascii="Book Antiqua" w:hAnsi="Book Antiqua" w:cs="Times New Roman"/>
        </w:rPr>
        <w:t xml:space="preserve"> </w:t>
      </w:r>
      <w:proofErr w:type="spellStart"/>
      <w:r w:rsidRPr="00437244">
        <w:rPr>
          <w:rFonts w:ascii="Book Antiqua" w:hAnsi="Book Antiqua" w:cs="Times New Roman"/>
        </w:rPr>
        <w:t>besar</w:t>
      </w:r>
      <w:proofErr w:type="spellEnd"/>
      <w:r w:rsidRPr="00437244">
        <w:rPr>
          <w:rFonts w:ascii="Book Antiqua" w:hAnsi="Book Antiqua" w:cs="Times New Roman"/>
        </w:rPr>
        <w:t xml:space="preserve"> </w:t>
      </w:r>
      <w:proofErr w:type="spellStart"/>
      <w:r w:rsidRPr="00437244">
        <w:rPr>
          <w:rFonts w:ascii="Book Antiqua" w:hAnsi="Book Antiqua" w:cs="Times New Roman"/>
        </w:rPr>
        <w:t>telah</w:t>
      </w:r>
      <w:proofErr w:type="spellEnd"/>
      <w:r w:rsidRPr="00437244">
        <w:rPr>
          <w:rFonts w:ascii="Book Antiqua" w:hAnsi="Book Antiqua" w:cs="Times New Roman"/>
        </w:rPr>
        <w:t xml:space="preserve"> </w:t>
      </w:r>
      <w:proofErr w:type="spellStart"/>
      <w:r w:rsidRPr="00437244">
        <w:rPr>
          <w:rFonts w:ascii="Book Antiqua" w:hAnsi="Book Antiqua" w:cs="Times New Roman"/>
        </w:rPr>
        <w:t>menanti</w:t>
      </w:r>
      <w:proofErr w:type="spellEnd"/>
      <w:r w:rsidRPr="00437244">
        <w:rPr>
          <w:rFonts w:ascii="Book Antiqua" w:hAnsi="Book Antiqua" w:cs="Times New Roman"/>
        </w:rPr>
        <w:t xml:space="preserve">. Oleh </w:t>
      </w:r>
      <w:proofErr w:type="spellStart"/>
      <w:r w:rsidRPr="00437244">
        <w:rPr>
          <w:rFonts w:ascii="Book Antiqua" w:hAnsi="Book Antiqua" w:cs="Times New Roman"/>
        </w:rPr>
        <w:t>karena</w:t>
      </w:r>
      <w:proofErr w:type="spellEnd"/>
      <w:r w:rsidRPr="00437244">
        <w:rPr>
          <w:rFonts w:ascii="Book Antiqua" w:hAnsi="Book Antiqua" w:cs="Times New Roman"/>
        </w:rPr>
        <w:t xml:space="preserve"> </w:t>
      </w:r>
      <w:proofErr w:type="spellStart"/>
      <w:r w:rsidRPr="00437244">
        <w:rPr>
          <w:rFonts w:ascii="Book Antiqua" w:hAnsi="Book Antiqua" w:cs="Times New Roman"/>
        </w:rPr>
        <w:t>itu</w:t>
      </w:r>
      <w:proofErr w:type="spellEnd"/>
      <w:r w:rsidRPr="00437244">
        <w:rPr>
          <w:rFonts w:ascii="Book Antiqua" w:hAnsi="Book Antiqua" w:cs="Times New Roman"/>
        </w:rPr>
        <w:t xml:space="preserve">, </w:t>
      </w:r>
      <w:proofErr w:type="spellStart"/>
      <w:r w:rsidRPr="00437244">
        <w:rPr>
          <w:rFonts w:ascii="Book Antiqua" w:hAnsi="Book Antiqua" w:cs="Times New Roman"/>
        </w:rPr>
        <w:t>penguatan</w:t>
      </w:r>
      <w:proofErr w:type="spellEnd"/>
      <w:r w:rsidRPr="00437244">
        <w:rPr>
          <w:rFonts w:ascii="Book Antiqua" w:hAnsi="Book Antiqua" w:cs="Times New Roman"/>
        </w:rPr>
        <w:t xml:space="preserve"> </w:t>
      </w:r>
      <w:proofErr w:type="spellStart"/>
      <w:r w:rsidRPr="00437244">
        <w:rPr>
          <w:rFonts w:ascii="Book Antiqua" w:hAnsi="Book Antiqua" w:cs="Times New Roman"/>
        </w:rPr>
        <w:t>literasi</w:t>
      </w:r>
      <w:proofErr w:type="spellEnd"/>
      <w:r w:rsidRPr="00437244">
        <w:rPr>
          <w:rFonts w:ascii="Book Antiqua" w:hAnsi="Book Antiqua" w:cs="Times New Roman"/>
        </w:rPr>
        <w:t xml:space="preserve"> digital </w:t>
      </w:r>
      <w:proofErr w:type="spellStart"/>
      <w:r w:rsidRPr="00437244">
        <w:rPr>
          <w:rFonts w:ascii="Book Antiqua" w:hAnsi="Book Antiqua" w:cs="Times New Roman"/>
        </w:rPr>
        <w:t>sangat</w:t>
      </w:r>
      <w:proofErr w:type="spellEnd"/>
      <w:r w:rsidRPr="00437244">
        <w:rPr>
          <w:rFonts w:ascii="Book Antiqua" w:hAnsi="Book Antiqua" w:cs="Times New Roman"/>
        </w:rPr>
        <w:t xml:space="preserve"> </w:t>
      </w:r>
      <w:proofErr w:type="spellStart"/>
      <w:r w:rsidRPr="00437244">
        <w:rPr>
          <w:rFonts w:ascii="Book Antiqua" w:hAnsi="Book Antiqua" w:cs="Times New Roman"/>
        </w:rPr>
        <w:t>dibutuhkan</w:t>
      </w:r>
      <w:proofErr w:type="spellEnd"/>
      <w:r w:rsidRPr="00437244">
        <w:rPr>
          <w:rFonts w:ascii="Book Antiqua" w:hAnsi="Book Antiqua" w:cs="Times New Roman"/>
        </w:rPr>
        <w:t xml:space="preserve"> agar </w:t>
      </w:r>
      <w:proofErr w:type="spellStart"/>
      <w:r w:rsidRPr="00437244">
        <w:rPr>
          <w:rFonts w:ascii="Book Antiqua" w:hAnsi="Book Antiqua" w:cs="Times New Roman"/>
        </w:rPr>
        <w:t>kemajuan</w:t>
      </w:r>
      <w:proofErr w:type="spellEnd"/>
      <w:r w:rsidRPr="00437244">
        <w:rPr>
          <w:rFonts w:ascii="Book Antiqua" w:hAnsi="Book Antiqua" w:cs="Times New Roman"/>
        </w:rPr>
        <w:t xml:space="preserve"> </w:t>
      </w:r>
      <w:proofErr w:type="spellStart"/>
      <w:r w:rsidRPr="00437244">
        <w:rPr>
          <w:rFonts w:ascii="Book Antiqua" w:hAnsi="Book Antiqua" w:cs="Times New Roman"/>
        </w:rPr>
        <w:t>teknologi</w:t>
      </w:r>
      <w:proofErr w:type="spellEnd"/>
      <w:r w:rsidRPr="00437244">
        <w:rPr>
          <w:rFonts w:ascii="Book Antiqua" w:hAnsi="Book Antiqua" w:cs="Times New Roman"/>
        </w:rPr>
        <w:t xml:space="preserve"> </w:t>
      </w:r>
      <w:proofErr w:type="spellStart"/>
      <w:r w:rsidRPr="00437244">
        <w:rPr>
          <w:rFonts w:ascii="Book Antiqua" w:hAnsi="Book Antiqua" w:cs="Times New Roman"/>
        </w:rPr>
        <w:t>benar-benar</w:t>
      </w:r>
      <w:proofErr w:type="spellEnd"/>
      <w:r w:rsidRPr="00437244">
        <w:rPr>
          <w:rFonts w:ascii="Book Antiqua" w:hAnsi="Book Antiqua" w:cs="Times New Roman"/>
        </w:rPr>
        <w:t xml:space="preserve"> </w:t>
      </w:r>
      <w:proofErr w:type="spellStart"/>
      <w:r w:rsidRPr="00437244">
        <w:rPr>
          <w:rFonts w:ascii="Book Antiqua" w:hAnsi="Book Antiqua" w:cs="Times New Roman"/>
        </w:rPr>
        <w:t>membawa</w:t>
      </w:r>
      <w:proofErr w:type="spellEnd"/>
      <w:r w:rsidRPr="00437244">
        <w:rPr>
          <w:rFonts w:ascii="Book Antiqua" w:hAnsi="Book Antiqua" w:cs="Times New Roman"/>
        </w:rPr>
        <w:t xml:space="preserve"> </w:t>
      </w:r>
      <w:proofErr w:type="spellStart"/>
      <w:r w:rsidRPr="00437244">
        <w:rPr>
          <w:rFonts w:ascii="Book Antiqua" w:hAnsi="Book Antiqua" w:cs="Times New Roman"/>
        </w:rPr>
        <w:t>kekuatan</w:t>
      </w:r>
      <w:proofErr w:type="spellEnd"/>
      <w:r w:rsidRPr="00437244">
        <w:rPr>
          <w:rFonts w:ascii="Book Antiqua" w:hAnsi="Book Antiqua" w:cs="Times New Roman"/>
        </w:rPr>
        <w:t xml:space="preserve"> dan </w:t>
      </w:r>
      <w:proofErr w:type="spellStart"/>
      <w:r w:rsidRPr="00437244">
        <w:rPr>
          <w:rFonts w:ascii="Book Antiqua" w:hAnsi="Book Antiqua" w:cs="Times New Roman"/>
        </w:rPr>
        <w:t>manfaat</w:t>
      </w:r>
      <w:proofErr w:type="spellEnd"/>
      <w:r w:rsidRPr="00437244">
        <w:rPr>
          <w:rFonts w:ascii="Book Antiqua" w:hAnsi="Book Antiqua" w:cs="Times New Roman"/>
        </w:rPr>
        <w:t xml:space="preserve"> yang </w:t>
      </w:r>
      <w:proofErr w:type="spellStart"/>
      <w:r w:rsidRPr="00437244">
        <w:rPr>
          <w:rFonts w:ascii="Book Antiqua" w:hAnsi="Book Antiqua" w:cs="Times New Roman"/>
        </w:rPr>
        <w:t>besar</w:t>
      </w:r>
      <w:proofErr w:type="spellEnd"/>
      <w:r w:rsidRPr="00437244">
        <w:rPr>
          <w:rFonts w:ascii="Book Antiqua" w:hAnsi="Book Antiqua" w:cs="Times New Roman"/>
        </w:rPr>
        <w:t xml:space="preserve"> </w:t>
      </w:r>
      <w:proofErr w:type="spellStart"/>
      <w:r w:rsidRPr="00437244">
        <w:rPr>
          <w:rFonts w:ascii="Book Antiqua" w:hAnsi="Book Antiqua" w:cs="Times New Roman"/>
        </w:rPr>
        <w:t>bagi</w:t>
      </w:r>
      <w:proofErr w:type="spellEnd"/>
      <w:r w:rsidRPr="00437244">
        <w:rPr>
          <w:rFonts w:ascii="Book Antiqua" w:hAnsi="Book Antiqua" w:cs="Times New Roman"/>
        </w:rPr>
        <w:t xml:space="preserve"> </w:t>
      </w:r>
      <w:proofErr w:type="spellStart"/>
      <w:r w:rsidRPr="00437244">
        <w:rPr>
          <w:rFonts w:ascii="Book Antiqua" w:hAnsi="Book Antiqua" w:cs="Times New Roman"/>
        </w:rPr>
        <w:t>kehidupan</w:t>
      </w:r>
      <w:proofErr w:type="spellEnd"/>
      <w:r w:rsidRPr="00437244">
        <w:rPr>
          <w:rFonts w:ascii="Book Antiqua" w:hAnsi="Book Antiqua" w:cs="Times New Roman"/>
        </w:rPr>
        <w:t xml:space="preserve"> </w:t>
      </w:r>
      <w:proofErr w:type="spellStart"/>
      <w:r w:rsidRPr="00437244">
        <w:rPr>
          <w:rFonts w:ascii="Book Antiqua" w:hAnsi="Book Antiqua" w:cs="Times New Roman"/>
        </w:rPr>
        <w:t>manusia</w:t>
      </w:r>
      <w:proofErr w:type="spellEnd"/>
      <w:r w:rsidRPr="00437244">
        <w:rPr>
          <w:rFonts w:ascii="Book Antiqua" w:hAnsi="Book Antiqua" w:cs="Times New Roman"/>
        </w:rPr>
        <w:t xml:space="preserve">, </w:t>
      </w:r>
      <w:proofErr w:type="spellStart"/>
      <w:r w:rsidRPr="00437244">
        <w:rPr>
          <w:rFonts w:ascii="Book Antiqua" w:hAnsi="Book Antiqua" w:cs="Times New Roman"/>
        </w:rPr>
        <w:t>khususnya</w:t>
      </w:r>
      <w:proofErr w:type="spellEnd"/>
      <w:r w:rsidRPr="00437244">
        <w:rPr>
          <w:rFonts w:ascii="Book Antiqua" w:hAnsi="Book Antiqua" w:cs="Times New Roman"/>
        </w:rPr>
        <w:t xml:space="preserve"> </w:t>
      </w:r>
      <w:proofErr w:type="spellStart"/>
      <w:r w:rsidRPr="00437244">
        <w:rPr>
          <w:rFonts w:ascii="Book Antiqua" w:hAnsi="Book Antiqua" w:cs="Times New Roman"/>
        </w:rPr>
        <w:t>dalam</w:t>
      </w:r>
      <w:proofErr w:type="spellEnd"/>
      <w:r w:rsidRPr="00437244">
        <w:rPr>
          <w:rFonts w:ascii="Book Antiqua" w:hAnsi="Book Antiqua" w:cs="Times New Roman"/>
        </w:rPr>
        <w:t xml:space="preserve"> dunia </w:t>
      </w:r>
      <w:proofErr w:type="spellStart"/>
      <w:r w:rsidRPr="00437244">
        <w:rPr>
          <w:rFonts w:ascii="Book Antiqua" w:hAnsi="Book Antiqua" w:cs="Times New Roman"/>
        </w:rPr>
        <w:t>pendidikan</w:t>
      </w:r>
      <w:proofErr w:type="spellEnd"/>
      <w:r w:rsidRPr="00437244">
        <w:rPr>
          <w:rFonts w:ascii="Book Antiqua" w:hAnsi="Book Antiqua" w:cs="Times New Roman"/>
        </w:rPr>
        <w:t xml:space="preserve"> </w:t>
      </w:r>
      <w:proofErr w:type="spellStart"/>
      <w:r w:rsidRPr="00437244">
        <w:rPr>
          <w:rFonts w:ascii="Book Antiqua" w:hAnsi="Book Antiqua" w:cs="Times New Roman"/>
        </w:rPr>
        <w:t>sehingga</w:t>
      </w:r>
      <w:proofErr w:type="spellEnd"/>
      <w:r w:rsidRPr="00437244">
        <w:rPr>
          <w:rFonts w:ascii="Book Antiqua" w:hAnsi="Book Antiqua" w:cs="Times New Roman"/>
        </w:rPr>
        <w:t xml:space="preserve"> </w:t>
      </w:r>
      <w:proofErr w:type="spellStart"/>
      <w:r w:rsidRPr="00437244">
        <w:rPr>
          <w:rFonts w:ascii="Book Antiqua" w:hAnsi="Book Antiqua" w:cs="Times New Roman"/>
        </w:rPr>
        <w:t>ancaman</w:t>
      </w:r>
      <w:proofErr w:type="spellEnd"/>
      <w:r w:rsidRPr="00437244">
        <w:rPr>
          <w:rFonts w:ascii="Book Antiqua" w:hAnsi="Book Antiqua" w:cs="Times New Roman"/>
        </w:rPr>
        <w:t xml:space="preserve"> yang </w:t>
      </w:r>
      <w:proofErr w:type="spellStart"/>
      <w:r w:rsidRPr="00437244">
        <w:rPr>
          <w:rFonts w:ascii="Book Antiqua" w:hAnsi="Book Antiqua" w:cs="Times New Roman"/>
        </w:rPr>
        <w:t>ada</w:t>
      </w:r>
      <w:proofErr w:type="spellEnd"/>
      <w:r w:rsidRPr="00437244">
        <w:rPr>
          <w:rFonts w:ascii="Book Antiqua" w:hAnsi="Book Antiqua" w:cs="Times New Roman"/>
        </w:rPr>
        <w:t xml:space="preserve"> </w:t>
      </w:r>
      <w:proofErr w:type="spellStart"/>
      <w:r w:rsidRPr="00437244">
        <w:rPr>
          <w:rFonts w:ascii="Book Antiqua" w:hAnsi="Book Antiqua" w:cs="Times New Roman"/>
        </w:rPr>
        <w:t>mampu</w:t>
      </w:r>
      <w:proofErr w:type="spellEnd"/>
      <w:r w:rsidRPr="00437244">
        <w:rPr>
          <w:rFonts w:ascii="Book Antiqua" w:hAnsi="Book Antiqua" w:cs="Times New Roman"/>
        </w:rPr>
        <w:t xml:space="preserve"> </w:t>
      </w:r>
      <w:proofErr w:type="spellStart"/>
      <w:r w:rsidRPr="00437244">
        <w:rPr>
          <w:rFonts w:ascii="Book Antiqua" w:hAnsi="Book Antiqua" w:cs="Times New Roman"/>
        </w:rPr>
        <w:t>ditekan</w:t>
      </w:r>
      <w:proofErr w:type="spellEnd"/>
      <w:r w:rsidRPr="00437244">
        <w:rPr>
          <w:rFonts w:ascii="Book Antiqua" w:hAnsi="Book Antiqua" w:cs="Times New Roman"/>
        </w:rPr>
        <w:t xml:space="preserve"> dan </w:t>
      </w:r>
      <w:proofErr w:type="spellStart"/>
      <w:r w:rsidRPr="00437244">
        <w:rPr>
          <w:rFonts w:ascii="Book Antiqua" w:hAnsi="Book Antiqua" w:cs="Times New Roman"/>
        </w:rPr>
        <w:t>diminimalkan</w:t>
      </w:r>
      <w:proofErr w:type="spellEnd"/>
      <w:r w:rsidRPr="00437244">
        <w:rPr>
          <w:rFonts w:ascii="Book Antiqua" w:hAnsi="Book Antiqua" w:cs="Times New Roman"/>
        </w:rPr>
        <w:t xml:space="preserve"> </w:t>
      </w:r>
      <w:proofErr w:type="spellStart"/>
      <w:r w:rsidRPr="00437244">
        <w:rPr>
          <w:rFonts w:ascii="Book Antiqua" w:hAnsi="Book Antiqua" w:cs="Times New Roman"/>
        </w:rPr>
        <w:t>dengan</w:t>
      </w:r>
      <w:proofErr w:type="spellEnd"/>
      <w:r w:rsidRPr="00437244">
        <w:rPr>
          <w:rFonts w:ascii="Book Antiqua" w:hAnsi="Book Antiqua" w:cs="Times New Roman"/>
        </w:rPr>
        <w:t xml:space="preserve"> </w:t>
      </w:r>
      <w:proofErr w:type="spellStart"/>
      <w:r w:rsidRPr="00437244">
        <w:rPr>
          <w:rFonts w:ascii="Book Antiqua" w:hAnsi="Book Antiqua" w:cs="Times New Roman"/>
        </w:rPr>
        <w:t>baik</w:t>
      </w:r>
      <w:proofErr w:type="spellEnd"/>
      <w:r w:rsidRPr="00437244">
        <w:rPr>
          <w:rFonts w:ascii="Book Antiqua" w:hAnsi="Book Antiqua" w:cs="Times New Roman"/>
        </w:rPr>
        <w:t xml:space="preserve">.   </w:t>
      </w:r>
    </w:p>
    <w:p w14:paraId="4EF38846" w14:textId="77777777" w:rsidR="003E0F21" w:rsidRPr="00437244" w:rsidRDefault="003E0F21" w:rsidP="003E0F21">
      <w:pPr>
        <w:pStyle w:val="NoSpacing"/>
        <w:jc w:val="both"/>
        <w:rPr>
          <w:rFonts w:ascii="Book Antiqua" w:hAnsi="Book Antiqua" w:cs="Times New Roman"/>
        </w:rPr>
      </w:pPr>
      <w:r w:rsidRPr="00437244">
        <w:rPr>
          <w:rFonts w:ascii="Book Antiqua" w:hAnsi="Book Antiqua" w:cs="Times New Roman"/>
        </w:rPr>
        <w:tab/>
        <w:t xml:space="preserve">   </w:t>
      </w:r>
    </w:p>
    <w:p w14:paraId="6FBFD0CD" w14:textId="77777777" w:rsidR="003E0F21" w:rsidRPr="00437244" w:rsidRDefault="003E0F21" w:rsidP="003E0F21">
      <w:pPr>
        <w:pStyle w:val="NoSpacing"/>
        <w:jc w:val="both"/>
        <w:rPr>
          <w:rFonts w:ascii="Book Antiqua" w:hAnsi="Book Antiqua" w:cs="Times New Roman"/>
          <w:b/>
        </w:rPr>
      </w:pPr>
      <w:r w:rsidRPr="00437244">
        <w:rPr>
          <w:rFonts w:ascii="Book Antiqua" w:hAnsi="Book Antiqua" w:cs="Times New Roman"/>
          <w:b/>
        </w:rPr>
        <w:t>Nilai-</w:t>
      </w:r>
      <w:proofErr w:type="spellStart"/>
      <w:r w:rsidRPr="00437244">
        <w:rPr>
          <w:rFonts w:ascii="Book Antiqua" w:hAnsi="Book Antiqua" w:cs="Times New Roman"/>
          <w:b/>
        </w:rPr>
        <w:t>nilai</w:t>
      </w:r>
      <w:proofErr w:type="spellEnd"/>
      <w:r w:rsidRPr="00437244">
        <w:rPr>
          <w:rFonts w:ascii="Book Antiqua" w:hAnsi="Book Antiqua" w:cs="Times New Roman"/>
          <w:b/>
        </w:rPr>
        <w:t xml:space="preserve"> Kristen </w:t>
      </w:r>
    </w:p>
    <w:p w14:paraId="2CBA2D7A" w14:textId="44953DD2" w:rsidR="003E0F21" w:rsidRPr="00437244" w:rsidRDefault="003E0F21" w:rsidP="003E0F21">
      <w:pPr>
        <w:pStyle w:val="NoSpacing"/>
        <w:jc w:val="both"/>
        <w:rPr>
          <w:rFonts w:ascii="Book Antiqua" w:hAnsi="Book Antiqua" w:cs="Times New Roman"/>
          <w:bCs/>
        </w:rPr>
      </w:pPr>
      <w:r w:rsidRPr="00437244">
        <w:rPr>
          <w:rFonts w:ascii="Book Antiqua" w:hAnsi="Book Antiqua" w:cs="Times New Roman"/>
          <w:bCs/>
        </w:rPr>
        <w:tab/>
        <w:t xml:space="preserve">Nilai </w:t>
      </w:r>
      <w:proofErr w:type="spellStart"/>
      <w:r w:rsidRPr="00437244">
        <w:rPr>
          <w:rFonts w:ascii="Book Antiqua" w:hAnsi="Book Antiqua" w:cs="Times New Roman"/>
          <w:bCs/>
        </w:rPr>
        <w:t>atau</w:t>
      </w:r>
      <w:proofErr w:type="spellEnd"/>
      <w:r w:rsidRPr="00437244">
        <w:rPr>
          <w:rFonts w:ascii="Book Antiqua" w:hAnsi="Book Antiqua" w:cs="Times New Roman"/>
          <w:bCs/>
        </w:rPr>
        <w:t xml:space="preserve"> </w:t>
      </w:r>
      <w:r w:rsidRPr="00437244">
        <w:rPr>
          <w:rFonts w:ascii="Book Antiqua" w:hAnsi="Book Antiqua" w:cs="Times New Roman"/>
          <w:bCs/>
          <w:i/>
          <w:iCs/>
        </w:rPr>
        <w:t xml:space="preserve">value </w:t>
      </w:r>
      <w:proofErr w:type="spellStart"/>
      <w:r w:rsidRPr="00437244">
        <w:rPr>
          <w:rFonts w:ascii="Book Antiqua" w:hAnsi="Book Antiqua" w:cs="Times New Roman"/>
          <w:bCs/>
        </w:rPr>
        <w:t>adalah</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ciri</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khas</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atau</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karakteristik</w:t>
      </w:r>
      <w:proofErr w:type="spellEnd"/>
      <w:r w:rsidRPr="00437244">
        <w:rPr>
          <w:rFonts w:ascii="Book Antiqua" w:hAnsi="Book Antiqua" w:cs="Times New Roman"/>
          <w:bCs/>
        </w:rPr>
        <w:t xml:space="preserve"> yang </w:t>
      </w:r>
      <w:proofErr w:type="spellStart"/>
      <w:r w:rsidRPr="00437244">
        <w:rPr>
          <w:rFonts w:ascii="Book Antiqua" w:hAnsi="Book Antiqua" w:cs="Times New Roman"/>
          <w:bCs/>
        </w:rPr>
        <w:t>terdapat</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dalam</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diri</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seseorang</w:t>
      </w:r>
      <w:proofErr w:type="spellEnd"/>
      <w:r w:rsidRPr="00437244">
        <w:rPr>
          <w:rFonts w:ascii="Book Antiqua" w:hAnsi="Book Antiqua" w:cs="Times New Roman"/>
          <w:bCs/>
        </w:rPr>
        <w:t xml:space="preserve"> yang </w:t>
      </w:r>
      <w:proofErr w:type="spellStart"/>
      <w:r w:rsidRPr="00437244">
        <w:rPr>
          <w:rFonts w:ascii="Book Antiqua" w:hAnsi="Book Antiqua" w:cs="Times New Roman"/>
          <w:bCs/>
        </w:rPr>
        <w:t>menjadikannya</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dikagumi</w:t>
      </w:r>
      <w:proofErr w:type="spellEnd"/>
      <w:r w:rsidRPr="00437244">
        <w:rPr>
          <w:rFonts w:ascii="Book Antiqua" w:hAnsi="Book Antiqua" w:cs="Times New Roman"/>
          <w:bCs/>
        </w:rPr>
        <w:t xml:space="preserve"> dan </w:t>
      </w:r>
      <w:proofErr w:type="spellStart"/>
      <w:r w:rsidRPr="00437244">
        <w:rPr>
          <w:rFonts w:ascii="Book Antiqua" w:hAnsi="Book Antiqua" w:cs="Times New Roman"/>
          <w:bCs/>
        </w:rPr>
        <w:t>dihargai</w:t>
      </w:r>
      <w:proofErr w:type="spellEnd"/>
      <w:r w:rsidRPr="00437244">
        <w:rPr>
          <w:rFonts w:ascii="Book Antiqua" w:hAnsi="Book Antiqua" w:cs="Times New Roman"/>
          <w:bCs/>
        </w:rPr>
        <w:t xml:space="preserve">. Nilai </w:t>
      </w:r>
      <w:proofErr w:type="spellStart"/>
      <w:r w:rsidRPr="00437244">
        <w:rPr>
          <w:rFonts w:ascii="Book Antiqua" w:hAnsi="Book Antiqua" w:cs="Times New Roman"/>
          <w:bCs/>
        </w:rPr>
        <w:t>tersebut</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menjadi</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ukuran</w:t>
      </w:r>
      <w:proofErr w:type="spellEnd"/>
      <w:r w:rsidRPr="00437244">
        <w:rPr>
          <w:rFonts w:ascii="Book Antiqua" w:hAnsi="Book Antiqua" w:cs="Times New Roman"/>
          <w:bCs/>
        </w:rPr>
        <w:t xml:space="preserve"> dan </w:t>
      </w:r>
      <w:proofErr w:type="spellStart"/>
      <w:r w:rsidRPr="00437244">
        <w:rPr>
          <w:rFonts w:ascii="Book Antiqua" w:hAnsi="Book Antiqua" w:cs="Times New Roman"/>
          <w:bCs/>
        </w:rPr>
        <w:t>pedoman</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bagi</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seseorang</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dalam</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bertindak</w:t>
      </w:r>
      <w:proofErr w:type="spellEnd"/>
      <w:r w:rsidRPr="00437244">
        <w:rPr>
          <w:rFonts w:ascii="Book Antiqua" w:hAnsi="Book Antiqua" w:cs="Times New Roman"/>
          <w:bCs/>
        </w:rPr>
        <w:t xml:space="preserve"> dan </w:t>
      </w:r>
      <w:proofErr w:type="spellStart"/>
      <w:r w:rsidRPr="00437244">
        <w:rPr>
          <w:rFonts w:ascii="Book Antiqua" w:hAnsi="Book Antiqua" w:cs="Times New Roman"/>
          <w:bCs/>
        </w:rPr>
        <w:t>berperilaku</w:t>
      </w:r>
      <w:proofErr w:type="spellEnd"/>
      <w:r w:rsidR="00E26E29">
        <w:rPr>
          <w:rFonts w:ascii="Book Antiqua" w:hAnsi="Book Antiqua" w:cs="Times New Roman"/>
          <w:bCs/>
        </w:rPr>
        <w:t xml:space="preserve"> </w:t>
      </w:r>
      <w:r w:rsidR="00E26E29">
        <w:rPr>
          <w:rStyle w:val="FootnoteReference"/>
          <w:rFonts w:ascii="Book Antiqua" w:hAnsi="Book Antiqua" w:cs="Times New Roman"/>
          <w:bCs/>
        </w:rPr>
        <w:fldChar w:fldCharType="begin" w:fldLock="1"/>
      </w:r>
      <w:r w:rsidR="00F4395D">
        <w:rPr>
          <w:rFonts w:ascii="Book Antiqua" w:hAnsi="Book Antiqua" w:cs="Times New Roman"/>
          <w:bCs/>
        </w:rPr>
        <w:instrText>ADDIN CSL_CITATION {"citationItems":[{"id":"ITEM-1","itemData":{"DOI":"10.34307/b.v3i2.152","ISSN":"2655-4666","abstract":"Abstract: A value and character based curriculum is the core of the curriculum from time to time which is designed to answer the challenges of the times. In this paper, the author wants to examine the application of value-based and character-based curriculum in Christian Religious Education learning to the spiritual intelligence of public high school students in Tana Toraja. This is considered important because in the implementation of a value-based and character-based curriculum it has less impact on the spiritual intelligence of state high school students in Tana Toraja. The method used in this paper is qualitative research with descriptive analysis method. This study concludes that the curriculum developed in Christian religious education learning is still general in nature, which is designed in general in a universal context which is then developed according to a particular context. The curriculum in the context of Christianity in learning values and character in Christian education is only one source, namely from the Bible and applies to everyone in all places, as for the value in character building in relation to this spiritual intelligence, namely the value of love which is the main command of God, readiness to hear. and slow to speak, the value of holiness is not defiling oneself with various temptations and the values of the fruit of the Holy Spirit, namely love, joy, peace, patience, generosity, kindness, loyalty, gentleness and self-control.Keywords: values, character, spiritual intelligence  Abstrak: Kurikulum berbasis nilai dan karakter adalah inti dari dari kurikulum dari masa ke masa yang di desain untuk menjawab tantangan jaman. Dalam tulisan ini, penulis ingin mengkaji pemberlakuan kurikulum berbasis nilai dan karakter dalam pembelajaran Pendidikan Agama Kristen terhadap Kecerdasan spiritual siswa SMA Negeri di Tana Toraja. Hal ini dianggap penting oleh karena dalam pemberlakuan kurikulum berbasis nilai dan karakter kurang berdampak bagi kecerdasan spiritual siswa SMA Negeri di Tana Toraja. Dalam tulisan ini menggunakan metode kualitatif dengan analisis dekriptif. Penelitian ini menyimpulkan bahwa, kurikulum yang dikembangkan dalam pembelajaran pendidikan Agama kristen masih bersifat umum, yakni dirancang secara umum dalam konteks universal yang kemudian dikembangkan sesuai konteks tertentu. Kurikulum dalam konteks kekristenan dalam pembelajaran nilai dan karakter pada pendidikan Kristen hanya satu sumber yakni dari Alkitab dan berlaku …","author":[{"dropping-particle":"","family":"Rantesalu","given":"Syani Bombongan","non-dropping-particle":"","parse-names":false,"suffix":""}],"container-title":"BIA': Jurnal Teologi dan Pendidikan Kristen Kontekstual","id":"ITEM-1","issue":"2","issued":{"date-parts":[["2020"]]},"page":"214-229","title":"Pemberlakuan Kurikulum Berbasis Nilai dan Karakter dalam Pembelajaran Pendidikan Agama Kristen Terhadap Kecerdasan Spiritual Siswa SMA Negeri Di Tana Toraja.","type":"article-journal","volume":"3"},"uris":["http://www.mendeley.com/documents/?uuid=b9d221f4-7d30-43f0-830e-5dd2de612cd0"]}],"mendeley":{"formattedCitation":"(Rantesalu 2020)","plainTextFormattedCitation":"(Rantesalu 2020)","previouslyFormattedCitation":"(Salu 2020)"},"properties":{"noteIndex":0},"schema":"https://github.com/citation-style-language/schema/raw/master/csl-citation.json"}</w:instrText>
      </w:r>
      <w:r w:rsidR="00E26E29">
        <w:rPr>
          <w:rStyle w:val="FootnoteReference"/>
          <w:rFonts w:ascii="Book Antiqua" w:hAnsi="Book Antiqua" w:cs="Times New Roman"/>
          <w:bCs/>
        </w:rPr>
        <w:fldChar w:fldCharType="separate"/>
      </w:r>
      <w:r w:rsidR="00F4395D" w:rsidRPr="00F4395D">
        <w:rPr>
          <w:rFonts w:ascii="Book Antiqua" w:hAnsi="Book Antiqua" w:cs="Times New Roman"/>
          <w:noProof/>
        </w:rPr>
        <w:t>(Rantesalu 2020)</w:t>
      </w:r>
      <w:r w:rsidR="00E26E29">
        <w:rPr>
          <w:rStyle w:val="FootnoteReference"/>
          <w:rFonts w:ascii="Book Antiqua" w:hAnsi="Book Antiqua" w:cs="Times New Roman"/>
          <w:bCs/>
        </w:rPr>
        <w:fldChar w:fldCharType="end"/>
      </w:r>
      <w:r w:rsidR="00E26E29">
        <w:rPr>
          <w:rFonts w:ascii="Book Antiqua" w:hAnsi="Book Antiqua" w:cs="Times New Roman"/>
          <w:bCs/>
        </w:rPr>
        <w:t xml:space="preserve">. </w:t>
      </w:r>
      <w:proofErr w:type="spellStart"/>
      <w:r w:rsidRPr="00437244">
        <w:rPr>
          <w:rFonts w:ascii="Book Antiqua" w:hAnsi="Book Antiqua" w:cs="Times New Roman"/>
          <w:bCs/>
        </w:rPr>
        <w:t>Artinya</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nilai</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atau</w:t>
      </w:r>
      <w:proofErr w:type="spellEnd"/>
      <w:r w:rsidRPr="00437244">
        <w:rPr>
          <w:rFonts w:ascii="Book Antiqua" w:hAnsi="Book Antiqua" w:cs="Times New Roman"/>
          <w:bCs/>
        </w:rPr>
        <w:t xml:space="preserve"> value </w:t>
      </w:r>
      <w:proofErr w:type="spellStart"/>
      <w:r w:rsidRPr="00437244">
        <w:rPr>
          <w:rFonts w:ascii="Book Antiqua" w:hAnsi="Book Antiqua" w:cs="Times New Roman"/>
          <w:bCs/>
        </w:rPr>
        <w:t>tidak</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hanya</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bersifat</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abstrak</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tetapi</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menjadi</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hal</w:t>
      </w:r>
      <w:proofErr w:type="spellEnd"/>
      <w:r w:rsidRPr="00437244">
        <w:rPr>
          <w:rFonts w:ascii="Book Antiqua" w:hAnsi="Book Antiqua" w:cs="Times New Roman"/>
          <w:bCs/>
        </w:rPr>
        <w:t xml:space="preserve"> yang </w:t>
      </w:r>
      <w:proofErr w:type="spellStart"/>
      <w:r w:rsidRPr="00437244">
        <w:rPr>
          <w:rFonts w:ascii="Book Antiqua" w:hAnsi="Book Antiqua" w:cs="Times New Roman"/>
          <w:bCs/>
        </w:rPr>
        <w:t>konkrit</w:t>
      </w:r>
      <w:proofErr w:type="spellEnd"/>
      <w:r w:rsidRPr="00437244">
        <w:rPr>
          <w:rFonts w:ascii="Book Antiqua" w:hAnsi="Book Antiqua" w:cs="Times New Roman"/>
          <w:bCs/>
        </w:rPr>
        <w:t xml:space="preserve"> dan </w:t>
      </w:r>
      <w:proofErr w:type="spellStart"/>
      <w:r w:rsidRPr="00437244">
        <w:rPr>
          <w:rFonts w:ascii="Book Antiqua" w:hAnsi="Book Antiqua" w:cs="Times New Roman"/>
          <w:bCs/>
        </w:rPr>
        <w:t>akan</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tampak</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dalam</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kehidupan</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sehari-hari</w:t>
      </w:r>
      <w:proofErr w:type="spellEnd"/>
      <w:r w:rsidRPr="00437244">
        <w:rPr>
          <w:rFonts w:ascii="Book Antiqua" w:hAnsi="Book Antiqua" w:cs="Times New Roman"/>
          <w:bCs/>
        </w:rPr>
        <w:t xml:space="preserve">. Ada </w:t>
      </w:r>
      <w:proofErr w:type="spellStart"/>
      <w:r w:rsidRPr="00437244">
        <w:rPr>
          <w:rFonts w:ascii="Book Antiqua" w:hAnsi="Book Antiqua" w:cs="Times New Roman"/>
          <w:bCs/>
        </w:rPr>
        <w:t>banyak</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nilai-nilai</w:t>
      </w:r>
      <w:proofErr w:type="spellEnd"/>
      <w:r w:rsidRPr="00437244">
        <w:rPr>
          <w:rFonts w:ascii="Book Antiqua" w:hAnsi="Book Antiqua" w:cs="Times New Roman"/>
          <w:bCs/>
        </w:rPr>
        <w:t xml:space="preserve"> Kristen yang </w:t>
      </w:r>
      <w:proofErr w:type="spellStart"/>
      <w:r w:rsidRPr="00437244">
        <w:rPr>
          <w:rFonts w:ascii="Book Antiqua" w:hAnsi="Book Antiqua" w:cs="Times New Roman"/>
          <w:bCs/>
        </w:rPr>
        <w:t>sering</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diajarkan</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kepada</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anak</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remaja</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baik</w:t>
      </w:r>
      <w:proofErr w:type="spellEnd"/>
      <w:r w:rsidRPr="00437244">
        <w:rPr>
          <w:rFonts w:ascii="Book Antiqua" w:hAnsi="Book Antiqua" w:cs="Times New Roman"/>
          <w:bCs/>
        </w:rPr>
        <w:t xml:space="preserve"> di </w:t>
      </w:r>
      <w:proofErr w:type="spellStart"/>
      <w:r w:rsidRPr="00437244">
        <w:rPr>
          <w:rFonts w:ascii="Book Antiqua" w:hAnsi="Book Antiqua" w:cs="Times New Roman"/>
          <w:bCs/>
        </w:rPr>
        <w:t>sekolah</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keluarga</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maupun</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gereja</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seperti</w:t>
      </w:r>
      <w:proofErr w:type="spellEnd"/>
      <w:r w:rsidRPr="00437244">
        <w:rPr>
          <w:rFonts w:ascii="Book Antiqua" w:hAnsi="Book Antiqua" w:cs="Times New Roman"/>
          <w:bCs/>
        </w:rPr>
        <w:t xml:space="preserve"> yang </w:t>
      </w:r>
      <w:proofErr w:type="spellStart"/>
      <w:r w:rsidRPr="00437244">
        <w:rPr>
          <w:rFonts w:ascii="Book Antiqua" w:hAnsi="Book Antiqua" w:cs="Times New Roman"/>
          <w:bCs/>
        </w:rPr>
        <w:t>diungkapkan</w:t>
      </w:r>
      <w:proofErr w:type="spellEnd"/>
      <w:r w:rsidRPr="00437244">
        <w:rPr>
          <w:rFonts w:ascii="Book Antiqua" w:hAnsi="Book Antiqua" w:cs="Times New Roman"/>
          <w:bCs/>
        </w:rPr>
        <w:t xml:space="preserve"> oleh </w:t>
      </w:r>
      <w:proofErr w:type="spellStart"/>
      <w:r w:rsidRPr="00437244">
        <w:rPr>
          <w:rFonts w:ascii="Book Antiqua" w:hAnsi="Book Antiqua" w:cs="Times New Roman"/>
          <w:bCs/>
        </w:rPr>
        <w:t>Marampa</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antara</w:t>
      </w:r>
      <w:proofErr w:type="spellEnd"/>
      <w:r w:rsidRPr="00437244">
        <w:rPr>
          <w:rFonts w:ascii="Book Antiqua" w:hAnsi="Book Antiqua" w:cs="Times New Roman"/>
          <w:bCs/>
        </w:rPr>
        <w:t xml:space="preserve"> lain, </w:t>
      </w:r>
      <w:proofErr w:type="spellStart"/>
      <w:r w:rsidRPr="00437244">
        <w:rPr>
          <w:rFonts w:ascii="Book Antiqua" w:hAnsi="Book Antiqua" w:cs="Times New Roman"/>
          <w:bCs/>
        </w:rPr>
        <w:t>rajin</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berdoa</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rajin</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membaca</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firman</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Tuhan</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rendah</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hati</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jujur</w:t>
      </w:r>
      <w:proofErr w:type="spellEnd"/>
      <w:r w:rsidRPr="00437244">
        <w:rPr>
          <w:rFonts w:ascii="Book Antiqua" w:hAnsi="Book Antiqua" w:cs="Times New Roman"/>
          <w:bCs/>
        </w:rPr>
        <w:t xml:space="preserve">, dan </w:t>
      </w:r>
      <w:proofErr w:type="spellStart"/>
      <w:r w:rsidRPr="00437244">
        <w:rPr>
          <w:rFonts w:ascii="Book Antiqua" w:hAnsi="Book Antiqua" w:cs="Times New Roman"/>
          <w:bCs/>
        </w:rPr>
        <w:t>memiliki</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sikap</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toleransi</w:t>
      </w:r>
      <w:proofErr w:type="spellEnd"/>
      <w:r w:rsidR="00E26E29">
        <w:rPr>
          <w:rFonts w:ascii="Book Antiqua" w:hAnsi="Book Antiqua" w:cs="Times New Roman"/>
          <w:bCs/>
        </w:rPr>
        <w:t xml:space="preserve"> </w:t>
      </w:r>
      <w:r w:rsidR="00E26E29">
        <w:rPr>
          <w:rStyle w:val="FootnoteReference"/>
          <w:rFonts w:ascii="Book Antiqua" w:hAnsi="Book Antiqua" w:cs="Times New Roman"/>
          <w:bCs/>
        </w:rPr>
        <w:fldChar w:fldCharType="begin" w:fldLock="1"/>
      </w:r>
      <w:r w:rsidR="00F4395D">
        <w:rPr>
          <w:rFonts w:ascii="Book Antiqua" w:hAnsi="Book Antiqua" w:cs="Times New Roman"/>
          <w:bCs/>
        </w:rPr>
        <w:instrText>ADDIN CSL_CITATION {"citationItems":[{"id":"ITEM-1","itemData":{"DOI":"10.53687/sjtpk.v2i2.46","abstract":"Potensi karakter yang baik dimiliki manusia sebelum dilahirkan, tetapi potensi tersebut harus terus-menerus dibina melalui sosialisasi dan pendidikan sejak usia dini. Mengembangkan dan mengiplementasikan karakter bukan merupakan sebuah proses instan pendidikan karakter membutuhkan waktu, tenaga, dan banyak hal lain yang saling mendukung untuk membentuk dan mengembangkan tatanan karakter yang baik agar tercipta generasi yang memiliki pola pikir dan pandangan yang luas dan bijaksana sehingga melahirkan generasi yang berkarakter unggul. Penelitian ini dilakukan untuk mengetahui sejauhmana peranan orangtua dan guru Pendidikan Agama Kristen dalam membentuk karakter kerohanian peserta didik. Untuk memperoleh data dalam penelitian ini, penulis menggunakan pendekataan kualitatif deskriptif dengan metode penelitian library research. Adapun hasil kajian penelitian ini menunjukkan bahwa: dengan adanya sinergisme yang baik dari orangtua dan guru Pendidikan Agama Kristen di sekolah akan mempermudah dalam membentuk kepribadian dan karakter kerohanian peserta didik yang mandiri serta dewasa dalam menjalani kehidupannya sebagai makhluk individu sekaligus makhluk sosial.","author":[{"dropping-particle":"","family":"Marampa","given":"Elieser R","non-dropping-particle":"","parse-names":false,"suffix":""}],"container-title":"SESAWI: Jurnal Teologi dan Pendidikan Kristen","id":"ITEM-1","issue":"2","issued":{"date-parts":[["2021"]]},"page":"239-258","title":"Peran Orangtua Dan Guru Pendidikan Agama Kristen Dalam Membentuk Karakter Kerohanian Peserta Didik","type":"article-journal","volume":"2"},"uris":["http://www.mendeley.com/documents/?uuid=f4c07473-4bdb-43f8-a67d-2a004c0c4de0"]}],"mendeley":{"formattedCitation":"(Marampa 2021)","plainTextFormattedCitation":"(Marampa 2021)","previouslyFormattedCitation":"(Marampa 2021)"},"properties":{"noteIndex":0},"schema":"https://github.com/citation-style-language/schema/raw/master/csl-citation.json"}</w:instrText>
      </w:r>
      <w:r w:rsidR="00E26E29">
        <w:rPr>
          <w:rStyle w:val="FootnoteReference"/>
          <w:rFonts w:ascii="Book Antiqua" w:hAnsi="Book Antiqua" w:cs="Times New Roman"/>
          <w:bCs/>
        </w:rPr>
        <w:fldChar w:fldCharType="separate"/>
      </w:r>
      <w:r w:rsidR="00E26E29" w:rsidRPr="00E26E29">
        <w:rPr>
          <w:rFonts w:ascii="Book Antiqua" w:hAnsi="Book Antiqua" w:cs="Times New Roman"/>
          <w:noProof/>
        </w:rPr>
        <w:t>(Marampa 2021)</w:t>
      </w:r>
      <w:r w:rsidR="00E26E29">
        <w:rPr>
          <w:rStyle w:val="FootnoteReference"/>
          <w:rFonts w:ascii="Book Antiqua" w:hAnsi="Book Antiqua" w:cs="Times New Roman"/>
          <w:bCs/>
        </w:rPr>
        <w:fldChar w:fldCharType="end"/>
      </w:r>
      <w:r w:rsidR="00E26E29">
        <w:rPr>
          <w:rFonts w:ascii="Book Antiqua" w:hAnsi="Book Antiqua" w:cs="Times New Roman"/>
          <w:bCs/>
        </w:rPr>
        <w:t xml:space="preserve">. </w:t>
      </w:r>
      <w:proofErr w:type="spellStart"/>
      <w:r w:rsidRPr="00437244">
        <w:rPr>
          <w:rFonts w:ascii="Book Antiqua" w:hAnsi="Book Antiqua" w:cs="Times New Roman"/>
          <w:bCs/>
        </w:rPr>
        <w:t>Sedangkan</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Stevanus</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mengemukakan</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beberapa</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nilai-nilai</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kristen</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antara</w:t>
      </w:r>
      <w:proofErr w:type="spellEnd"/>
      <w:r w:rsidRPr="00437244">
        <w:rPr>
          <w:rFonts w:ascii="Book Antiqua" w:hAnsi="Book Antiqua" w:cs="Times New Roman"/>
          <w:bCs/>
        </w:rPr>
        <w:t xml:space="preserve"> lain, </w:t>
      </w:r>
      <w:proofErr w:type="spellStart"/>
      <w:r w:rsidRPr="00437244">
        <w:rPr>
          <w:rFonts w:ascii="Book Antiqua" w:hAnsi="Book Antiqua" w:cs="Times New Roman"/>
          <w:bCs/>
        </w:rPr>
        <w:t>belas</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kasih</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empati</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penguasaan</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diri</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sikap</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hormat</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toleransi</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keadilan</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serta</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cinta</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tanah</w:t>
      </w:r>
      <w:proofErr w:type="spellEnd"/>
      <w:r w:rsidRPr="00437244">
        <w:rPr>
          <w:rFonts w:ascii="Book Antiqua" w:hAnsi="Book Antiqua" w:cs="Times New Roman"/>
          <w:bCs/>
        </w:rPr>
        <w:t xml:space="preserve"> air.</w:t>
      </w:r>
      <w:r w:rsidR="00E26E29">
        <w:rPr>
          <w:rStyle w:val="FootnoteReference"/>
          <w:rFonts w:ascii="Book Antiqua" w:hAnsi="Book Antiqua" w:cs="Times New Roman"/>
          <w:bCs/>
        </w:rPr>
        <w:fldChar w:fldCharType="begin" w:fldLock="1"/>
      </w:r>
      <w:r w:rsidR="00E26E29">
        <w:rPr>
          <w:rFonts w:ascii="Book Antiqua" w:hAnsi="Book Antiqua" w:cs="Times New Roman"/>
          <w:bCs/>
        </w:rPr>
        <w:instrText>ADDIN CSL_CITATION {"citationItems":[{"id":"ITEM-1","itemData":{"DOI":"10.34307/b.v1i1.21","ISSN":"2655-4666","abstract":"Character is something that is very important for human progress, both individually and in a nation. This article motivated by the decline of the character of society that appears in the rampant crime, anarchism, vigilante, radicalism, hatred, intolerance, disrespect, terrorism, injustice which is causing violence in various human relationships. Individual and social clashes occurred which are always based on the society background, such as ethnicity, religion and social condition. It cannot be denied if it is said that the root of all this is caused by character problem. Character influences ethical and moral judgment and decision making. By this context, Christian families are called to participate in building the nation through education in family. Christian families become character educators for their children. This article aims to describe seven virtues main, namely compassion, empathy, self-mastery, respect, tolerance, fairness, and patriotism to build child Christian character.  AbstrakKarakter adalah suatu hal yang sangat penting bagi kemajuan manusia, baik secara individual maupun suatu bangsa. Tulisan ini dimotivasi oleh merosotnya karakter masyarakat yang nampak dalam maraknya tindakan kejahatan, anarkhis, main hakim sendiri, radikalisme, kebencian, intoleransi, rasa tidak hormat, terorisme, ketidakadilan, sehingga menyebabkan membudayanya kekerasan dalam berbagai relasi. Terjadi perbenturan-perbenturan  individual dan social yang masih selalu terkait dengan latar  belakang masyarakat, seperti etnis, agama dan keadaan social. Tidak dapat disanggah bila dikatakan akar penyebab semua itu disebabkan oleh problem karakter. Karakter memengaruhi pertimbangan dan pengambilan keputusan etis dan moral. Dalam konteks inilah keluarga Kristen dipanggil untuk turut serta membangun bangsa melalui pendidikan di keluarga. Keluarga Kristen menjadi pendidik karakter bagi anak-anaknya. Tulisan ini bertujuan mendiskripsikan tujuh kebajikan utama, yaitu belas kasih, empati, penguasaan diri, rasa hormat, toleransi, adil, dan cinta tanah air, untuk membangun karakter Kristiani anak.","author":[{"dropping-particle":"","family":"Stevanus","given":"Kalis","non-dropping-particle":"","parse-names":false,"suffix":""}],"container-title":"BIA': Jurnal Teologi dan Pendidikan Kristen Kontekstual","id":"ITEM-1","issue":"1","issued":{"date-parts":[["2018"]]},"page":"79-95","title":"Tujuh Kebajikan Utama Untuk Membangun Karakter Kristiani Anak","type":"article-journal","volume":"1"},"uris":["http://www.mendeley.com/documents/?uuid=4b6e2fd5-db73-4761-83b8-1d806e7edb9c"]}],"mendeley":{"formattedCitation":"(Stevanus 2018)","plainTextFormattedCitation":"(Stevanus 2018)","previouslyFormattedCitation":"(Stevanus 2018)"},"properties":{"noteIndex":0},"schema":"https://github.com/citation-style-language/schema/raw/master/csl-citation.json"}</w:instrText>
      </w:r>
      <w:r w:rsidR="00E26E29">
        <w:rPr>
          <w:rStyle w:val="FootnoteReference"/>
          <w:rFonts w:ascii="Book Antiqua" w:hAnsi="Book Antiqua" w:cs="Times New Roman"/>
          <w:bCs/>
        </w:rPr>
        <w:fldChar w:fldCharType="separate"/>
      </w:r>
      <w:r w:rsidR="00E26E29" w:rsidRPr="00E26E29">
        <w:rPr>
          <w:rFonts w:ascii="Book Antiqua" w:hAnsi="Book Antiqua" w:cs="Times New Roman"/>
          <w:noProof/>
        </w:rPr>
        <w:t>(Stevanus 2018)</w:t>
      </w:r>
      <w:r w:rsidR="00E26E29">
        <w:rPr>
          <w:rStyle w:val="FootnoteReference"/>
          <w:rFonts w:ascii="Book Antiqua" w:hAnsi="Book Antiqua" w:cs="Times New Roman"/>
          <w:bCs/>
        </w:rPr>
        <w:fldChar w:fldCharType="end"/>
      </w:r>
      <w:r w:rsidRPr="00437244">
        <w:rPr>
          <w:rFonts w:ascii="Book Antiqua" w:hAnsi="Book Antiqua" w:cs="Times New Roman"/>
          <w:bCs/>
        </w:rPr>
        <w:t xml:space="preserve"> </w:t>
      </w:r>
      <w:proofErr w:type="spellStart"/>
      <w:r w:rsidRPr="00437244">
        <w:rPr>
          <w:rFonts w:ascii="Book Antiqua" w:hAnsi="Book Antiqua" w:cs="Times New Roman"/>
          <w:bCs/>
        </w:rPr>
        <w:t>Namun</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dalam</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penelitian</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ini</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penulis</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merangkumnya</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sebagai</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berikut</w:t>
      </w:r>
      <w:proofErr w:type="spellEnd"/>
      <w:r w:rsidRPr="00437244">
        <w:rPr>
          <w:rFonts w:ascii="Book Antiqua" w:hAnsi="Book Antiqua" w:cs="Times New Roman"/>
          <w:bCs/>
        </w:rPr>
        <w:t xml:space="preserve"> :</w:t>
      </w:r>
    </w:p>
    <w:p w14:paraId="7D6F7576" w14:textId="77777777" w:rsidR="003E0F21" w:rsidRPr="00437244" w:rsidRDefault="003E0F21" w:rsidP="003E0F21">
      <w:pPr>
        <w:pStyle w:val="NoSpacing"/>
        <w:jc w:val="both"/>
        <w:rPr>
          <w:rFonts w:ascii="Book Antiqua" w:hAnsi="Book Antiqua" w:cs="Times New Roman"/>
          <w:bCs/>
        </w:rPr>
      </w:pPr>
    </w:p>
    <w:tbl>
      <w:tblPr>
        <w:tblStyle w:val="TableGrid"/>
        <w:tblW w:w="8784" w:type="dxa"/>
        <w:tblLook w:val="04A0" w:firstRow="1" w:lastRow="0" w:firstColumn="1" w:lastColumn="0" w:noHBand="0" w:noVBand="1"/>
      </w:tblPr>
      <w:tblGrid>
        <w:gridCol w:w="2926"/>
        <w:gridCol w:w="5858"/>
      </w:tblGrid>
      <w:tr w:rsidR="00437244" w:rsidRPr="00437244" w14:paraId="55BB9BBB" w14:textId="77777777" w:rsidTr="00E26E29">
        <w:tc>
          <w:tcPr>
            <w:tcW w:w="2926" w:type="dxa"/>
            <w:vAlign w:val="center"/>
          </w:tcPr>
          <w:p w14:paraId="37FA2F65" w14:textId="77777777" w:rsidR="003E0F21" w:rsidRPr="00437244" w:rsidRDefault="003E0F21" w:rsidP="00E26E29">
            <w:pPr>
              <w:pStyle w:val="NoSpacing"/>
              <w:jc w:val="center"/>
              <w:rPr>
                <w:rFonts w:ascii="Book Antiqua" w:hAnsi="Book Antiqua" w:cs="Times New Roman"/>
                <w:bCs/>
              </w:rPr>
            </w:pPr>
            <w:r w:rsidRPr="00437244">
              <w:rPr>
                <w:rFonts w:ascii="Book Antiqua" w:hAnsi="Book Antiqua" w:cs="Times New Roman"/>
                <w:bCs/>
              </w:rPr>
              <w:t xml:space="preserve">Nilai – </w:t>
            </w:r>
            <w:proofErr w:type="spellStart"/>
            <w:r w:rsidRPr="00437244">
              <w:rPr>
                <w:rFonts w:ascii="Book Antiqua" w:hAnsi="Book Antiqua" w:cs="Times New Roman"/>
                <w:bCs/>
              </w:rPr>
              <w:t>nilai</w:t>
            </w:r>
            <w:proofErr w:type="spellEnd"/>
            <w:r w:rsidRPr="00437244">
              <w:rPr>
                <w:rFonts w:ascii="Book Antiqua" w:hAnsi="Book Antiqua" w:cs="Times New Roman"/>
                <w:bCs/>
              </w:rPr>
              <w:t xml:space="preserve"> Kristen</w:t>
            </w:r>
          </w:p>
        </w:tc>
        <w:tc>
          <w:tcPr>
            <w:tcW w:w="5858" w:type="dxa"/>
            <w:vAlign w:val="center"/>
          </w:tcPr>
          <w:p w14:paraId="13F91587" w14:textId="77777777" w:rsidR="003E0F21" w:rsidRPr="00437244" w:rsidRDefault="003E0F21" w:rsidP="00E26E29">
            <w:pPr>
              <w:pStyle w:val="NoSpacing"/>
              <w:jc w:val="center"/>
              <w:rPr>
                <w:rFonts w:ascii="Book Antiqua" w:hAnsi="Book Antiqua" w:cs="Times New Roman"/>
                <w:bCs/>
              </w:rPr>
            </w:pPr>
            <w:proofErr w:type="spellStart"/>
            <w:r w:rsidRPr="00437244">
              <w:rPr>
                <w:rFonts w:ascii="Book Antiqua" w:hAnsi="Book Antiqua" w:cs="Times New Roman"/>
                <w:bCs/>
              </w:rPr>
              <w:t>Indikator</w:t>
            </w:r>
            <w:proofErr w:type="spellEnd"/>
            <w:r w:rsidRPr="00437244">
              <w:rPr>
                <w:rFonts w:ascii="Book Antiqua" w:hAnsi="Book Antiqua" w:cs="Times New Roman"/>
                <w:bCs/>
              </w:rPr>
              <w:t xml:space="preserve"> </w:t>
            </w:r>
          </w:p>
        </w:tc>
      </w:tr>
      <w:tr w:rsidR="00437244" w:rsidRPr="00437244" w14:paraId="63E82FE2" w14:textId="77777777" w:rsidTr="00E26E29">
        <w:tc>
          <w:tcPr>
            <w:tcW w:w="2926" w:type="dxa"/>
          </w:tcPr>
          <w:p w14:paraId="19523DE9" w14:textId="77777777" w:rsidR="003E0F21" w:rsidRPr="00437244" w:rsidRDefault="003E0F21" w:rsidP="00E26E29">
            <w:pPr>
              <w:pStyle w:val="NoSpacing"/>
              <w:jc w:val="both"/>
              <w:rPr>
                <w:rFonts w:ascii="Book Antiqua" w:hAnsi="Book Antiqua" w:cs="Times New Roman"/>
                <w:bCs/>
              </w:rPr>
            </w:pPr>
            <w:r w:rsidRPr="00437244">
              <w:rPr>
                <w:rFonts w:ascii="Book Antiqua" w:hAnsi="Book Antiqua" w:cs="Times New Roman"/>
                <w:bCs/>
              </w:rPr>
              <w:lastRenderedPageBreak/>
              <w:t xml:space="preserve">Kasih </w:t>
            </w:r>
          </w:p>
        </w:tc>
        <w:tc>
          <w:tcPr>
            <w:tcW w:w="5858" w:type="dxa"/>
          </w:tcPr>
          <w:p w14:paraId="031DD97B" w14:textId="77777777" w:rsidR="003E0F21" w:rsidRPr="00437244" w:rsidRDefault="003E0F21" w:rsidP="003E0F21">
            <w:pPr>
              <w:pStyle w:val="NoSpacing"/>
              <w:numPr>
                <w:ilvl w:val="0"/>
                <w:numId w:val="9"/>
              </w:numPr>
              <w:ind w:left="360"/>
              <w:jc w:val="both"/>
              <w:rPr>
                <w:rFonts w:ascii="Book Antiqua" w:hAnsi="Book Antiqua" w:cs="Times New Roman"/>
                <w:bCs/>
              </w:rPr>
            </w:pPr>
            <w:proofErr w:type="spellStart"/>
            <w:r w:rsidRPr="00437244">
              <w:rPr>
                <w:rFonts w:ascii="Book Antiqua" w:hAnsi="Book Antiqua" w:cs="Times New Roman"/>
                <w:bCs/>
              </w:rPr>
              <w:t>Mengasihi</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sesama</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tanpa</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membedakan</w:t>
            </w:r>
            <w:proofErr w:type="spellEnd"/>
            <w:r w:rsidRPr="00437244">
              <w:rPr>
                <w:rFonts w:ascii="Book Antiqua" w:hAnsi="Book Antiqua" w:cs="Times New Roman"/>
                <w:bCs/>
              </w:rPr>
              <w:t xml:space="preserve"> status </w:t>
            </w:r>
            <w:proofErr w:type="spellStart"/>
            <w:r w:rsidRPr="00437244">
              <w:rPr>
                <w:rFonts w:ascii="Book Antiqua" w:hAnsi="Book Antiqua" w:cs="Times New Roman"/>
                <w:bCs/>
              </w:rPr>
              <w:t>sosial</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suku</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warna</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kulit</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budaya</w:t>
            </w:r>
            <w:proofErr w:type="spellEnd"/>
            <w:r w:rsidRPr="00437244">
              <w:rPr>
                <w:rFonts w:ascii="Book Antiqua" w:hAnsi="Book Antiqua" w:cs="Times New Roman"/>
                <w:bCs/>
              </w:rPr>
              <w:t>, dan agama. (Lukas 10:25-37)</w:t>
            </w:r>
          </w:p>
          <w:p w14:paraId="2B2D0240" w14:textId="77777777" w:rsidR="003E0F21" w:rsidRPr="00437244" w:rsidRDefault="003E0F21" w:rsidP="003E0F21">
            <w:pPr>
              <w:pStyle w:val="NoSpacing"/>
              <w:numPr>
                <w:ilvl w:val="0"/>
                <w:numId w:val="9"/>
              </w:numPr>
              <w:ind w:left="360"/>
              <w:jc w:val="both"/>
              <w:rPr>
                <w:rFonts w:ascii="Book Antiqua" w:hAnsi="Book Antiqua" w:cs="Times New Roman"/>
                <w:bCs/>
              </w:rPr>
            </w:pPr>
            <w:r w:rsidRPr="00437244">
              <w:rPr>
                <w:rFonts w:ascii="Book Antiqua" w:hAnsi="Book Antiqua" w:cs="Times New Roman"/>
                <w:bCs/>
              </w:rPr>
              <w:t xml:space="preserve">Adil dan </w:t>
            </w:r>
            <w:proofErr w:type="spellStart"/>
            <w:r w:rsidRPr="00437244">
              <w:rPr>
                <w:rFonts w:ascii="Book Antiqua" w:hAnsi="Book Antiqua" w:cs="Times New Roman"/>
                <w:bCs/>
              </w:rPr>
              <w:t>tidak</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diskriminasi</w:t>
            </w:r>
            <w:proofErr w:type="spellEnd"/>
          </w:p>
          <w:p w14:paraId="78BC1E6D" w14:textId="77777777" w:rsidR="003E0F21" w:rsidRPr="00437244" w:rsidRDefault="003E0F21" w:rsidP="003E0F21">
            <w:pPr>
              <w:pStyle w:val="NoSpacing"/>
              <w:numPr>
                <w:ilvl w:val="0"/>
                <w:numId w:val="9"/>
              </w:numPr>
              <w:ind w:left="360"/>
              <w:jc w:val="both"/>
              <w:rPr>
                <w:rFonts w:ascii="Book Antiqua" w:hAnsi="Book Antiqua" w:cs="Times New Roman"/>
                <w:bCs/>
              </w:rPr>
            </w:pPr>
            <w:proofErr w:type="spellStart"/>
            <w:r w:rsidRPr="00437244">
              <w:rPr>
                <w:rFonts w:ascii="Book Antiqua" w:hAnsi="Book Antiqua" w:cs="Times New Roman"/>
                <w:bCs/>
              </w:rPr>
              <w:t>Tidak</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berkata</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kasar</w:t>
            </w:r>
            <w:proofErr w:type="spellEnd"/>
            <w:r w:rsidRPr="00437244">
              <w:rPr>
                <w:rFonts w:ascii="Book Antiqua" w:hAnsi="Book Antiqua" w:cs="Times New Roman"/>
                <w:bCs/>
              </w:rPr>
              <w:t xml:space="preserve"> (</w:t>
            </w:r>
            <w:r w:rsidRPr="00437244">
              <w:rPr>
                <w:rFonts w:ascii="Book Antiqua" w:hAnsi="Book Antiqua" w:cs="Times New Roman"/>
                <w:bCs/>
                <w:i/>
              </w:rPr>
              <w:t>bullying</w:t>
            </w:r>
            <w:r w:rsidRPr="00437244">
              <w:rPr>
                <w:rFonts w:ascii="Book Antiqua" w:hAnsi="Book Antiqua" w:cs="Times New Roman"/>
                <w:bCs/>
              </w:rPr>
              <w:t>)</w:t>
            </w:r>
          </w:p>
        </w:tc>
      </w:tr>
      <w:tr w:rsidR="00437244" w:rsidRPr="00437244" w14:paraId="22184FAB" w14:textId="77777777" w:rsidTr="00E26E29">
        <w:tc>
          <w:tcPr>
            <w:tcW w:w="2926" w:type="dxa"/>
          </w:tcPr>
          <w:p w14:paraId="5D81EDB5" w14:textId="77777777" w:rsidR="003E0F21" w:rsidRPr="00437244" w:rsidRDefault="003E0F21" w:rsidP="00E26E29">
            <w:pPr>
              <w:pStyle w:val="NoSpacing"/>
              <w:jc w:val="both"/>
              <w:rPr>
                <w:rFonts w:ascii="Book Antiqua" w:hAnsi="Book Antiqua" w:cs="Times New Roman"/>
                <w:bCs/>
              </w:rPr>
            </w:pPr>
            <w:proofErr w:type="spellStart"/>
            <w:r w:rsidRPr="00437244">
              <w:rPr>
                <w:rFonts w:ascii="Book Antiqua" w:hAnsi="Book Antiqua" w:cs="Times New Roman"/>
                <w:bCs/>
              </w:rPr>
              <w:t>Kesabaran</w:t>
            </w:r>
            <w:proofErr w:type="spellEnd"/>
            <w:r w:rsidRPr="00437244">
              <w:rPr>
                <w:rFonts w:ascii="Book Antiqua" w:hAnsi="Book Antiqua" w:cs="Times New Roman"/>
                <w:bCs/>
              </w:rPr>
              <w:t xml:space="preserve"> </w:t>
            </w:r>
          </w:p>
        </w:tc>
        <w:tc>
          <w:tcPr>
            <w:tcW w:w="5858" w:type="dxa"/>
          </w:tcPr>
          <w:p w14:paraId="5C891537" w14:textId="77777777" w:rsidR="003E0F21" w:rsidRPr="00437244" w:rsidRDefault="003E0F21" w:rsidP="003E0F21">
            <w:pPr>
              <w:pStyle w:val="NoSpacing"/>
              <w:numPr>
                <w:ilvl w:val="0"/>
                <w:numId w:val="11"/>
              </w:numPr>
              <w:ind w:left="360"/>
              <w:jc w:val="both"/>
              <w:rPr>
                <w:rFonts w:ascii="Book Antiqua" w:hAnsi="Book Antiqua" w:cs="Times New Roman"/>
                <w:bCs/>
              </w:rPr>
            </w:pPr>
            <w:proofErr w:type="spellStart"/>
            <w:r w:rsidRPr="00437244">
              <w:rPr>
                <w:rFonts w:ascii="Book Antiqua" w:hAnsi="Book Antiqua" w:cs="Times New Roman"/>
                <w:bCs/>
              </w:rPr>
              <w:t>Tidak</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bersungut-sungut</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Filipi</w:t>
            </w:r>
            <w:proofErr w:type="spellEnd"/>
            <w:r w:rsidRPr="00437244">
              <w:rPr>
                <w:rFonts w:ascii="Book Antiqua" w:hAnsi="Book Antiqua" w:cs="Times New Roman"/>
                <w:bCs/>
              </w:rPr>
              <w:t xml:space="preserve"> 2:14)</w:t>
            </w:r>
          </w:p>
          <w:p w14:paraId="11FFBE5E" w14:textId="77777777" w:rsidR="003E0F21" w:rsidRPr="00437244" w:rsidRDefault="003E0F21" w:rsidP="003E0F21">
            <w:pPr>
              <w:pStyle w:val="NoSpacing"/>
              <w:numPr>
                <w:ilvl w:val="0"/>
                <w:numId w:val="11"/>
              </w:numPr>
              <w:ind w:left="360"/>
              <w:jc w:val="both"/>
              <w:rPr>
                <w:rFonts w:ascii="Book Antiqua" w:hAnsi="Book Antiqua" w:cs="Times New Roman"/>
                <w:bCs/>
              </w:rPr>
            </w:pPr>
            <w:proofErr w:type="spellStart"/>
            <w:r w:rsidRPr="00437244">
              <w:rPr>
                <w:rFonts w:ascii="Book Antiqua" w:hAnsi="Book Antiqua" w:cs="Times New Roman"/>
                <w:bCs/>
              </w:rPr>
              <w:t>Menjalani</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setiap</w:t>
            </w:r>
            <w:proofErr w:type="spellEnd"/>
            <w:r w:rsidRPr="00437244">
              <w:rPr>
                <w:rFonts w:ascii="Book Antiqua" w:hAnsi="Book Antiqua" w:cs="Times New Roman"/>
                <w:bCs/>
              </w:rPr>
              <w:t xml:space="preserve"> proses dan </w:t>
            </w:r>
            <w:proofErr w:type="spellStart"/>
            <w:r w:rsidRPr="00437244">
              <w:rPr>
                <w:rFonts w:ascii="Book Antiqua" w:hAnsi="Book Antiqua" w:cs="Times New Roman"/>
                <w:bCs/>
              </w:rPr>
              <w:t>progres</w:t>
            </w:r>
            <w:proofErr w:type="spellEnd"/>
          </w:p>
          <w:p w14:paraId="1B36D865" w14:textId="77777777" w:rsidR="003E0F21" w:rsidRPr="00437244" w:rsidRDefault="003E0F21" w:rsidP="003E0F21">
            <w:pPr>
              <w:pStyle w:val="NoSpacing"/>
              <w:numPr>
                <w:ilvl w:val="0"/>
                <w:numId w:val="11"/>
              </w:numPr>
              <w:ind w:left="360"/>
              <w:jc w:val="both"/>
              <w:rPr>
                <w:rFonts w:ascii="Book Antiqua" w:hAnsi="Book Antiqua" w:cs="Times New Roman"/>
                <w:bCs/>
              </w:rPr>
            </w:pPr>
            <w:proofErr w:type="spellStart"/>
            <w:r w:rsidRPr="00437244">
              <w:rPr>
                <w:rFonts w:ascii="Book Antiqua" w:hAnsi="Book Antiqua" w:cs="Times New Roman"/>
                <w:bCs/>
              </w:rPr>
              <w:t>Tetap</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berusaha</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tekun</w:t>
            </w:r>
            <w:proofErr w:type="spellEnd"/>
            <w:r w:rsidRPr="00437244">
              <w:rPr>
                <w:rFonts w:ascii="Book Antiqua" w:hAnsi="Book Antiqua" w:cs="Times New Roman"/>
                <w:bCs/>
              </w:rPr>
              <w:t xml:space="preserve">, dan </w:t>
            </w:r>
            <w:proofErr w:type="spellStart"/>
            <w:r w:rsidRPr="00437244">
              <w:rPr>
                <w:rFonts w:ascii="Book Antiqua" w:hAnsi="Book Antiqua" w:cs="Times New Roman"/>
                <w:bCs/>
              </w:rPr>
              <w:t>optimis</w:t>
            </w:r>
            <w:proofErr w:type="spellEnd"/>
            <w:r w:rsidRPr="00437244">
              <w:rPr>
                <w:rFonts w:ascii="Book Antiqua" w:hAnsi="Book Antiqua" w:cs="Times New Roman"/>
                <w:bCs/>
              </w:rPr>
              <w:t xml:space="preserve"> </w:t>
            </w:r>
          </w:p>
        </w:tc>
      </w:tr>
      <w:tr w:rsidR="00437244" w:rsidRPr="00437244" w14:paraId="7B7B20F0" w14:textId="77777777" w:rsidTr="00E26E29">
        <w:tc>
          <w:tcPr>
            <w:tcW w:w="2926" w:type="dxa"/>
          </w:tcPr>
          <w:p w14:paraId="19B516B6" w14:textId="77777777" w:rsidR="003E0F21" w:rsidRPr="00437244" w:rsidRDefault="003E0F21" w:rsidP="00E26E29">
            <w:pPr>
              <w:pStyle w:val="NoSpacing"/>
              <w:jc w:val="both"/>
              <w:rPr>
                <w:rFonts w:ascii="Book Antiqua" w:hAnsi="Book Antiqua" w:cs="Times New Roman"/>
                <w:bCs/>
              </w:rPr>
            </w:pPr>
            <w:proofErr w:type="spellStart"/>
            <w:r w:rsidRPr="00437244">
              <w:rPr>
                <w:rFonts w:ascii="Book Antiqua" w:hAnsi="Book Antiqua" w:cs="Times New Roman"/>
                <w:bCs/>
              </w:rPr>
              <w:t>Toleransi</w:t>
            </w:r>
            <w:proofErr w:type="spellEnd"/>
            <w:r w:rsidRPr="00437244">
              <w:rPr>
                <w:rFonts w:ascii="Book Antiqua" w:hAnsi="Book Antiqua" w:cs="Times New Roman"/>
                <w:bCs/>
              </w:rPr>
              <w:t xml:space="preserve"> </w:t>
            </w:r>
          </w:p>
        </w:tc>
        <w:tc>
          <w:tcPr>
            <w:tcW w:w="5858" w:type="dxa"/>
          </w:tcPr>
          <w:p w14:paraId="5334F173" w14:textId="77777777" w:rsidR="003E0F21" w:rsidRPr="00437244" w:rsidRDefault="003E0F21" w:rsidP="003E0F21">
            <w:pPr>
              <w:pStyle w:val="NoSpacing"/>
              <w:numPr>
                <w:ilvl w:val="0"/>
                <w:numId w:val="10"/>
              </w:numPr>
              <w:ind w:left="360"/>
              <w:jc w:val="both"/>
              <w:rPr>
                <w:rFonts w:ascii="Book Antiqua" w:hAnsi="Book Antiqua" w:cs="Times New Roman"/>
                <w:bCs/>
              </w:rPr>
            </w:pPr>
            <w:proofErr w:type="spellStart"/>
            <w:r w:rsidRPr="00437244">
              <w:rPr>
                <w:rFonts w:ascii="Book Antiqua" w:hAnsi="Book Antiqua" w:cs="Times New Roman"/>
                <w:bCs/>
              </w:rPr>
              <w:t>Menghargai</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kepercayaan</w:t>
            </w:r>
            <w:proofErr w:type="spellEnd"/>
            <w:r w:rsidRPr="00437244">
              <w:rPr>
                <w:rFonts w:ascii="Book Antiqua" w:hAnsi="Book Antiqua" w:cs="Times New Roman"/>
                <w:bCs/>
              </w:rPr>
              <w:t xml:space="preserve"> orang lain </w:t>
            </w:r>
          </w:p>
          <w:p w14:paraId="311F9E7F" w14:textId="77777777" w:rsidR="003E0F21" w:rsidRPr="00437244" w:rsidRDefault="003E0F21" w:rsidP="003E0F21">
            <w:pPr>
              <w:pStyle w:val="NoSpacing"/>
              <w:numPr>
                <w:ilvl w:val="0"/>
                <w:numId w:val="10"/>
              </w:numPr>
              <w:ind w:left="360"/>
              <w:jc w:val="both"/>
              <w:rPr>
                <w:rFonts w:ascii="Book Antiqua" w:hAnsi="Book Antiqua" w:cs="Times New Roman"/>
                <w:bCs/>
              </w:rPr>
            </w:pPr>
            <w:proofErr w:type="spellStart"/>
            <w:r w:rsidRPr="00437244">
              <w:rPr>
                <w:rFonts w:ascii="Book Antiqua" w:hAnsi="Book Antiqua" w:cs="Times New Roman"/>
                <w:bCs/>
              </w:rPr>
              <w:t>Menghargai</w:t>
            </w:r>
            <w:proofErr w:type="spellEnd"/>
            <w:r w:rsidRPr="00437244">
              <w:rPr>
                <w:rFonts w:ascii="Book Antiqua" w:hAnsi="Book Antiqua" w:cs="Times New Roman"/>
                <w:bCs/>
              </w:rPr>
              <w:t xml:space="preserve"> dan </w:t>
            </w:r>
            <w:proofErr w:type="spellStart"/>
            <w:r w:rsidRPr="00437244">
              <w:rPr>
                <w:rFonts w:ascii="Book Antiqua" w:hAnsi="Book Antiqua" w:cs="Times New Roman"/>
                <w:bCs/>
              </w:rPr>
              <w:t>menghormati</w:t>
            </w:r>
            <w:proofErr w:type="spellEnd"/>
            <w:r w:rsidRPr="00437244">
              <w:rPr>
                <w:rFonts w:ascii="Book Antiqua" w:hAnsi="Book Antiqua" w:cs="Times New Roman"/>
                <w:bCs/>
              </w:rPr>
              <w:t xml:space="preserve"> orang yang </w:t>
            </w:r>
            <w:proofErr w:type="spellStart"/>
            <w:r w:rsidRPr="00437244">
              <w:rPr>
                <w:rFonts w:ascii="Book Antiqua" w:hAnsi="Book Antiqua" w:cs="Times New Roman"/>
                <w:bCs/>
              </w:rPr>
              <w:t>lebih</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tua</w:t>
            </w:r>
            <w:proofErr w:type="spellEnd"/>
          </w:p>
          <w:p w14:paraId="2510402F" w14:textId="77777777" w:rsidR="003E0F21" w:rsidRPr="00437244" w:rsidRDefault="003E0F21" w:rsidP="003E0F21">
            <w:pPr>
              <w:pStyle w:val="NoSpacing"/>
              <w:numPr>
                <w:ilvl w:val="0"/>
                <w:numId w:val="10"/>
              </w:numPr>
              <w:ind w:left="360"/>
              <w:jc w:val="both"/>
              <w:rPr>
                <w:rFonts w:ascii="Book Antiqua" w:hAnsi="Book Antiqua" w:cs="Times New Roman"/>
                <w:bCs/>
              </w:rPr>
            </w:pPr>
            <w:proofErr w:type="spellStart"/>
            <w:r w:rsidRPr="00437244">
              <w:rPr>
                <w:rFonts w:ascii="Book Antiqua" w:hAnsi="Book Antiqua" w:cs="Times New Roman"/>
                <w:bCs/>
              </w:rPr>
              <w:t>Menerima</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setiap</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perbedaan</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baik</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perbedaan</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pendapat</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maupun</w:t>
            </w:r>
            <w:proofErr w:type="spellEnd"/>
            <w:r w:rsidRPr="00437244">
              <w:rPr>
                <w:rFonts w:ascii="Book Antiqua" w:hAnsi="Book Antiqua" w:cs="Times New Roman"/>
                <w:bCs/>
              </w:rPr>
              <w:t xml:space="preserve"> status </w:t>
            </w:r>
            <w:proofErr w:type="spellStart"/>
            <w:r w:rsidRPr="00437244">
              <w:rPr>
                <w:rFonts w:ascii="Book Antiqua" w:hAnsi="Book Antiqua" w:cs="Times New Roman"/>
                <w:bCs/>
              </w:rPr>
              <w:t>sosial</w:t>
            </w:r>
            <w:proofErr w:type="spellEnd"/>
            <w:r w:rsidRPr="00437244">
              <w:rPr>
                <w:rFonts w:ascii="Book Antiqua" w:hAnsi="Book Antiqua" w:cs="Times New Roman"/>
                <w:bCs/>
              </w:rPr>
              <w:t xml:space="preserve"> (Lukas 9:51-56)</w:t>
            </w:r>
          </w:p>
        </w:tc>
      </w:tr>
      <w:tr w:rsidR="00437244" w:rsidRPr="00437244" w14:paraId="79BED247" w14:textId="77777777" w:rsidTr="00E26E29">
        <w:tc>
          <w:tcPr>
            <w:tcW w:w="2926" w:type="dxa"/>
          </w:tcPr>
          <w:p w14:paraId="3DAB9D89" w14:textId="77777777" w:rsidR="003E0F21" w:rsidRPr="00437244" w:rsidRDefault="003E0F21" w:rsidP="00E26E29">
            <w:pPr>
              <w:pStyle w:val="NoSpacing"/>
              <w:jc w:val="both"/>
              <w:rPr>
                <w:rFonts w:ascii="Book Antiqua" w:hAnsi="Book Antiqua" w:cs="Times New Roman"/>
                <w:bCs/>
              </w:rPr>
            </w:pPr>
            <w:proofErr w:type="spellStart"/>
            <w:r w:rsidRPr="00437244">
              <w:rPr>
                <w:rFonts w:ascii="Book Antiqua" w:hAnsi="Book Antiqua" w:cs="Times New Roman"/>
                <w:bCs/>
              </w:rPr>
              <w:t>Empati</w:t>
            </w:r>
            <w:proofErr w:type="spellEnd"/>
            <w:r w:rsidRPr="00437244">
              <w:rPr>
                <w:rFonts w:ascii="Book Antiqua" w:hAnsi="Book Antiqua" w:cs="Times New Roman"/>
                <w:bCs/>
              </w:rPr>
              <w:t xml:space="preserve"> dan </w:t>
            </w:r>
            <w:proofErr w:type="spellStart"/>
            <w:r w:rsidRPr="00437244">
              <w:rPr>
                <w:rFonts w:ascii="Book Antiqua" w:hAnsi="Book Antiqua" w:cs="Times New Roman"/>
                <w:bCs/>
              </w:rPr>
              <w:t>Simpati</w:t>
            </w:r>
            <w:proofErr w:type="spellEnd"/>
          </w:p>
        </w:tc>
        <w:tc>
          <w:tcPr>
            <w:tcW w:w="5858" w:type="dxa"/>
          </w:tcPr>
          <w:p w14:paraId="7BC75E78" w14:textId="77777777" w:rsidR="003E0F21" w:rsidRPr="00437244" w:rsidRDefault="003E0F21" w:rsidP="003E0F21">
            <w:pPr>
              <w:pStyle w:val="NoSpacing"/>
              <w:numPr>
                <w:ilvl w:val="0"/>
                <w:numId w:val="13"/>
              </w:numPr>
              <w:ind w:left="360"/>
              <w:jc w:val="both"/>
              <w:rPr>
                <w:rFonts w:ascii="Book Antiqua" w:hAnsi="Book Antiqua" w:cs="Times New Roman"/>
                <w:bCs/>
              </w:rPr>
            </w:pPr>
            <w:proofErr w:type="spellStart"/>
            <w:r w:rsidRPr="00437244">
              <w:rPr>
                <w:rFonts w:ascii="Book Antiqua" w:hAnsi="Book Antiqua" w:cs="Times New Roman"/>
                <w:bCs/>
              </w:rPr>
              <w:t>Mampu</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memahami</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keberadaan</w:t>
            </w:r>
            <w:proofErr w:type="spellEnd"/>
            <w:r w:rsidRPr="00437244">
              <w:rPr>
                <w:rFonts w:ascii="Book Antiqua" w:hAnsi="Book Antiqua" w:cs="Times New Roman"/>
                <w:bCs/>
              </w:rPr>
              <w:t xml:space="preserve"> orang lain</w:t>
            </w:r>
          </w:p>
          <w:p w14:paraId="2A80094C" w14:textId="77777777" w:rsidR="003E0F21" w:rsidRPr="00437244" w:rsidRDefault="003E0F21" w:rsidP="003E0F21">
            <w:pPr>
              <w:pStyle w:val="NoSpacing"/>
              <w:numPr>
                <w:ilvl w:val="0"/>
                <w:numId w:val="13"/>
              </w:numPr>
              <w:ind w:left="360"/>
              <w:jc w:val="both"/>
              <w:rPr>
                <w:rFonts w:ascii="Book Antiqua" w:hAnsi="Book Antiqua" w:cs="Times New Roman"/>
                <w:bCs/>
              </w:rPr>
            </w:pPr>
            <w:proofErr w:type="spellStart"/>
            <w:r w:rsidRPr="00437244">
              <w:rPr>
                <w:rFonts w:ascii="Book Antiqua" w:hAnsi="Book Antiqua" w:cs="Times New Roman"/>
                <w:bCs/>
              </w:rPr>
              <w:t>Mampu</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memahami</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kebutuhan</w:t>
            </w:r>
            <w:proofErr w:type="spellEnd"/>
            <w:r w:rsidRPr="00437244">
              <w:rPr>
                <w:rFonts w:ascii="Book Antiqua" w:hAnsi="Book Antiqua" w:cs="Times New Roman"/>
                <w:bCs/>
              </w:rPr>
              <w:t xml:space="preserve"> orang lain</w:t>
            </w:r>
          </w:p>
          <w:p w14:paraId="0CF16B13" w14:textId="77777777" w:rsidR="003E0F21" w:rsidRPr="00437244" w:rsidRDefault="003E0F21" w:rsidP="003E0F21">
            <w:pPr>
              <w:pStyle w:val="NoSpacing"/>
              <w:numPr>
                <w:ilvl w:val="0"/>
                <w:numId w:val="13"/>
              </w:numPr>
              <w:ind w:left="360"/>
              <w:jc w:val="both"/>
              <w:rPr>
                <w:rFonts w:ascii="Book Antiqua" w:hAnsi="Book Antiqua" w:cs="Times New Roman"/>
                <w:bCs/>
              </w:rPr>
            </w:pPr>
            <w:proofErr w:type="spellStart"/>
            <w:r w:rsidRPr="00437244">
              <w:rPr>
                <w:rFonts w:ascii="Book Antiqua" w:hAnsi="Book Antiqua" w:cs="Times New Roman"/>
                <w:bCs/>
              </w:rPr>
              <w:t>Mampu</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membangun</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komunikasi</w:t>
            </w:r>
            <w:proofErr w:type="spellEnd"/>
            <w:r w:rsidRPr="00437244">
              <w:rPr>
                <w:rFonts w:ascii="Book Antiqua" w:hAnsi="Book Antiqua" w:cs="Times New Roman"/>
                <w:bCs/>
              </w:rPr>
              <w:t xml:space="preserve"> yang </w:t>
            </w:r>
            <w:proofErr w:type="spellStart"/>
            <w:r w:rsidRPr="00437244">
              <w:rPr>
                <w:rFonts w:ascii="Book Antiqua" w:hAnsi="Book Antiqua" w:cs="Times New Roman"/>
                <w:bCs/>
              </w:rPr>
              <w:t>baik</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dengan</w:t>
            </w:r>
            <w:proofErr w:type="spellEnd"/>
            <w:r w:rsidRPr="00437244">
              <w:rPr>
                <w:rFonts w:ascii="Book Antiqua" w:hAnsi="Book Antiqua" w:cs="Times New Roman"/>
                <w:bCs/>
              </w:rPr>
              <w:t xml:space="preserve"> orang lain </w:t>
            </w:r>
          </w:p>
          <w:p w14:paraId="24A56FCD" w14:textId="77777777" w:rsidR="003E0F21" w:rsidRPr="00437244" w:rsidRDefault="003E0F21" w:rsidP="003E0F21">
            <w:pPr>
              <w:pStyle w:val="NoSpacing"/>
              <w:numPr>
                <w:ilvl w:val="0"/>
                <w:numId w:val="13"/>
              </w:numPr>
              <w:ind w:left="360"/>
              <w:jc w:val="both"/>
              <w:rPr>
                <w:rFonts w:ascii="Book Antiqua" w:hAnsi="Book Antiqua" w:cs="Times New Roman"/>
                <w:bCs/>
              </w:rPr>
            </w:pPr>
            <w:proofErr w:type="spellStart"/>
            <w:r w:rsidRPr="00437244">
              <w:rPr>
                <w:rFonts w:ascii="Book Antiqua" w:hAnsi="Book Antiqua" w:cs="Times New Roman"/>
                <w:bCs/>
              </w:rPr>
              <w:t>Memiliki</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sikap</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sosial</w:t>
            </w:r>
            <w:proofErr w:type="spellEnd"/>
            <w:r w:rsidRPr="00437244">
              <w:rPr>
                <w:rFonts w:ascii="Book Antiqua" w:hAnsi="Book Antiqua" w:cs="Times New Roman"/>
                <w:bCs/>
              </w:rPr>
              <w:t xml:space="preserve"> dan </w:t>
            </w:r>
            <w:proofErr w:type="spellStart"/>
            <w:r w:rsidRPr="00437244">
              <w:rPr>
                <w:rFonts w:ascii="Book Antiqua" w:hAnsi="Book Antiqua" w:cs="Times New Roman"/>
                <w:bCs/>
              </w:rPr>
              <w:t>keterbukaan</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terhadap</w:t>
            </w:r>
            <w:proofErr w:type="spellEnd"/>
            <w:r w:rsidRPr="00437244">
              <w:rPr>
                <w:rFonts w:ascii="Book Antiqua" w:hAnsi="Book Antiqua" w:cs="Times New Roman"/>
                <w:bCs/>
              </w:rPr>
              <w:t xml:space="preserve"> orang lain</w:t>
            </w:r>
          </w:p>
        </w:tc>
      </w:tr>
      <w:tr w:rsidR="00437244" w:rsidRPr="00437244" w14:paraId="6DC1C5D3" w14:textId="77777777" w:rsidTr="00E26E29">
        <w:tc>
          <w:tcPr>
            <w:tcW w:w="2926" w:type="dxa"/>
          </w:tcPr>
          <w:p w14:paraId="2895E096" w14:textId="77777777" w:rsidR="003E0F21" w:rsidRPr="00437244" w:rsidRDefault="003E0F21" w:rsidP="00E26E29">
            <w:pPr>
              <w:pStyle w:val="NoSpacing"/>
              <w:jc w:val="both"/>
              <w:rPr>
                <w:rFonts w:ascii="Book Antiqua" w:hAnsi="Book Antiqua" w:cs="Times New Roman"/>
                <w:bCs/>
              </w:rPr>
            </w:pPr>
            <w:proofErr w:type="spellStart"/>
            <w:r w:rsidRPr="00437244">
              <w:rPr>
                <w:rFonts w:ascii="Book Antiqua" w:hAnsi="Book Antiqua" w:cs="Times New Roman"/>
                <w:bCs/>
              </w:rPr>
              <w:t>Kejujuran</w:t>
            </w:r>
            <w:proofErr w:type="spellEnd"/>
          </w:p>
        </w:tc>
        <w:tc>
          <w:tcPr>
            <w:tcW w:w="5858" w:type="dxa"/>
          </w:tcPr>
          <w:p w14:paraId="18D59876" w14:textId="77777777" w:rsidR="003E0F21" w:rsidRPr="00437244" w:rsidRDefault="003E0F21" w:rsidP="003E0F21">
            <w:pPr>
              <w:pStyle w:val="NoSpacing"/>
              <w:numPr>
                <w:ilvl w:val="0"/>
                <w:numId w:val="12"/>
              </w:numPr>
              <w:ind w:left="360"/>
              <w:jc w:val="both"/>
              <w:rPr>
                <w:rFonts w:ascii="Book Antiqua" w:hAnsi="Book Antiqua" w:cs="Times New Roman"/>
                <w:bCs/>
              </w:rPr>
            </w:pPr>
            <w:proofErr w:type="spellStart"/>
            <w:r w:rsidRPr="00437244">
              <w:rPr>
                <w:rFonts w:ascii="Book Antiqua" w:hAnsi="Book Antiqua" w:cs="Times New Roman"/>
                <w:bCs/>
              </w:rPr>
              <w:t>Mengakui</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kesalahan</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Maz</w:t>
            </w:r>
            <w:proofErr w:type="spellEnd"/>
            <w:r w:rsidRPr="00437244">
              <w:rPr>
                <w:rFonts w:ascii="Book Antiqua" w:hAnsi="Book Antiqua" w:cs="Times New Roman"/>
                <w:bCs/>
              </w:rPr>
              <w:t>. 38:18; Yak. 5:16; 1 Yoh. 1:9)</w:t>
            </w:r>
          </w:p>
          <w:p w14:paraId="5546A2A9" w14:textId="77777777" w:rsidR="003E0F21" w:rsidRPr="00437244" w:rsidRDefault="003E0F21" w:rsidP="003E0F21">
            <w:pPr>
              <w:pStyle w:val="NoSpacing"/>
              <w:numPr>
                <w:ilvl w:val="0"/>
                <w:numId w:val="12"/>
              </w:numPr>
              <w:ind w:left="360"/>
              <w:jc w:val="both"/>
              <w:rPr>
                <w:rFonts w:ascii="Book Antiqua" w:hAnsi="Book Antiqua" w:cs="Times New Roman"/>
                <w:bCs/>
              </w:rPr>
            </w:pPr>
            <w:proofErr w:type="spellStart"/>
            <w:r w:rsidRPr="00437244">
              <w:rPr>
                <w:rFonts w:ascii="Book Antiqua" w:hAnsi="Book Antiqua" w:cs="Times New Roman"/>
                <w:bCs/>
              </w:rPr>
              <w:t>Tidak</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menyebarkan</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berita</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bohong</w:t>
            </w:r>
            <w:proofErr w:type="spellEnd"/>
            <w:r w:rsidRPr="00437244">
              <w:rPr>
                <w:rFonts w:ascii="Book Antiqua" w:hAnsi="Book Antiqua" w:cs="Times New Roman"/>
                <w:bCs/>
              </w:rPr>
              <w:t xml:space="preserve"> (</w:t>
            </w:r>
            <w:r w:rsidRPr="00437244">
              <w:rPr>
                <w:rFonts w:ascii="Book Antiqua" w:hAnsi="Book Antiqua" w:cs="Times New Roman"/>
                <w:bCs/>
                <w:i/>
              </w:rPr>
              <w:t>hoax</w:t>
            </w:r>
            <w:r w:rsidRPr="00437244">
              <w:rPr>
                <w:rFonts w:ascii="Book Antiqua" w:hAnsi="Book Antiqua" w:cs="Times New Roman"/>
                <w:bCs/>
              </w:rPr>
              <w:t>)</w:t>
            </w:r>
          </w:p>
          <w:p w14:paraId="11DB054A" w14:textId="77777777" w:rsidR="003E0F21" w:rsidRPr="00437244" w:rsidRDefault="003E0F21" w:rsidP="003E0F21">
            <w:pPr>
              <w:pStyle w:val="NoSpacing"/>
              <w:numPr>
                <w:ilvl w:val="0"/>
                <w:numId w:val="12"/>
              </w:numPr>
              <w:ind w:left="360"/>
              <w:jc w:val="both"/>
              <w:rPr>
                <w:rFonts w:ascii="Book Antiqua" w:hAnsi="Book Antiqua" w:cs="Times New Roman"/>
                <w:bCs/>
              </w:rPr>
            </w:pPr>
            <w:proofErr w:type="spellStart"/>
            <w:r w:rsidRPr="00437244">
              <w:rPr>
                <w:rFonts w:ascii="Book Antiqua" w:hAnsi="Book Antiqua" w:cs="Times New Roman"/>
                <w:bCs/>
              </w:rPr>
              <w:t>Konsisten</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antara</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perkataan</w:t>
            </w:r>
            <w:proofErr w:type="spellEnd"/>
            <w:r w:rsidRPr="00437244">
              <w:rPr>
                <w:rFonts w:ascii="Book Antiqua" w:hAnsi="Book Antiqua" w:cs="Times New Roman"/>
                <w:bCs/>
              </w:rPr>
              <w:t xml:space="preserve"> dan </w:t>
            </w:r>
            <w:proofErr w:type="spellStart"/>
            <w:r w:rsidRPr="00437244">
              <w:rPr>
                <w:rFonts w:ascii="Book Antiqua" w:hAnsi="Book Antiqua" w:cs="Times New Roman"/>
                <w:bCs/>
              </w:rPr>
              <w:t>perbuatan</w:t>
            </w:r>
            <w:proofErr w:type="spellEnd"/>
          </w:p>
          <w:p w14:paraId="1A669DD5" w14:textId="77777777" w:rsidR="003E0F21" w:rsidRPr="00437244" w:rsidRDefault="003E0F21" w:rsidP="003E0F21">
            <w:pPr>
              <w:pStyle w:val="NoSpacing"/>
              <w:numPr>
                <w:ilvl w:val="0"/>
                <w:numId w:val="12"/>
              </w:numPr>
              <w:ind w:left="360"/>
              <w:jc w:val="both"/>
              <w:rPr>
                <w:rFonts w:ascii="Book Antiqua" w:hAnsi="Book Antiqua" w:cs="Times New Roman"/>
                <w:bCs/>
              </w:rPr>
            </w:pPr>
            <w:proofErr w:type="spellStart"/>
            <w:r w:rsidRPr="00437244">
              <w:rPr>
                <w:rFonts w:ascii="Book Antiqua" w:hAnsi="Book Antiqua" w:cs="Times New Roman"/>
                <w:bCs/>
              </w:rPr>
              <w:t>Mengembalikan</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barang</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atau</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benda</w:t>
            </w:r>
            <w:proofErr w:type="spellEnd"/>
            <w:r w:rsidRPr="00437244">
              <w:rPr>
                <w:rFonts w:ascii="Book Antiqua" w:hAnsi="Book Antiqua" w:cs="Times New Roman"/>
                <w:bCs/>
              </w:rPr>
              <w:t xml:space="preserve"> yang </w:t>
            </w:r>
            <w:proofErr w:type="spellStart"/>
            <w:r w:rsidRPr="00437244">
              <w:rPr>
                <w:rFonts w:ascii="Book Antiqua" w:hAnsi="Book Antiqua" w:cs="Times New Roman"/>
                <w:bCs/>
              </w:rPr>
              <w:t>bukan</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miliknya</w:t>
            </w:r>
            <w:proofErr w:type="spellEnd"/>
          </w:p>
        </w:tc>
      </w:tr>
      <w:tr w:rsidR="00437244" w:rsidRPr="00437244" w14:paraId="52934927" w14:textId="77777777" w:rsidTr="00E26E29">
        <w:tc>
          <w:tcPr>
            <w:tcW w:w="2926" w:type="dxa"/>
          </w:tcPr>
          <w:p w14:paraId="3DCF1A80" w14:textId="77777777" w:rsidR="003E0F21" w:rsidRPr="00437244" w:rsidRDefault="003E0F21" w:rsidP="00E26E29">
            <w:pPr>
              <w:pStyle w:val="NoSpacing"/>
              <w:jc w:val="both"/>
              <w:rPr>
                <w:rFonts w:ascii="Book Antiqua" w:hAnsi="Book Antiqua" w:cs="Times New Roman"/>
                <w:bCs/>
              </w:rPr>
            </w:pPr>
            <w:proofErr w:type="spellStart"/>
            <w:r w:rsidRPr="00437244">
              <w:rPr>
                <w:rFonts w:ascii="Book Antiqua" w:hAnsi="Book Antiqua" w:cs="Times New Roman"/>
                <w:bCs/>
              </w:rPr>
              <w:t>Rendah</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Hati</w:t>
            </w:r>
            <w:proofErr w:type="spellEnd"/>
          </w:p>
        </w:tc>
        <w:tc>
          <w:tcPr>
            <w:tcW w:w="5858" w:type="dxa"/>
          </w:tcPr>
          <w:p w14:paraId="4D387B3D" w14:textId="77777777" w:rsidR="003E0F21" w:rsidRPr="00437244" w:rsidRDefault="003E0F21" w:rsidP="003E0F21">
            <w:pPr>
              <w:pStyle w:val="NoSpacing"/>
              <w:numPr>
                <w:ilvl w:val="0"/>
                <w:numId w:val="15"/>
              </w:numPr>
              <w:ind w:left="360"/>
              <w:jc w:val="both"/>
              <w:rPr>
                <w:rFonts w:ascii="Book Antiqua" w:hAnsi="Book Antiqua" w:cs="Times New Roman"/>
                <w:bCs/>
              </w:rPr>
            </w:pPr>
            <w:proofErr w:type="spellStart"/>
            <w:r w:rsidRPr="00437244">
              <w:rPr>
                <w:rFonts w:ascii="Book Antiqua" w:hAnsi="Book Antiqua" w:cs="Times New Roman"/>
                <w:bCs/>
              </w:rPr>
              <w:t>Mendahului</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dalam</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memberi</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hormat</w:t>
            </w:r>
            <w:proofErr w:type="spellEnd"/>
            <w:r w:rsidRPr="00437244">
              <w:rPr>
                <w:rFonts w:ascii="Book Antiqua" w:hAnsi="Book Antiqua" w:cs="Times New Roman"/>
                <w:bCs/>
              </w:rPr>
              <w:t xml:space="preserve"> (Roma 12:10)</w:t>
            </w:r>
          </w:p>
          <w:p w14:paraId="0ADCABBB" w14:textId="77777777" w:rsidR="003E0F21" w:rsidRPr="00437244" w:rsidRDefault="003E0F21" w:rsidP="003E0F21">
            <w:pPr>
              <w:pStyle w:val="NoSpacing"/>
              <w:numPr>
                <w:ilvl w:val="0"/>
                <w:numId w:val="15"/>
              </w:numPr>
              <w:ind w:left="360"/>
              <w:jc w:val="both"/>
              <w:rPr>
                <w:rFonts w:ascii="Book Antiqua" w:hAnsi="Book Antiqua" w:cs="Times New Roman"/>
                <w:bCs/>
              </w:rPr>
            </w:pPr>
            <w:proofErr w:type="spellStart"/>
            <w:r w:rsidRPr="00437244">
              <w:rPr>
                <w:rFonts w:ascii="Book Antiqua" w:hAnsi="Book Antiqua" w:cs="Times New Roman"/>
                <w:bCs/>
              </w:rPr>
              <w:t>Tidak</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sombong</w:t>
            </w:r>
            <w:proofErr w:type="spellEnd"/>
            <w:r w:rsidRPr="00437244">
              <w:rPr>
                <w:rFonts w:ascii="Book Antiqua" w:hAnsi="Book Antiqua" w:cs="Times New Roman"/>
                <w:bCs/>
              </w:rPr>
              <w:t xml:space="preserve"> (1 Kor. 13:4; Roma 11:20)</w:t>
            </w:r>
          </w:p>
          <w:p w14:paraId="4EB4CCDF" w14:textId="77777777" w:rsidR="003E0F21" w:rsidRPr="00437244" w:rsidRDefault="003E0F21" w:rsidP="003E0F21">
            <w:pPr>
              <w:pStyle w:val="NoSpacing"/>
              <w:numPr>
                <w:ilvl w:val="0"/>
                <w:numId w:val="15"/>
              </w:numPr>
              <w:ind w:left="360"/>
              <w:jc w:val="both"/>
              <w:rPr>
                <w:rFonts w:ascii="Book Antiqua" w:hAnsi="Book Antiqua" w:cs="Times New Roman"/>
                <w:bCs/>
              </w:rPr>
            </w:pPr>
            <w:proofErr w:type="spellStart"/>
            <w:r w:rsidRPr="00437244">
              <w:rPr>
                <w:rFonts w:ascii="Book Antiqua" w:hAnsi="Book Antiqua" w:cs="Times New Roman"/>
                <w:bCs/>
              </w:rPr>
              <w:t>Tidak</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memikirkan</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diri</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sendiri</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egois</w:t>
            </w:r>
            <w:proofErr w:type="spellEnd"/>
            <w:r w:rsidRPr="00437244">
              <w:rPr>
                <w:rFonts w:ascii="Book Antiqua" w:hAnsi="Book Antiqua" w:cs="Times New Roman"/>
                <w:bCs/>
              </w:rPr>
              <w:t>)</w:t>
            </w:r>
          </w:p>
          <w:p w14:paraId="092459BC" w14:textId="77777777" w:rsidR="003E0F21" w:rsidRPr="00437244" w:rsidRDefault="003E0F21" w:rsidP="003E0F21">
            <w:pPr>
              <w:pStyle w:val="NoSpacing"/>
              <w:numPr>
                <w:ilvl w:val="0"/>
                <w:numId w:val="15"/>
              </w:numPr>
              <w:ind w:left="360"/>
              <w:jc w:val="both"/>
              <w:rPr>
                <w:rFonts w:ascii="Book Antiqua" w:hAnsi="Book Antiqua" w:cs="Times New Roman"/>
                <w:bCs/>
              </w:rPr>
            </w:pPr>
            <w:proofErr w:type="spellStart"/>
            <w:r w:rsidRPr="00437244">
              <w:rPr>
                <w:rFonts w:ascii="Book Antiqua" w:hAnsi="Book Antiqua" w:cs="Times New Roman"/>
                <w:bCs/>
              </w:rPr>
              <w:t>Tidak</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menutup</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diri</w:t>
            </w:r>
            <w:proofErr w:type="spellEnd"/>
            <w:r w:rsidRPr="00437244">
              <w:rPr>
                <w:rFonts w:ascii="Book Antiqua" w:hAnsi="Book Antiqua" w:cs="Times New Roman"/>
                <w:bCs/>
              </w:rPr>
              <w:t xml:space="preserve"> (</w:t>
            </w:r>
            <w:r w:rsidRPr="00437244">
              <w:rPr>
                <w:rFonts w:ascii="Book Antiqua" w:hAnsi="Book Antiqua" w:cs="Times New Roman"/>
                <w:bCs/>
                <w:i/>
              </w:rPr>
              <w:t>introvert</w:t>
            </w:r>
            <w:r w:rsidRPr="00437244">
              <w:rPr>
                <w:rFonts w:ascii="Book Antiqua" w:hAnsi="Book Antiqua" w:cs="Times New Roman"/>
                <w:bCs/>
              </w:rPr>
              <w:t>)</w:t>
            </w:r>
          </w:p>
        </w:tc>
      </w:tr>
      <w:tr w:rsidR="00437244" w:rsidRPr="00437244" w14:paraId="6D952E19" w14:textId="77777777" w:rsidTr="00E26E29">
        <w:tc>
          <w:tcPr>
            <w:tcW w:w="2926" w:type="dxa"/>
          </w:tcPr>
          <w:p w14:paraId="776A3E6C" w14:textId="77777777" w:rsidR="003E0F21" w:rsidRPr="00437244" w:rsidRDefault="003E0F21" w:rsidP="00E26E29">
            <w:pPr>
              <w:pStyle w:val="NoSpacing"/>
              <w:jc w:val="both"/>
              <w:rPr>
                <w:rFonts w:ascii="Book Antiqua" w:hAnsi="Book Antiqua" w:cs="Times New Roman"/>
                <w:bCs/>
              </w:rPr>
            </w:pPr>
            <w:proofErr w:type="spellStart"/>
            <w:r w:rsidRPr="00437244">
              <w:rPr>
                <w:rFonts w:ascii="Book Antiqua" w:hAnsi="Book Antiqua" w:cs="Times New Roman"/>
                <w:bCs/>
              </w:rPr>
              <w:t>Kesetiaan</w:t>
            </w:r>
            <w:proofErr w:type="spellEnd"/>
            <w:r w:rsidRPr="00437244">
              <w:rPr>
                <w:rFonts w:ascii="Book Antiqua" w:hAnsi="Book Antiqua" w:cs="Times New Roman"/>
                <w:bCs/>
              </w:rPr>
              <w:t xml:space="preserve"> </w:t>
            </w:r>
          </w:p>
        </w:tc>
        <w:tc>
          <w:tcPr>
            <w:tcW w:w="5858" w:type="dxa"/>
          </w:tcPr>
          <w:p w14:paraId="41E9AC98" w14:textId="77777777" w:rsidR="003E0F21" w:rsidRPr="00437244" w:rsidRDefault="003E0F21" w:rsidP="003E0F21">
            <w:pPr>
              <w:pStyle w:val="NoSpacing"/>
              <w:numPr>
                <w:ilvl w:val="0"/>
                <w:numId w:val="16"/>
              </w:numPr>
              <w:ind w:left="360"/>
              <w:jc w:val="both"/>
              <w:rPr>
                <w:rFonts w:ascii="Book Antiqua" w:hAnsi="Book Antiqua" w:cs="Times New Roman"/>
                <w:bCs/>
              </w:rPr>
            </w:pPr>
            <w:proofErr w:type="spellStart"/>
            <w:r w:rsidRPr="00437244">
              <w:rPr>
                <w:rFonts w:ascii="Book Antiqua" w:hAnsi="Book Antiqua" w:cs="Times New Roman"/>
                <w:bCs/>
              </w:rPr>
              <w:t>Rajin</w:t>
            </w:r>
            <w:proofErr w:type="spellEnd"/>
            <w:r w:rsidRPr="00437244">
              <w:rPr>
                <w:rFonts w:ascii="Book Antiqua" w:hAnsi="Book Antiqua" w:cs="Times New Roman"/>
                <w:bCs/>
              </w:rPr>
              <w:t xml:space="preserve"> dan </w:t>
            </w:r>
            <w:proofErr w:type="spellStart"/>
            <w:r w:rsidRPr="00437244">
              <w:rPr>
                <w:rFonts w:ascii="Book Antiqua" w:hAnsi="Book Antiqua" w:cs="Times New Roman"/>
                <w:bCs/>
              </w:rPr>
              <w:t>tekun</w:t>
            </w:r>
            <w:proofErr w:type="spellEnd"/>
            <w:r w:rsidRPr="00437244">
              <w:rPr>
                <w:rFonts w:ascii="Book Antiqua" w:hAnsi="Book Antiqua" w:cs="Times New Roman"/>
                <w:bCs/>
              </w:rPr>
              <w:t xml:space="preserve"> </w:t>
            </w:r>
          </w:p>
          <w:p w14:paraId="3C8F2AB2" w14:textId="77777777" w:rsidR="003E0F21" w:rsidRPr="00437244" w:rsidRDefault="003E0F21" w:rsidP="003E0F21">
            <w:pPr>
              <w:pStyle w:val="NoSpacing"/>
              <w:numPr>
                <w:ilvl w:val="0"/>
                <w:numId w:val="16"/>
              </w:numPr>
              <w:ind w:left="360"/>
              <w:jc w:val="both"/>
              <w:rPr>
                <w:rFonts w:ascii="Book Antiqua" w:hAnsi="Book Antiqua" w:cs="Times New Roman"/>
                <w:bCs/>
              </w:rPr>
            </w:pPr>
            <w:proofErr w:type="spellStart"/>
            <w:r w:rsidRPr="00437244">
              <w:rPr>
                <w:rFonts w:ascii="Book Antiqua" w:hAnsi="Book Antiqua" w:cs="Times New Roman"/>
                <w:bCs/>
              </w:rPr>
              <w:t>Taat</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terhadap</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setiap</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aturan</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atau</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perintah</w:t>
            </w:r>
            <w:proofErr w:type="spellEnd"/>
          </w:p>
          <w:p w14:paraId="5B65C295" w14:textId="77777777" w:rsidR="003E0F21" w:rsidRPr="00437244" w:rsidRDefault="003E0F21" w:rsidP="003E0F21">
            <w:pPr>
              <w:pStyle w:val="NoSpacing"/>
              <w:numPr>
                <w:ilvl w:val="0"/>
                <w:numId w:val="16"/>
              </w:numPr>
              <w:ind w:left="360"/>
              <w:jc w:val="both"/>
              <w:rPr>
                <w:rFonts w:ascii="Book Antiqua" w:hAnsi="Book Antiqua" w:cs="Times New Roman"/>
                <w:bCs/>
              </w:rPr>
            </w:pPr>
            <w:proofErr w:type="spellStart"/>
            <w:r w:rsidRPr="00437244">
              <w:rPr>
                <w:rFonts w:ascii="Book Antiqua" w:hAnsi="Book Antiqua" w:cs="Times New Roman"/>
                <w:bCs/>
              </w:rPr>
              <w:t>Tidak</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mudah</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putus</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asa</w:t>
            </w:r>
            <w:proofErr w:type="spellEnd"/>
            <w:r w:rsidRPr="00437244">
              <w:rPr>
                <w:rFonts w:ascii="Book Antiqua" w:hAnsi="Book Antiqua" w:cs="Times New Roman"/>
                <w:bCs/>
              </w:rPr>
              <w:t xml:space="preserve"> </w:t>
            </w:r>
          </w:p>
          <w:p w14:paraId="69E6B8C0" w14:textId="77777777" w:rsidR="003E0F21" w:rsidRPr="00437244" w:rsidRDefault="003E0F21" w:rsidP="003E0F21">
            <w:pPr>
              <w:pStyle w:val="NoSpacing"/>
              <w:numPr>
                <w:ilvl w:val="0"/>
                <w:numId w:val="16"/>
              </w:numPr>
              <w:ind w:left="360"/>
              <w:jc w:val="both"/>
              <w:rPr>
                <w:rFonts w:ascii="Book Antiqua" w:hAnsi="Book Antiqua" w:cs="Times New Roman"/>
                <w:bCs/>
              </w:rPr>
            </w:pPr>
            <w:proofErr w:type="spellStart"/>
            <w:r w:rsidRPr="00437244">
              <w:rPr>
                <w:rFonts w:ascii="Book Antiqua" w:hAnsi="Book Antiqua" w:cs="Times New Roman"/>
                <w:bCs/>
              </w:rPr>
              <w:t>Fokus</w:t>
            </w:r>
            <w:proofErr w:type="spellEnd"/>
            <w:r w:rsidRPr="00437244">
              <w:rPr>
                <w:rFonts w:ascii="Book Antiqua" w:hAnsi="Book Antiqua" w:cs="Times New Roman"/>
                <w:bCs/>
              </w:rPr>
              <w:t xml:space="preserve"> pada </w:t>
            </w:r>
            <w:proofErr w:type="spellStart"/>
            <w:r w:rsidRPr="00437244">
              <w:rPr>
                <w:rFonts w:ascii="Book Antiqua" w:hAnsi="Book Antiqua" w:cs="Times New Roman"/>
                <w:bCs/>
              </w:rPr>
              <w:t>tujuan</w:t>
            </w:r>
            <w:proofErr w:type="spellEnd"/>
            <w:r w:rsidRPr="00437244">
              <w:rPr>
                <w:rFonts w:ascii="Book Antiqua" w:hAnsi="Book Antiqua" w:cs="Times New Roman"/>
                <w:bCs/>
              </w:rPr>
              <w:t xml:space="preserve"> dan </w:t>
            </w:r>
            <w:proofErr w:type="spellStart"/>
            <w:r w:rsidRPr="00437244">
              <w:rPr>
                <w:rFonts w:ascii="Book Antiqua" w:hAnsi="Book Antiqua" w:cs="Times New Roman"/>
                <w:bCs/>
              </w:rPr>
              <w:t>prinsip</w:t>
            </w:r>
            <w:proofErr w:type="spellEnd"/>
          </w:p>
          <w:p w14:paraId="534A89CC" w14:textId="77777777" w:rsidR="003E0F21" w:rsidRPr="00437244" w:rsidRDefault="003E0F21" w:rsidP="003E0F21">
            <w:pPr>
              <w:pStyle w:val="NoSpacing"/>
              <w:numPr>
                <w:ilvl w:val="0"/>
                <w:numId w:val="16"/>
              </w:numPr>
              <w:ind w:left="360"/>
              <w:jc w:val="both"/>
              <w:rPr>
                <w:rFonts w:ascii="Book Antiqua" w:hAnsi="Book Antiqua" w:cs="Times New Roman"/>
                <w:bCs/>
              </w:rPr>
            </w:pPr>
            <w:proofErr w:type="spellStart"/>
            <w:r w:rsidRPr="00437244">
              <w:rPr>
                <w:rFonts w:ascii="Book Antiqua" w:hAnsi="Book Antiqua" w:cs="Times New Roman"/>
                <w:bCs/>
              </w:rPr>
              <w:t>Tidak</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mendua</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hati</w:t>
            </w:r>
            <w:proofErr w:type="spellEnd"/>
            <w:r w:rsidRPr="00437244">
              <w:rPr>
                <w:rFonts w:ascii="Book Antiqua" w:hAnsi="Book Antiqua" w:cs="Times New Roman"/>
                <w:bCs/>
              </w:rPr>
              <w:t xml:space="preserve"> (Yak. 1:8)</w:t>
            </w:r>
          </w:p>
        </w:tc>
      </w:tr>
      <w:tr w:rsidR="00437244" w:rsidRPr="00437244" w14:paraId="196E8B45" w14:textId="77777777" w:rsidTr="00E26E29">
        <w:tc>
          <w:tcPr>
            <w:tcW w:w="2926" w:type="dxa"/>
          </w:tcPr>
          <w:p w14:paraId="0F1670DE" w14:textId="77777777" w:rsidR="003E0F21" w:rsidRPr="00437244" w:rsidRDefault="003E0F21" w:rsidP="00E26E29">
            <w:pPr>
              <w:pStyle w:val="NoSpacing"/>
              <w:jc w:val="both"/>
              <w:rPr>
                <w:rFonts w:ascii="Book Antiqua" w:hAnsi="Book Antiqua" w:cs="Times New Roman"/>
                <w:bCs/>
              </w:rPr>
            </w:pPr>
            <w:proofErr w:type="spellStart"/>
            <w:r w:rsidRPr="00437244">
              <w:rPr>
                <w:rFonts w:ascii="Book Antiqua" w:hAnsi="Book Antiqua" w:cs="Times New Roman"/>
                <w:bCs/>
              </w:rPr>
              <w:t>Tanggungjawab</w:t>
            </w:r>
            <w:proofErr w:type="spellEnd"/>
          </w:p>
        </w:tc>
        <w:tc>
          <w:tcPr>
            <w:tcW w:w="5858" w:type="dxa"/>
          </w:tcPr>
          <w:p w14:paraId="6AF4AAD2" w14:textId="77777777" w:rsidR="003E0F21" w:rsidRPr="00437244" w:rsidRDefault="003E0F21" w:rsidP="003E0F21">
            <w:pPr>
              <w:pStyle w:val="NoSpacing"/>
              <w:numPr>
                <w:ilvl w:val="0"/>
                <w:numId w:val="14"/>
              </w:numPr>
              <w:ind w:left="360"/>
              <w:jc w:val="both"/>
              <w:rPr>
                <w:rFonts w:ascii="Book Antiqua" w:hAnsi="Book Antiqua" w:cs="Times New Roman"/>
                <w:bCs/>
              </w:rPr>
            </w:pPr>
            <w:proofErr w:type="spellStart"/>
            <w:r w:rsidRPr="00437244">
              <w:rPr>
                <w:rFonts w:ascii="Book Antiqua" w:hAnsi="Book Antiqua" w:cs="Times New Roman"/>
                <w:bCs/>
              </w:rPr>
              <w:t>Tidak</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menyalahkan</w:t>
            </w:r>
            <w:proofErr w:type="spellEnd"/>
            <w:r w:rsidRPr="00437244">
              <w:rPr>
                <w:rFonts w:ascii="Book Antiqua" w:hAnsi="Book Antiqua" w:cs="Times New Roman"/>
                <w:bCs/>
              </w:rPr>
              <w:t xml:space="preserve"> orang lain </w:t>
            </w:r>
            <w:proofErr w:type="spellStart"/>
            <w:r w:rsidRPr="00437244">
              <w:rPr>
                <w:rFonts w:ascii="Book Antiqua" w:hAnsi="Book Antiqua" w:cs="Times New Roman"/>
                <w:bCs/>
              </w:rPr>
              <w:t>atas</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kesalahan</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sendiri</w:t>
            </w:r>
            <w:proofErr w:type="spellEnd"/>
          </w:p>
          <w:p w14:paraId="474A20A4" w14:textId="77777777" w:rsidR="003E0F21" w:rsidRPr="00437244" w:rsidRDefault="003E0F21" w:rsidP="003E0F21">
            <w:pPr>
              <w:pStyle w:val="NoSpacing"/>
              <w:numPr>
                <w:ilvl w:val="0"/>
                <w:numId w:val="14"/>
              </w:numPr>
              <w:ind w:left="360"/>
              <w:jc w:val="both"/>
              <w:rPr>
                <w:rFonts w:ascii="Book Antiqua" w:hAnsi="Book Antiqua" w:cs="Times New Roman"/>
                <w:bCs/>
              </w:rPr>
            </w:pPr>
            <w:proofErr w:type="spellStart"/>
            <w:r w:rsidRPr="00437244">
              <w:rPr>
                <w:rFonts w:ascii="Book Antiqua" w:hAnsi="Book Antiqua" w:cs="Times New Roman"/>
                <w:bCs/>
              </w:rPr>
              <w:t>Melaksanakan</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setiap</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pekerjaan</w:t>
            </w:r>
            <w:proofErr w:type="spellEnd"/>
            <w:r w:rsidRPr="00437244">
              <w:rPr>
                <w:rFonts w:ascii="Book Antiqua" w:hAnsi="Book Antiqua" w:cs="Times New Roman"/>
                <w:bCs/>
              </w:rPr>
              <w:t xml:space="preserve"> dan </w:t>
            </w:r>
            <w:proofErr w:type="spellStart"/>
            <w:r w:rsidRPr="00437244">
              <w:rPr>
                <w:rFonts w:ascii="Book Antiqua" w:hAnsi="Book Antiqua" w:cs="Times New Roman"/>
                <w:bCs/>
              </w:rPr>
              <w:t>tugas</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tepat</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waktu</w:t>
            </w:r>
            <w:proofErr w:type="spellEnd"/>
          </w:p>
          <w:p w14:paraId="01D31237" w14:textId="77777777" w:rsidR="003E0F21" w:rsidRPr="00437244" w:rsidRDefault="003E0F21" w:rsidP="003E0F21">
            <w:pPr>
              <w:pStyle w:val="NoSpacing"/>
              <w:numPr>
                <w:ilvl w:val="0"/>
                <w:numId w:val="14"/>
              </w:numPr>
              <w:ind w:left="360"/>
              <w:jc w:val="both"/>
              <w:rPr>
                <w:rFonts w:ascii="Book Antiqua" w:hAnsi="Book Antiqua" w:cs="Times New Roman"/>
                <w:bCs/>
              </w:rPr>
            </w:pPr>
            <w:proofErr w:type="spellStart"/>
            <w:r w:rsidRPr="00437244">
              <w:rPr>
                <w:rFonts w:ascii="Book Antiqua" w:hAnsi="Book Antiqua" w:cs="Times New Roman"/>
                <w:bCs/>
              </w:rPr>
              <w:t>Mampu</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mengatur</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waktu</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dengan</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baik</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mandiri</w:t>
            </w:r>
            <w:proofErr w:type="spellEnd"/>
            <w:r w:rsidRPr="00437244">
              <w:rPr>
                <w:rFonts w:ascii="Book Antiqua" w:hAnsi="Book Antiqua" w:cs="Times New Roman"/>
                <w:bCs/>
              </w:rPr>
              <w:t xml:space="preserve">) </w:t>
            </w:r>
          </w:p>
        </w:tc>
      </w:tr>
    </w:tbl>
    <w:p w14:paraId="40E18DE4" w14:textId="5DBA0F82" w:rsidR="003E0F21" w:rsidRPr="00437244" w:rsidRDefault="003E0F21" w:rsidP="003E0F21">
      <w:pPr>
        <w:pStyle w:val="NoSpacing"/>
        <w:jc w:val="both"/>
        <w:rPr>
          <w:rFonts w:ascii="Book Antiqua" w:hAnsi="Book Antiqua" w:cs="Times New Roman"/>
          <w:bCs/>
        </w:rPr>
      </w:pPr>
    </w:p>
    <w:p w14:paraId="280D3AAC" w14:textId="77777777" w:rsidR="003E0F21" w:rsidRPr="00437244" w:rsidRDefault="003E0F21" w:rsidP="003E0F21">
      <w:pPr>
        <w:pStyle w:val="NoSpacing"/>
        <w:jc w:val="both"/>
        <w:rPr>
          <w:rFonts w:ascii="Book Antiqua" w:hAnsi="Book Antiqua" w:cs="Times New Roman"/>
          <w:bCs/>
        </w:rPr>
      </w:pPr>
      <w:r w:rsidRPr="00437244">
        <w:rPr>
          <w:rFonts w:ascii="Book Antiqua" w:hAnsi="Book Antiqua" w:cs="Times New Roman"/>
          <w:bCs/>
        </w:rPr>
        <w:tab/>
      </w:r>
      <w:proofErr w:type="spellStart"/>
      <w:r w:rsidRPr="00437244">
        <w:rPr>
          <w:rFonts w:ascii="Book Antiqua" w:hAnsi="Book Antiqua" w:cs="Times New Roman"/>
          <w:bCs/>
        </w:rPr>
        <w:t>Dalam</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menanamkan</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nilai-nilai</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tersebut</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kepada</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anak</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remaja</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dibutuhkan</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interaksi</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sosial</w:t>
      </w:r>
      <w:proofErr w:type="spellEnd"/>
      <w:r w:rsidRPr="00437244">
        <w:rPr>
          <w:rFonts w:ascii="Book Antiqua" w:hAnsi="Book Antiqua" w:cs="Times New Roman"/>
          <w:bCs/>
        </w:rPr>
        <w:t xml:space="preserve"> dan </w:t>
      </w:r>
      <w:proofErr w:type="spellStart"/>
      <w:r w:rsidRPr="00437244">
        <w:rPr>
          <w:rFonts w:ascii="Book Antiqua" w:hAnsi="Book Antiqua" w:cs="Times New Roman"/>
          <w:bCs/>
        </w:rPr>
        <w:t>komunikasi</w:t>
      </w:r>
      <w:proofErr w:type="spellEnd"/>
      <w:r w:rsidRPr="00437244">
        <w:rPr>
          <w:rFonts w:ascii="Book Antiqua" w:hAnsi="Book Antiqua" w:cs="Times New Roman"/>
          <w:bCs/>
        </w:rPr>
        <w:t xml:space="preserve"> yang </w:t>
      </w:r>
      <w:proofErr w:type="spellStart"/>
      <w:r w:rsidRPr="00437244">
        <w:rPr>
          <w:rFonts w:ascii="Book Antiqua" w:hAnsi="Book Antiqua" w:cs="Times New Roman"/>
          <w:bCs/>
        </w:rPr>
        <w:t>baik</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antara</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peserta</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didik</w:t>
      </w:r>
      <w:proofErr w:type="spellEnd"/>
      <w:r w:rsidRPr="00437244">
        <w:rPr>
          <w:rFonts w:ascii="Book Antiqua" w:hAnsi="Book Antiqua" w:cs="Times New Roman"/>
          <w:bCs/>
        </w:rPr>
        <w:t xml:space="preserve"> dan </w:t>
      </w:r>
      <w:proofErr w:type="spellStart"/>
      <w:r w:rsidRPr="00437244">
        <w:rPr>
          <w:rFonts w:ascii="Book Antiqua" w:hAnsi="Book Antiqua" w:cs="Times New Roman"/>
          <w:bCs/>
        </w:rPr>
        <w:t>pendidik</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Tanpa</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interaksi</w:t>
      </w:r>
      <w:proofErr w:type="spellEnd"/>
      <w:r w:rsidRPr="00437244">
        <w:rPr>
          <w:rFonts w:ascii="Book Antiqua" w:hAnsi="Book Antiqua" w:cs="Times New Roman"/>
          <w:bCs/>
        </w:rPr>
        <w:t xml:space="preserve"> yang </w:t>
      </w:r>
      <w:proofErr w:type="spellStart"/>
      <w:r w:rsidRPr="00437244">
        <w:rPr>
          <w:rFonts w:ascii="Book Antiqua" w:hAnsi="Book Antiqua" w:cs="Times New Roman"/>
          <w:bCs/>
        </w:rPr>
        <w:t>baik</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maka</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nilai-nilai</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tersebut</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tidak</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akan</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maksimal</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diterapkan</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dalam</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kehidupan</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peserta</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didik</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Selain</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itu</w:t>
      </w:r>
      <w:proofErr w:type="spellEnd"/>
      <w:r w:rsidRPr="00437244">
        <w:rPr>
          <w:rFonts w:ascii="Book Antiqua" w:hAnsi="Book Antiqua" w:cs="Times New Roman"/>
          <w:bCs/>
        </w:rPr>
        <w:t xml:space="preserve">, agar </w:t>
      </w:r>
      <w:proofErr w:type="spellStart"/>
      <w:r w:rsidRPr="00437244">
        <w:rPr>
          <w:rFonts w:ascii="Book Antiqua" w:hAnsi="Book Antiqua" w:cs="Times New Roman"/>
          <w:bCs/>
        </w:rPr>
        <w:t>peserta</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didik</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lebih</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mudah</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memahami</w:t>
      </w:r>
      <w:proofErr w:type="spellEnd"/>
      <w:r w:rsidRPr="00437244">
        <w:rPr>
          <w:rFonts w:ascii="Book Antiqua" w:hAnsi="Book Antiqua" w:cs="Times New Roman"/>
          <w:bCs/>
        </w:rPr>
        <w:t xml:space="preserve"> dan </w:t>
      </w:r>
      <w:proofErr w:type="spellStart"/>
      <w:r w:rsidRPr="00437244">
        <w:rPr>
          <w:rFonts w:ascii="Book Antiqua" w:hAnsi="Book Antiqua" w:cs="Times New Roman"/>
          <w:bCs/>
        </w:rPr>
        <w:t>mengaplikasikan</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nilai-nilai</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tersebut</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dibutuhkan</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sebuah</w:t>
      </w:r>
      <w:proofErr w:type="spellEnd"/>
      <w:r w:rsidRPr="00437244">
        <w:rPr>
          <w:rFonts w:ascii="Book Antiqua" w:hAnsi="Book Antiqua" w:cs="Times New Roman"/>
          <w:bCs/>
        </w:rPr>
        <w:t xml:space="preserve"> </w:t>
      </w:r>
      <w:r w:rsidRPr="00437244">
        <w:rPr>
          <w:rFonts w:ascii="Book Antiqua" w:hAnsi="Book Antiqua" w:cs="Times New Roman"/>
          <w:bCs/>
          <w:i/>
          <w:iCs/>
        </w:rPr>
        <w:t>role model</w:t>
      </w:r>
      <w:r w:rsidRPr="00437244">
        <w:rPr>
          <w:rFonts w:ascii="Book Antiqua" w:hAnsi="Book Antiqua" w:cs="Times New Roman"/>
          <w:bCs/>
        </w:rPr>
        <w:t xml:space="preserve"> </w:t>
      </w:r>
      <w:proofErr w:type="spellStart"/>
      <w:r w:rsidRPr="00437244">
        <w:rPr>
          <w:rFonts w:ascii="Book Antiqua" w:hAnsi="Book Antiqua" w:cs="Times New Roman"/>
          <w:bCs/>
        </w:rPr>
        <w:t>atau</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teladan</w:t>
      </w:r>
      <w:proofErr w:type="spellEnd"/>
      <w:r w:rsidRPr="00437244">
        <w:rPr>
          <w:rFonts w:ascii="Book Antiqua" w:hAnsi="Book Antiqua" w:cs="Times New Roman"/>
          <w:bCs/>
        </w:rPr>
        <w:t xml:space="preserve"> yang </w:t>
      </w:r>
      <w:proofErr w:type="spellStart"/>
      <w:r w:rsidRPr="00437244">
        <w:rPr>
          <w:rFonts w:ascii="Book Antiqua" w:hAnsi="Book Antiqua" w:cs="Times New Roman"/>
          <w:bCs/>
        </w:rPr>
        <w:t>baik</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karena</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peserta</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didik</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akan</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lebih</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mengingat</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apa</w:t>
      </w:r>
      <w:proofErr w:type="spellEnd"/>
      <w:r w:rsidRPr="00437244">
        <w:rPr>
          <w:rFonts w:ascii="Book Antiqua" w:hAnsi="Book Antiqua" w:cs="Times New Roman"/>
          <w:bCs/>
        </w:rPr>
        <w:t xml:space="preserve"> yang </w:t>
      </w:r>
      <w:proofErr w:type="spellStart"/>
      <w:r w:rsidRPr="00437244">
        <w:rPr>
          <w:rFonts w:ascii="Book Antiqua" w:hAnsi="Book Antiqua" w:cs="Times New Roman"/>
          <w:bCs/>
        </w:rPr>
        <w:t>dilihatnya</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dibandingkan</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dengan</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apa</w:t>
      </w:r>
      <w:proofErr w:type="spellEnd"/>
      <w:r w:rsidRPr="00437244">
        <w:rPr>
          <w:rFonts w:ascii="Book Antiqua" w:hAnsi="Book Antiqua" w:cs="Times New Roman"/>
          <w:bCs/>
        </w:rPr>
        <w:t xml:space="preserve"> yang </w:t>
      </w:r>
      <w:proofErr w:type="spellStart"/>
      <w:r w:rsidRPr="00437244">
        <w:rPr>
          <w:rFonts w:ascii="Book Antiqua" w:hAnsi="Book Antiqua" w:cs="Times New Roman"/>
          <w:bCs/>
        </w:rPr>
        <w:t>didengarnya</w:t>
      </w:r>
      <w:proofErr w:type="spellEnd"/>
      <w:r w:rsidRPr="00437244">
        <w:rPr>
          <w:rFonts w:ascii="Book Antiqua" w:hAnsi="Book Antiqua" w:cs="Times New Roman"/>
          <w:bCs/>
        </w:rPr>
        <w:t xml:space="preserve">. Oleh </w:t>
      </w:r>
      <w:proofErr w:type="spellStart"/>
      <w:r w:rsidRPr="00437244">
        <w:rPr>
          <w:rFonts w:ascii="Book Antiqua" w:hAnsi="Book Antiqua" w:cs="Times New Roman"/>
          <w:bCs/>
        </w:rPr>
        <w:t>karena</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itu</w:t>
      </w:r>
      <w:proofErr w:type="spellEnd"/>
      <w:r w:rsidRPr="00437244">
        <w:rPr>
          <w:rFonts w:ascii="Book Antiqua" w:hAnsi="Book Antiqua" w:cs="Times New Roman"/>
          <w:bCs/>
        </w:rPr>
        <w:t xml:space="preserve">, guru dan orang </w:t>
      </w:r>
      <w:proofErr w:type="spellStart"/>
      <w:r w:rsidRPr="00437244">
        <w:rPr>
          <w:rFonts w:ascii="Book Antiqua" w:hAnsi="Book Antiqua" w:cs="Times New Roman"/>
          <w:bCs/>
        </w:rPr>
        <w:t>tua</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hendaknya</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memberikan</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teladan</w:t>
      </w:r>
      <w:proofErr w:type="spellEnd"/>
      <w:r w:rsidRPr="00437244">
        <w:rPr>
          <w:rFonts w:ascii="Book Antiqua" w:hAnsi="Book Antiqua" w:cs="Times New Roman"/>
          <w:bCs/>
        </w:rPr>
        <w:t xml:space="preserve"> yang </w:t>
      </w:r>
      <w:proofErr w:type="spellStart"/>
      <w:r w:rsidRPr="00437244">
        <w:rPr>
          <w:rFonts w:ascii="Book Antiqua" w:hAnsi="Book Antiqua" w:cs="Times New Roman"/>
          <w:bCs/>
        </w:rPr>
        <w:t>baik</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kepada</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setiap</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peserta</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didik</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untuk</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mengaplikasikan</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nilai-nilai</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tersebut</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dalam</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kehidupan</w:t>
      </w:r>
      <w:proofErr w:type="spellEnd"/>
      <w:r w:rsidRPr="00437244">
        <w:rPr>
          <w:rFonts w:ascii="Book Antiqua" w:hAnsi="Book Antiqua" w:cs="Times New Roman"/>
          <w:bCs/>
        </w:rPr>
        <w:t xml:space="preserve"> </w:t>
      </w:r>
      <w:proofErr w:type="spellStart"/>
      <w:r w:rsidRPr="00437244">
        <w:rPr>
          <w:rFonts w:ascii="Book Antiqua" w:hAnsi="Book Antiqua" w:cs="Times New Roman"/>
          <w:bCs/>
        </w:rPr>
        <w:t>sehari-hari</w:t>
      </w:r>
      <w:proofErr w:type="spellEnd"/>
      <w:r w:rsidRPr="00437244">
        <w:rPr>
          <w:rFonts w:ascii="Book Antiqua" w:hAnsi="Book Antiqua" w:cs="Times New Roman"/>
          <w:bCs/>
        </w:rPr>
        <w:t>.</w:t>
      </w:r>
    </w:p>
    <w:p w14:paraId="1E909FF8" w14:textId="77777777" w:rsidR="003E0F21" w:rsidRPr="00437244" w:rsidRDefault="003E0F21" w:rsidP="003E0F21">
      <w:pPr>
        <w:pStyle w:val="NoSpacing"/>
        <w:jc w:val="both"/>
        <w:rPr>
          <w:rFonts w:ascii="Book Antiqua" w:hAnsi="Book Antiqua" w:cs="Times New Roman"/>
          <w:bCs/>
        </w:rPr>
      </w:pPr>
    </w:p>
    <w:p w14:paraId="2D55AB83" w14:textId="77777777" w:rsidR="003E0F21" w:rsidRPr="00437244" w:rsidRDefault="003E0F21" w:rsidP="003E0F21">
      <w:pPr>
        <w:pStyle w:val="NoSpacing"/>
        <w:jc w:val="both"/>
        <w:rPr>
          <w:rFonts w:ascii="Book Antiqua" w:hAnsi="Book Antiqua" w:cs="Times New Roman"/>
          <w:b/>
        </w:rPr>
      </w:pPr>
      <w:proofErr w:type="spellStart"/>
      <w:r w:rsidRPr="00437244">
        <w:rPr>
          <w:rFonts w:ascii="Book Antiqua" w:hAnsi="Book Antiqua" w:cs="Times New Roman"/>
          <w:b/>
        </w:rPr>
        <w:t>Tantangan</w:t>
      </w:r>
      <w:proofErr w:type="spellEnd"/>
      <w:r w:rsidRPr="00437244">
        <w:rPr>
          <w:rFonts w:ascii="Book Antiqua" w:hAnsi="Book Antiqua" w:cs="Times New Roman"/>
          <w:b/>
        </w:rPr>
        <w:t xml:space="preserve"> Pendidikan Agama Kristen </w:t>
      </w:r>
      <w:proofErr w:type="spellStart"/>
      <w:r w:rsidRPr="00437244">
        <w:rPr>
          <w:rFonts w:ascii="Book Antiqua" w:hAnsi="Book Antiqua" w:cs="Times New Roman"/>
          <w:b/>
        </w:rPr>
        <w:t>dalam</w:t>
      </w:r>
      <w:proofErr w:type="spellEnd"/>
      <w:r w:rsidRPr="00437244">
        <w:rPr>
          <w:rFonts w:ascii="Book Antiqua" w:hAnsi="Book Antiqua" w:cs="Times New Roman"/>
          <w:b/>
        </w:rPr>
        <w:t xml:space="preserve"> </w:t>
      </w:r>
      <w:proofErr w:type="spellStart"/>
      <w:r w:rsidRPr="00437244">
        <w:rPr>
          <w:rFonts w:ascii="Book Antiqua" w:hAnsi="Book Antiqua" w:cs="Times New Roman"/>
          <w:b/>
        </w:rPr>
        <w:t>Menanamkan</w:t>
      </w:r>
      <w:proofErr w:type="spellEnd"/>
      <w:r w:rsidRPr="00437244">
        <w:rPr>
          <w:rFonts w:ascii="Book Antiqua" w:hAnsi="Book Antiqua" w:cs="Times New Roman"/>
          <w:b/>
        </w:rPr>
        <w:t xml:space="preserve"> Nilai-</w:t>
      </w:r>
      <w:proofErr w:type="spellStart"/>
      <w:r w:rsidRPr="00437244">
        <w:rPr>
          <w:rFonts w:ascii="Book Antiqua" w:hAnsi="Book Antiqua" w:cs="Times New Roman"/>
          <w:b/>
        </w:rPr>
        <w:t>nilai</w:t>
      </w:r>
      <w:proofErr w:type="spellEnd"/>
      <w:r w:rsidRPr="00437244">
        <w:rPr>
          <w:rFonts w:ascii="Book Antiqua" w:hAnsi="Book Antiqua" w:cs="Times New Roman"/>
          <w:b/>
        </w:rPr>
        <w:t xml:space="preserve"> Kristen di Era </w:t>
      </w:r>
      <w:proofErr w:type="spellStart"/>
      <w:r w:rsidRPr="00437244">
        <w:rPr>
          <w:rFonts w:ascii="Book Antiqua" w:hAnsi="Book Antiqua" w:cs="Times New Roman"/>
          <w:b/>
        </w:rPr>
        <w:t>Teknologi</w:t>
      </w:r>
      <w:proofErr w:type="spellEnd"/>
      <w:r w:rsidRPr="00437244">
        <w:rPr>
          <w:rFonts w:ascii="Book Antiqua" w:hAnsi="Book Antiqua" w:cs="Times New Roman"/>
          <w:b/>
        </w:rPr>
        <w:t xml:space="preserve"> </w:t>
      </w:r>
    </w:p>
    <w:p w14:paraId="4AA17FD4" w14:textId="77777777" w:rsidR="003E0F21" w:rsidRPr="00437244" w:rsidRDefault="003E0F21" w:rsidP="003E0F21">
      <w:pPr>
        <w:pStyle w:val="NoSpacing"/>
        <w:jc w:val="both"/>
        <w:rPr>
          <w:rFonts w:ascii="Book Antiqua" w:hAnsi="Book Antiqua" w:cs="Times New Roman"/>
          <w:b/>
          <w:i/>
        </w:rPr>
      </w:pPr>
      <w:proofErr w:type="spellStart"/>
      <w:r w:rsidRPr="00437244">
        <w:rPr>
          <w:rFonts w:ascii="Book Antiqua" w:hAnsi="Book Antiqua" w:cs="Times New Roman"/>
          <w:b/>
          <w:i/>
        </w:rPr>
        <w:t>Komunikasi</w:t>
      </w:r>
      <w:proofErr w:type="spellEnd"/>
      <w:r w:rsidRPr="00437244">
        <w:rPr>
          <w:rFonts w:ascii="Book Antiqua" w:hAnsi="Book Antiqua" w:cs="Times New Roman"/>
          <w:b/>
          <w:i/>
        </w:rPr>
        <w:t xml:space="preserve"> </w:t>
      </w:r>
      <w:proofErr w:type="spellStart"/>
      <w:r w:rsidRPr="00437244">
        <w:rPr>
          <w:rFonts w:ascii="Book Antiqua" w:hAnsi="Book Antiqua" w:cs="Times New Roman"/>
          <w:b/>
          <w:i/>
        </w:rPr>
        <w:t>Tatap</w:t>
      </w:r>
      <w:proofErr w:type="spellEnd"/>
      <w:r w:rsidRPr="00437244">
        <w:rPr>
          <w:rFonts w:ascii="Book Antiqua" w:hAnsi="Book Antiqua" w:cs="Times New Roman"/>
          <w:b/>
          <w:i/>
        </w:rPr>
        <w:t xml:space="preserve"> </w:t>
      </w:r>
      <w:proofErr w:type="spellStart"/>
      <w:r w:rsidRPr="00437244">
        <w:rPr>
          <w:rFonts w:ascii="Book Antiqua" w:hAnsi="Book Antiqua" w:cs="Times New Roman"/>
          <w:b/>
          <w:i/>
        </w:rPr>
        <w:t>Muka</w:t>
      </w:r>
      <w:proofErr w:type="spellEnd"/>
      <w:r w:rsidRPr="00437244">
        <w:rPr>
          <w:rFonts w:ascii="Book Antiqua" w:hAnsi="Book Antiqua" w:cs="Times New Roman"/>
          <w:b/>
          <w:i/>
        </w:rPr>
        <w:t xml:space="preserve"> vs </w:t>
      </w:r>
      <w:proofErr w:type="spellStart"/>
      <w:r w:rsidRPr="00437244">
        <w:rPr>
          <w:rFonts w:ascii="Book Antiqua" w:hAnsi="Book Antiqua" w:cs="Times New Roman"/>
          <w:b/>
          <w:i/>
        </w:rPr>
        <w:t>Komunikasi</w:t>
      </w:r>
      <w:proofErr w:type="spellEnd"/>
      <w:r w:rsidRPr="00437244">
        <w:rPr>
          <w:rFonts w:ascii="Book Antiqua" w:hAnsi="Book Antiqua" w:cs="Times New Roman"/>
          <w:b/>
          <w:i/>
        </w:rPr>
        <w:t xml:space="preserve"> Virtual</w:t>
      </w:r>
    </w:p>
    <w:p w14:paraId="30B1CD8B" w14:textId="77777777" w:rsidR="003E0F21" w:rsidRPr="00437244" w:rsidRDefault="003E0F21" w:rsidP="003E0F21">
      <w:pPr>
        <w:pStyle w:val="NoSpacing"/>
        <w:jc w:val="both"/>
        <w:rPr>
          <w:rFonts w:ascii="Book Antiqua" w:hAnsi="Book Antiqua" w:cs="Times New Roman"/>
          <w:bCs/>
          <w:iCs/>
        </w:rPr>
      </w:pPr>
      <w:r w:rsidRPr="00437244">
        <w:rPr>
          <w:rFonts w:ascii="Book Antiqua" w:hAnsi="Book Antiqua" w:cs="Times New Roman"/>
          <w:bCs/>
          <w:iCs/>
        </w:rPr>
        <w:tab/>
        <w:t xml:space="preserve">Salah </w:t>
      </w:r>
      <w:proofErr w:type="spellStart"/>
      <w:r w:rsidRPr="00437244">
        <w:rPr>
          <w:rFonts w:ascii="Book Antiqua" w:hAnsi="Book Antiqua" w:cs="Times New Roman"/>
          <w:bCs/>
          <w:iCs/>
        </w:rPr>
        <w:t>satu</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tantangan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dalam</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menanamkan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nilai-nilai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kristen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kepada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anak</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remaja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adalah</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adanya</w:t>
      </w:r>
      <w:proofErr w:type="spellEnd"/>
      <w:r w:rsidRPr="00437244">
        <w:rPr>
          <w:rFonts w:ascii="Book Antiqua" w:hAnsi="Book Antiqua" w:cs="Times New Roman"/>
          <w:bCs/>
          <w:iCs/>
        </w:rPr>
        <w:t xml:space="preserve"> media </w:t>
      </w:r>
      <w:proofErr w:type="spellStart"/>
      <w:r w:rsidRPr="00437244">
        <w:rPr>
          <w:rFonts w:ascii="Book Antiqua" w:hAnsi="Book Antiqua" w:cs="Times New Roman"/>
          <w:bCs/>
          <w:iCs/>
        </w:rPr>
        <w:t>teknologi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komunikasi</w:t>
      </w:r>
      <w:proofErr w:type="spellEnd"/>
      <w:r w:rsidRPr="00437244">
        <w:rPr>
          <w:rFonts w:ascii="Book Antiqua" w:hAnsi="Book Antiqua" w:cs="Times New Roman"/>
          <w:bCs/>
          <w:iCs/>
        </w:rPr>
        <w:t xml:space="preserve"> yang </w:t>
      </w:r>
      <w:proofErr w:type="spellStart"/>
      <w:r w:rsidRPr="00437244">
        <w:rPr>
          <w:rFonts w:ascii="Book Antiqua" w:hAnsi="Book Antiqua" w:cs="Times New Roman"/>
          <w:bCs/>
          <w:iCs/>
        </w:rPr>
        <w:t>semakin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canggih</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Menurut</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hemat</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penulis</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hadirnya</w:t>
      </w:r>
      <w:proofErr w:type="spellEnd"/>
      <w:r w:rsidRPr="00437244">
        <w:rPr>
          <w:rFonts w:ascii="Book Antiqua" w:hAnsi="Book Antiqua" w:cs="Times New Roman"/>
          <w:bCs/>
          <w:iCs/>
        </w:rPr>
        <w:t xml:space="preserve"> media </w:t>
      </w:r>
      <w:proofErr w:type="spellStart"/>
      <w:r w:rsidRPr="00437244">
        <w:rPr>
          <w:rFonts w:ascii="Book Antiqua" w:hAnsi="Book Antiqua" w:cs="Times New Roman"/>
          <w:bCs/>
          <w:iCs/>
        </w:rPr>
        <w:t>komunikasi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ini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menjadi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sebuah</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dilema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khususnya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dalam</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menanamkan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nilai-nilai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kekristenan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kepada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anak</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remaja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karena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harus</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diakui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dengan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jujur</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bahwa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teknologi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lastRenderedPageBreak/>
        <w:t>komunikasi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memberikan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pengaruh</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besar</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dalam</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kehidupan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manusia</w:t>
      </w:r>
      <w:proofErr w:type="spellEnd"/>
      <w:r w:rsidRPr="00437244">
        <w:rPr>
          <w:rFonts w:ascii="Book Antiqua" w:hAnsi="Book Antiqua" w:cs="Times New Roman"/>
          <w:bCs/>
          <w:iCs/>
        </w:rPr>
        <w:t xml:space="preserve"> oleh </w:t>
      </w:r>
      <w:proofErr w:type="spellStart"/>
      <w:r w:rsidRPr="00437244">
        <w:rPr>
          <w:rFonts w:ascii="Book Antiqua" w:hAnsi="Book Antiqua" w:cs="Times New Roman"/>
          <w:bCs/>
          <w:iCs/>
        </w:rPr>
        <w:t>karena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fleksibilitas</w:t>
      </w:r>
      <w:proofErr w:type="spellEnd"/>
      <w:r w:rsidRPr="00437244">
        <w:rPr>
          <w:rFonts w:ascii="Book Antiqua" w:hAnsi="Book Antiqua" w:cs="Times New Roman"/>
          <w:bCs/>
          <w:iCs/>
        </w:rPr>
        <w:t xml:space="preserve"> dan </w:t>
      </w:r>
      <w:proofErr w:type="spellStart"/>
      <w:r w:rsidRPr="00437244">
        <w:rPr>
          <w:rFonts w:ascii="Book Antiqua" w:hAnsi="Book Antiqua" w:cs="Times New Roman"/>
          <w:bCs/>
          <w:iCs/>
        </w:rPr>
        <w:t>mobilitasnya</w:t>
      </w:r>
      <w:proofErr w:type="spellEnd"/>
      <w:r w:rsidRPr="00437244">
        <w:rPr>
          <w:rFonts w:ascii="Book Antiqua" w:hAnsi="Book Antiqua" w:cs="Times New Roman"/>
          <w:bCs/>
          <w:iCs/>
        </w:rPr>
        <w:t xml:space="preserve"> yang </w:t>
      </w:r>
      <w:proofErr w:type="spellStart"/>
      <w:r w:rsidRPr="00437244">
        <w:rPr>
          <w:rFonts w:ascii="Book Antiqua" w:hAnsi="Book Antiqua" w:cs="Times New Roman"/>
          <w:bCs/>
          <w:iCs/>
        </w:rPr>
        <w:t>tinggi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sehingga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seseorang</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dapat</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mengirim</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pesan</w:t>
      </w:r>
      <w:proofErr w:type="spellEnd"/>
      <w:r w:rsidRPr="00437244">
        <w:rPr>
          <w:rFonts w:ascii="Book Antiqua" w:hAnsi="Book Antiqua" w:cs="Times New Roman"/>
          <w:bCs/>
          <w:iCs/>
        </w:rPr>
        <w:t xml:space="preserve"> dan </w:t>
      </w:r>
      <w:proofErr w:type="spellStart"/>
      <w:r w:rsidRPr="00437244">
        <w:rPr>
          <w:rFonts w:ascii="Book Antiqua" w:hAnsi="Book Antiqua" w:cs="Times New Roman"/>
          <w:bCs/>
          <w:iCs/>
        </w:rPr>
        <w:t>informasi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kepada</w:t>
      </w:r>
      <w:proofErr w:type="spellEnd"/>
      <w:r w:rsidRPr="00437244">
        <w:rPr>
          <w:rFonts w:ascii="Book Antiqua" w:hAnsi="Book Antiqua" w:cs="Times New Roman"/>
          <w:bCs/>
          <w:iCs/>
        </w:rPr>
        <w:t xml:space="preserve"> orang lain </w:t>
      </w:r>
      <w:proofErr w:type="spellStart"/>
      <w:r w:rsidRPr="00437244">
        <w:rPr>
          <w:rFonts w:ascii="Book Antiqua" w:hAnsi="Book Antiqua" w:cs="Times New Roman"/>
          <w:bCs/>
          <w:iCs/>
        </w:rPr>
        <w:t>dengan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cepat</w:t>
      </w:r>
      <w:proofErr w:type="spellEnd"/>
      <w:r w:rsidRPr="00437244">
        <w:rPr>
          <w:rFonts w:ascii="Book Antiqua" w:hAnsi="Book Antiqua" w:cs="Times New Roman"/>
          <w:bCs/>
          <w:iCs/>
        </w:rPr>
        <w:t xml:space="preserve"> dan </w:t>
      </w:r>
      <w:proofErr w:type="spellStart"/>
      <w:r w:rsidRPr="00437244">
        <w:rPr>
          <w:rFonts w:ascii="Book Antiqua" w:hAnsi="Book Antiqua" w:cs="Times New Roman"/>
          <w:bCs/>
          <w:iCs/>
        </w:rPr>
        <w:t>mudah</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serta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tidak</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dibatasi</w:t>
      </w:r>
      <w:proofErr w:type="spellEnd"/>
      <w:r w:rsidRPr="00437244">
        <w:rPr>
          <w:rFonts w:ascii="Book Antiqua" w:hAnsi="Book Antiqua" w:cs="Times New Roman"/>
          <w:bCs/>
          <w:iCs/>
        </w:rPr>
        <w:t xml:space="preserve"> oleh </w:t>
      </w:r>
      <w:proofErr w:type="spellStart"/>
      <w:r w:rsidRPr="00437244">
        <w:rPr>
          <w:rFonts w:ascii="Book Antiqua" w:hAnsi="Book Antiqua" w:cs="Times New Roman"/>
          <w:bCs/>
          <w:iCs/>
        </w:rPr>
        <w:t>jarak</w:t>
      </w:r>
      <w:proofErr w:type="spellEnd"/>
      <w:r w:rsidRPr="00437244">
        <w:rPr>
          <w:rFonts w:ascii="Book Antiqua" w:hAnsi="Book Antiqua" w:cs="Times New Roman"/>
          <w:bCs/>
          <w:iCs/>
        </w:rPr>
        <w:t xml:space="preserve"> dan </w:t>
      </w:r>
      <w:proofErr w:type="spellStart"/>
      <w:r w:rsidRPr="00437244">
        <w:rPr>
          <w:rFonts w:ascii="Book Antiqua" w:hAnsi="Book Antiqua" w:cs="Times New Roman"/>
          <w:bCs/>
          <w:iCs/>
        </w:rPr>
        <w:t>waktu</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Namun</w:t>
      </w:r>
      <w:proofErr w:type="spellEnd"/>
      <w:r w:rsidRPr="00437244">
        <w:rPr>
          <w:rFonts w:ascii="Book Antiqua" w:hAnsi="Book Antiqua" w:cs="Times New Roman"/>
          <w:bCs/>
          <w:iCs/>
        </w:rPr>
        <w:t xml:space="preserve"> di </w:t>
      </w:r>
      <w:proofErr w:type="spellStart"/>
      <w:r w:rsidRPr="00437244">
        <w:rPr>
          <w:rFonts w:ascii="Book Antiqua" w:hAnsi="Book Antiqua" w:cs="Times New Roman"/>
          <w:bCs/>
          <w:iCs/>
        </w:rPr>
        <w:t>sisi</w:t>
      </w:r>
      <w:proofErr w:type="spellEnd"/>
      <w:r w:rsidRPr="00437244">
        <w:rPr>
          <w:rFonts w:ascii="Book Antiqua" w:hAnsi="Book Antiqua" w:cs="Times New Roman"/>
          <w:bCs/>
          <w:iCs/>
        </w:rPr>
        <w:t xml:space="preserve"> lain </w:t>
      </w:r>
      <w:proofErr w:type="spellStart"/>
      <w:r w:rsidRPr="00437244">
        <w:rPr>
          <w:rFonts w:ascii="Book Antiqua" w:hAnsi="Book Antiqua" w:cs="Times New Roman"/>
          <w:bCs/>
          <w:iCs/>
        </w:rPr>
        <w:t>perlu</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disadari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bahwa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interaksi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sosial</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antar</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individu</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menjadi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berkurang</w:t>
      </w:r>
      <w:proofErr w:type="spellEnd"/>
      <w:r w:rsidRPr="00437244">
        <w:rPr>
          <w:rFonts w:ascii="Book Antiqua" w:hAnsi="Book Antiqua" w:cs="Times New Roman"/>
          <w:bCs/>
          <w:iCs/>
        </w:rPr>
        <w:t xml:space="preserve"> dan minim. </w:t>
      </w:r>
    </w:p>
    <w:p w14:paraId="30272C0F" w14:textId="4C5CFF46" w:rsidR="003E0F21" w:rsidRPr="00437244" w:rsidRDefault="003E0F21" w:rsidP="003E0F21">
      <w:pPr>
        <w:pStyle w:val="NoSpacing"/>
        <w:jc w:val="both"/>
        <w:rPr>
          <w:rFonts w:ascii="Book Antiqua" w:hAnsi="Book Antiqua" w:cs="Times New Roman"/>
          <w:bCs/>
          <w:iCs/>
        </w:rPr>
      </w:pPr>
      <w:r w:rsidRPr="00437244">
        <w:rPr>
          <w:rFonts w:ascii="Book Antiqua" w:hAnsi="Book Antiqua" w:cs="Times New Roman"/>
          <w:bCs/>
          <w:iCs/>
        </w:rPr>
        <w:tab/>
      </w:r>
      <w:proofErr w:type="spellStart"/>
      <w:r w:rsidRPr="00437244">
        <w:rPr>
          <w:rFonts w:ascii="Book Antiqua" w:hAnsi="Book Antiqua" w:cs="Times New Roman"/>
          <w:bCs/>
          <w:iCs/>
        </w:rPr>
        <w:t>Hadirnya</w:t>
      </w:r>
      <w:proofErr w:type="spellEnd"/>
      <w:r w:rsidRPr="00437244">
        <w:rPr>
          <w:rFonts w:ascii="Book Antiqua" w:hAnsi="Book Antiqua" w:cs="Times New Roman"/>
          <w:bCs/>
          <w:iCs/>
        </w:rPr>
        <w:t xml:space="preserve"> media </w:t>
      </w:r>
      <w:proofErr w:type="spellStart"/>
      <w:r w:rsidRPr="00437244">
        <w:rPr>
          <w:rFonts w:ascii="Book Antiqua" w:hAnsi="Book Antiqua" w:cs="Times New Roman"/>
          <w:bCs/>
          <w:iCs/>
        </w:rPr>
        <w:t>komunikasi</w:t>
      </w:r>
      <w:proofErr w:type="spellEnd"/>
      <w:r w:rsidRPr="00437244">
        <w:rPr>
          <w:rFonts w:ascii="Book Antiqua" w:hAnsi="Book Antiqua" w:cs="Times New Roman"/>
          <w:bCs/>
          <w:iCs/>
        </w:rPr>
        <w:t xml:space="preserve"> yang </w:t>
      </w:r>
      <w:proofErr w:type="spellStart"/>
      <w:r w:rsidRPr="00437244">
        <w:rPr>
          <w:rFonts w:ascii="Book Antiqua" w:hAnsi="Book Antiqua" w:cs="Times New Roman"/>
          <w:bCs/>
          <w:iCs/>
        </w:rPr>
        <w:t>semakin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canggih</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seperti</w:t>
      </w:r>
      <w:proofErr w:type="spellEnd"/>
      <w:r w:rsidRPr="00437244">
        <w:rPr>
          <w:rFonts w:ascii="Book Antiqua" w:hAnsi="Book Antiqua" w:cs="Times New Roman"/>
          <w:bCs/>
          <w:iCs/>
        </w:rPr>
        <w:t xml:space="preserve"> </w:t>
      </w:r>
      <w:r w:rsidRPr="00437244">
        <w:rPr>
          <w:rFonts w:ascii="Book Antiqua" w:hAnsi="Book Antiqua" w:cs="Times New Roman"/>
          <w:bCs/>
          <w:i/>
        </w:rPr>
        <w:t>gadget</w:t>
      </w:r>
      <w:r w:rsidRPr="00437244">
        <w:rPr>
          <w:rFonts w:ascii="Book Antiqua" w:hAnsi="Book Antiqua" w:cs="Times New Roman"/>
          <w:bCs/>
          <w:iCs/>
        </w:rPr>
        <w:t xml:space="preserve"> </w:t>
      </w:r>
      <w:proofErr w:type="spellStart"/>
      <w:r w:rsidRPr="00437244">
        <w:rPr>
          <w:rFonts w:ascii="Book Antiqua" w:hAnsi="Book Antiqua" w:cs="Times New Roman"/>
          <w:bCs/>
          <w:iCs/>
        </w:rPr>
        <w:t>menjadikan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seseorang</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lebih</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memilih</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berinteraksi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melalui</w:t>
      </w:r>
      <w:proofErr w:type="spellEnd"/>
      <w:r w:rsidRPr="00437244">
        <w:rPr>
          <w:rFonts w:ascii="Book Antiqua" w:hAnsi="Book Antiqua" w:cs="Times New Roman"/>
          <w:bCs/>
          <w:iCs/>
        </w:rPr>
        <w:t xml:space="preserve"> virtual </w:t>
      </w:r>
      <w:proofErr w:type="spellStart"/>
      <w:r w:rsidRPr="00437244">
        <w:rPr>
          <w:rFonts w:ascii="Book Antiqua" w:hAnsi="Book Antiqua" w:cs="Times New Roman"/>
          <w:bCs/>
          <w:iCs/>
        </w:rPr>
        <w:t>dibandingkan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dengan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interaksi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secara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langsung</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atau</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tatap</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muka</w:t>
      </w:r>
      <w:proofErr w:type="spellEnd"/>
      <w:r w:rsidRPr="00437244">
        <w:rPr>
          <w:rFonts w:ascii="Book Antiqua" w:hAnsi="Book Antiqua" w:cs="Times New Roman"/>
          <w:bCs/>
          <w:iCs/>
        </w:rPr>
        <w:t xml:space="preserve">. Fahmi </w:t>
      </w:r>
      <w:proofErr w:type="spellStart"/>
      <w:r w:rsidRPr="00437244">
        <w:rPr>
          <w:rFonts w:ascii="Book Antiqua" w:hAnsi="Book Antiqua" w:cs="Times New Roman"/>
          <w:bCs/>
          <w:iCs/>
        </w:rPr>
        <w:t>mengemukakan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bahwa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berkomunikasi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melalui</w:t>
      </w:r>
      <w:proofErr w:type="spellEnd"/>
      <w:r w:rsidRPr="00437244">
        <w:rPr>
          <w:rFonts w:ascii="Book Antiqua" w:hAnsi="Book Antiqua" w:cs="Times New Roman"/>
          <w:bCs/>
          <w:iCs/>
        </w:rPr>
        <w:t xml:space="preserve"> media </w:t>
      </w:r>
      <w:proofErr w:type="spellStart"/>
      <w:r w:rsidRPr="00437244">
        <w:rPr>
          <w:rFonts w:ascii="Book Antiqua" w:hAnsi="Book Antiqua" w:cs="Times New Roman"/>
          <w:bCs/>
          <w:iCs/>
        </w:rPr>
        <w:t>sosial</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seperti</w:t>
      </w:r>
      <w:proofErr w:type="spellEnd"/>
      <w:r w:rsidRPr="00437244">
        <w:rPr>
          <w:rFonts w:ascii="Book Antiqua" w:hAnsi="Book Antiqua" w:cs="Times New Roman"/>
          <w:bCs/>
          <w:iCs/>
        </w:rPr>
        <w:t xml:space="preserve"> WA, </w:t>
      </w:r>
      <w:proofErr w:type="spellStart"/>
      <w:r w:rsidRPr="00437244">
        <w:rPr>
          <w:rFonts w:ascii="Book Antiqua" w:hAnsi="Book Antiqua" w:cs="Times New Roman"/>
          <w:bCs/>
          <w:iCs/>
        </w:rPr>
        <w:t>facebook</w:t>
      </w:r>
      <w:proofErr w:type="spellEnd"/>
      <w:r w:rsidRPr="00437244">
        <w:rPr>
          <w:rFonts w:ascii="Book Antiqua" w:hAnsi="Book Antiqua" w:cs="Times New Roman"/>
          <w:bCs/>
          <w:iCs/>
        </w:rPr>
        <w:t xml:space="preserve">, dan </w:t>
      </w:r>
      <w:proofErr w:type="spellStart"/>
      <w:r w:rsidRPr="00437244">
        <w:rPr>
          <w:rFonts w:ascii="Book Antiqua" w:hAnsi="Book Antiqua" w:cs="Times New Roman"/>
          <w:bCs/>
          <w:iCs/>
        </w:rPr>
        <w:t>instagram</w:t>
      </w:r>
      <w:proofErr w:type="spellEnd"/>
      <w:r w:rsidRPr="00437244">
        <w:rPr>
          <w:rFonts w:ascii="Book Antiqua" w:hAnsi="Book Antiqua" w:cs="Times New Roman"/>
          <w:bCs/>
          <w:iCs/>
        </w:rPr>
        <w:t xml:space="preserve"> dan media lain </w:t>
      </w:r>
      <w:proofErr w:type="spellStart"/>
      <w:r w:rsidRPr="00437244">
        <w:rPr>
          <w:rFonts w:ascii="Book Antiqua" w:hAnsi="Book Antiqua" w:cs="Times New Roman"/>
          <w:bCs/>
          <w:iCs/>
        </w:rPr>
        <w:t>telah</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menjadi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gaya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hidup</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manusia</w:t>
      </w:r>
      <w:proofErr w:type="spellEnd"/>
      <w:r w:rsidRPr="00437244">
        <w:rPr>
          <w:rFonts w:ascii="Book Antiqua" w:hAnsi="Book Antiqua" w:cs="Times New Roman"/>
          <w:bCs/>
          <w:iCs/>
        </w:rPr>
        <w:t xml:space="preserve"> di </w:t>
      </w:r>
      <w:proofErr w:type="spellStart"/>
      <w:r w:rsidRPr="00437244">
        <w:rPr>
          <w:rFonts w:ascii="Book Antiqua" w:hAnsi="Book Antiqua" w:cs="Times New Roman"/>
          <w:bCs/>
          <w:iCs/>
        </w:rPr>
        <w:t>abad</w:t>
      </w:r>
      <w:proofErr w:type="spellEnd"/>
      <w:r w:rsidRPr="00437244">
        <w:rPr>
          <w:rFonts w:ascii="Book Antiqua" w:hAnsi="Book Antiqua" w:cs="Times New Roman"/>
          <w:bCs/>
          <w:iCs/>
        </w:rPr>
        <w:t xml:space="preserve"> ke-21</w:t>
      </w:r>
      <w:r w:rsidR="00E26E29">
        <w:rPr>
          <w:rFonts w:ascii="Book Antiqua" w:hAnsi="Book Antiqua" w:cs="Times New Roman"/>
          <w:bCs/>
          <w:iCs/>
        </w:rPr>
        <w:t xml:space="preserve"> </w:t>
      </w:r>
      <w:r w:rsidR="00E26E29">
        <w:rPr>
          <w:rStyle w:val="FootnoteReference"/>
          <w:rFonts w:ascii="Book Antiqua" w:hAnsi="Book Antiqua" w:cs="Times New Roman"/>
          <w:bCs/>
          <w:iCs/>
        </w:rPr>
        <w:fldChar w:fldCharType="begin" w:fldLock="1"/>
      </w:r>
      <w:r w:rsidR="00E26E29">
        <w:rPr>
          <w:rFonts w:ascii="Book Antiqua" w:hAnsi="Book Antiqua" w:cs="Times New Roman"/>
          <w:bCs/>
          <w:iCs/>
        </w:rPr>
        <w:instrText>ADDIN CSL_CITATION {"citationItems":[{"id":"ITEM-1","itemData":{"DOI":"10.26905/nomosleca.v6i2.4947","ISSN":"2443-0927","abstract":"Dampak dari pandemi Corona Virus Disease 2019 (Covid-19) mengharuskan satuan pendidikan menerapkan kegiatan Belajar Dari Rumah (BDR) melalui metode pembelajaran jarak jauh dalam jaringan (PJJ daring) menggunakan e-learning. Komunikasi dalam pembelajaran yang selama ini dilakukan secara langsung (direct communication) beralih ke pembelajaran menggunakan media daring (mediated communication). Sebagian media komunikasi dalam e-learning hanya dapat berjalan pada mode synchronous atau asynchronous, sebagian yang lain dapat berjalan pada kedua mode. Penelitian ini bertujuan untuk mengetahui preferensi pendidik dan peserta didik dalam memilih tipe dan media komunikasi yang digunakan dalam e-learning pada pelaksanaan BDR. Metode kualitatif dengan pendekatan deskriptif komparatif digunakan untuk menggambarkan dan membandingkan fungsi, kelebihan dan kekurangan masing-masing media komunikasi serta melihat preferensi penggunaan media komunikasi dalam PJJ daring. Proses pembelajaran yang berlangsung saat ini, sebagian besar menggunakan mode komunikasi hybrid yang mengkombinasikan komunikasi synchronous dan asynchronous. Dalam memilih media komunikasi yang dimanfaatkan untuk PJJ daring (e-learning), pendidik mempertimbangkan beberapa faktor, antara lain: konsumsi kuota data, kemudahan penggunaan (user friendly), kondisi infrastruktur jaringan, serta kesesuaian dengan aktivitas pembelajaran. Sehingga pendidik dan peserta didik memiliki preferensi yang tinggi terhadap beberapa aplikasi seperti Whatsapp, Zoom Meeting, Google meet, Microsoft team, Google Clasroom, Google form, Quizziz untuk digunakan secara bersama-sama.","author":[{"dropping-particle":"","family":"Fahmi","given":"Muhammad Hanif","non-dropping-particle":"","parse-names":false,"suffix":""}],"container-title":"Jurnal Nomosleca","id":"ITEM-1","issue":"2","issued":{"date-parts":[["2020"]]},"page":"146-158","title":"Komunikasi Synchronous Dan Asynchronous Dalam E-Learning Pada Masa Pandemic Covid-19","type":"article-journal","volume":"6"},"uris":["http://www.mendeley.com/documents/?uuid=d2f4b4c3-0856-4894-87ae-d9357e912cb9"]}],"mendeley":{"formattedCitation":"(Fahmi 2020)","plainTextFormattedCitation":"(Fahmi 2020)","previouslyFormattedCitation":"(Fahmi 2020)"},"properties":{"noteIndex":0},"schema":"https://github.com/citation-style-language/schema/raw/master/csl-citation.json"}</w:instrText>
      </w:r>
      <w:r w:rsidR="00E26E29">
        <w:rPr>
          <w:rStyle w:val="FootnoteReference"/>
          <w:rFonts w:ascii="Book Antiqua" w:hAnsi="Book Antiqua" w:cs="Times New Roman"/>
          <w:bCs/>
          <w:iCs/>
        </w:rPr>
        <w:fldChar w:fldCharType="separate"/>
      </w:r>
      <w:r w:rsidR="00E26E29" w:rsidRPr="00E26E29">
        <w:rPr>
          <w:rFonts w:ascii="Book Antiqua" w:hAnsi="Book Antiqua" w:cs="Times New Roman"/>
          <w:iCs/>
          <w:noProof/>
        </w:rPr>
        <w:t>(Fahmi 2020)</w:t>
      </w:r>
      <w:r w:rsidR="00E26E29">
        <w:rPr>
          <w:rStyle w:val="FootnoteReference"/>
          <w:rFonts w:ascii="Book Antiqua" w:hAnsi="Book Antiqua" w:cs="Times New Roman"/>
          <w:bCs/>
          <w:iCs/>
        </w:rPr>
        <w:fldChar w:fldCharType="end"/>
      </w:r>
      <w:r w:rsidR="00E26E29">
        <w:rPr>
          <w:rFonts w:ascii="Book Antiqua" w:hAnsi="Book Antiqua" w:cs="Times New Roman"/>
          <w:bCs/>
          <w:iCs/>
        </w:rPr>
        <w:t xml:space="preserve">. </w:t>
      </w:r>
      <w:proofErr w:type="spellStart"/>
      <w:r w:rsidRPr="00437244">
        <w:rPr>
          <w:rFonts w:ascii="Book Antiqua" w:hAnsi="Book Antiqua" w:cs="Times New Roman"/>
          <w:bCs/>
          <w:iCs/>
        </w:rPr>
        <w:t>Sedangkan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Zis</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dkk</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menjelaskan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bahwa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hadirnya</w:t>
      </w:r>
      <w:proofErr w:type="spellEnd"/>
      <w:r w:rsidRPr="00437244">
        <w:rPr>
          <w:rFonts w:ascii="Book Antiqua" w:hAnsi="Book Antiqua" w:cs="Times New Roman"/>
          <w:bCs/>
          <w:iCs/>
        </w:rPr>
        <w:t xml:space="preserve"> media </w:t>
      </w:r>
      <w:proofErr w:type="spellStart"/>
      <w:r w:rsidRPr="00437244">
        <w:rPr>
          <w:rFonts w:ascii="Book Antiqua" w:hAnsi="Book Antiqua" w:cs="Times New Roman"/>
          <w:bCs/>
          <w:iCs/>
        </w:rPr>
        <w:t>komunikasi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telah</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mengurangi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kualitas</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interaksi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individu</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jarang</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berkomunikasi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secara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langsung</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atau</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tatap</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muka</w:t>
      </w:r>
      <w:proofErr w:type="spellEnd"/>
      <w:r w:rsidRPr="00437244">
        <w:rPr>
          <w:rFonts w:ascii="Book Antiqua" w:hAnsi="Book Antiqua" w:cs="Times New Roman"/>
          <w:bCs/>
          <w:iCs/>
        </w:rPr>
        <w:t xml:space="preserve"> dan </w:t>
      </w:r>
      <w:proofErr w:type="spellStart"/>
      <w:r w:rsidRPr="00437244">
        <w:rPr>
          <w:rFonts w:ascii="Book Antiqua" w:hAnsi="Book Antiqua" w:cs="Times New Roman"/>
          <w:bCs/>
          <w:iCs/>
        </w:rPr>
        <w:t>sibuk</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dengan</w:t>
      </w:r>
      <w:proofErr w:type="spellEnd"/>
      <w:r w:rsidRPr="00437244">
        <w:rPr>
          <w:rFonts w:ascii="Book Antiqua" w:hAnsi="Book Antiqua" w:cs="Times New Roman"/>
          <w:bCs/>
          <w:iCs/>
        </w:rPr>
        <w:t xml:space="preserve"> PC, laptop, dan </w:t>
      </w:r>
      <w:proofErr w:type="spellStart"/>
      <w:r w:rsidRPr="00437244">
        <w:rPr>
          <w:rFonts w:ascii="Book Antiqua" w:hAnsi="Book Antiqua" w:cs="Times New Roman"/>
          <w:bCs/>
          <w:iCs/>
        </w:rPr>
        <w:t>gawai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bahkan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seseorang</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mampu</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menghabiskan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waktu</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tiga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sampai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empat</w:t>
      </w:r>
      <w:proofErr w:type="spellEnd"/>
      <w:r w:rsidRPr="00437244">
        <w:rPr>
          <w:rFonts w:ascii="Book Antiqua" w:hAnsi="Book Antiqua" w:cs="Times New Roman"/>
          <w:bCs/>
          <w:iCs/>
        </w:rPr>
        <w:t xml:space="preserve"> jam di </w:t>
      </w:r>
      <w:proofErr w:type="spellStart"/>
      <w:r w:rsidRPr="00437244">
        <w:rPr>
          <w:rFonts w:ascii="Book Antiqua" w:hAnsi="Book Antiqua" w:cs="Times New Roman"/>
          <w:bCs/>
          <w:iCs/>
        </w:rPr>
        <w:t>depan</w:t>
      </w:r>
      <w:proofErr w:type="spellEnd"/>
      <w:r w:rsidRPr="00437244">
        <w:rPr>
          <w:rFonts w:ascii="Book Antiqua" w:hAnsi="Book Antiqua" w:cs="Times New Roman"/>
          <w:bCs/>
          <w:iCs/>
        </w:rPr>
        <w:t xml:space="preserve"> laptop dan </w:t>
      </w:r>
      <w:r w:rsidRPr="00437244">
        <w:rPr>
          <w:rFonts w:ascii="Book Antiqua" w:hAnsi="Book Antiqua" w:cs="Times New Roman"/>
          <w:bCs/>
          <w:i/>
        </w:rPr>
        <w:t xml:space="preserve">gadget, </w:t>
      </w:r>
      <w:proofErr w:type="spellStart"/>
      <w:r w:rsidRPr="00437244">
        <w:rPr>
          <w:rFonts w:ascii="Book Antiqua" w:hAnsi="Book Antiqua" w:cs="Times New Roman"/>
          <w:bCs/>
          <w:iCs/>
        </w:rPr>
        <w:t>tetapi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sedikit</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bahkan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tidak</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ada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waktu</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untuk</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keluarga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teman</w:t>
      </w:r>
      <w:proofErr w:type="spellEnd"/>
      <w:r w:rsidRPr="00437244">
        <w:rPr>
          <w:rFonts w:ascii="Book Antiqua" w:hAnsi="Book Antiqua" w:cs="Times New Roman"/>
          <w:bCs/>
          <w:iCs/>
        </w:rPr>
        <w:t xml:space="preserve">, dan </w:t>
      </w:r>
      <w:proofErr w:type="spellStart"/>
      <w:r w:rsidRPr="00437244">
        <w:rPr>
          <w:rFonts w:ascii="Book Antiqua" w:hAnsi="Book Antiqua" w:cs="Times New Roman"/>
          <w:bCs/>
          <w:iCs/>
        </w:rPr>
        <w:t>lingkungan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sekitarnya</w:t>
      </w:r>
      <w:proofErr w:type="spellEnd"/>
      <w:r w:rsidR="00E26E29">
        <w:rPr>
          <w:rFonts w:ascii="Book Antiqua" w:hAnsi="Book Antiqua" w:cs="Times New Roman"/>
          <w:bCs/>
          <w:iCs/>
        </w:rPr>
        <w:t xml:space="preserve"> </w:t>
      </w:r>
      <w:r w:rsidR="00E26E29">
        <w:rPr>
          <w:rStyle w:val="FootnoteReference"/>
          <w:rFonts w:ascii="Book Antiqua" w:hAnsi="Book Antiqua" w:cs="Times New Roman"/>
          <w:bCs/>
          <w:iCs/>
        </w:rPr>
        <w:fldChar w:fldCharType="begin" w:fldLock="1"/>
      </w:r>
      <w:r w:rsidR="00F4395D">
        <w:rPr>
          <w:rFonts w:ascii="Book Antiqua" w:hAnsi="Book Antiqua" w:cs="Times New Roman"/>
          <w:bCs/>
          <w:iCs/>
        </w:rPr>
        <w:instrText>ADDIN CSL_CITATION {"citationItems":[{"id":"ITEM-1","itemData":{"DOI":"10.22219/satwika.v5i1.15550","ISSN":"2580-8567","abstract":"Pada era digital, terjadi perubahan perilaku komunikasi generasi milenial dan generasi ZPerubahan tersebut dapat dilihat dalam kehidupan sehari-hari, seperti kurangnya interaksi tatap muka karena kehadiran gawai. Fenomena ini juga terjadi pada generasi milenial dan generasi Z di Kecamatan Kuranji.  Penelitian ini bertujuan mendeskripsikan perilaku komunikasi milenial dan generasi Z di Kecamatan Kuranji danmelihat degradasi komunikasi antarmuka yang terjadi. Adapun teori yang digunakan adalah perilaku komunikasi, komunikasi interpersonal, komunikasi generasi milenial, komunikasi generasi Z, media baru, dan behaviorisme sosial. Penelitian ini menggunakan pendekatan fenomenologi Alfred Schutz dengan paradigma konstruktivisme. Penelitian ini menganalisis perilaku komunikasi generasi milenial dan generasi Z era digital di Kecamatan Kuranji dari sepuluh orang informan. Hasil penelitian menunjukkan empat perilaku generasi milenial dan generasi Z terbentuk di Kecamatan Kuranji, yaitu perilaku komunikasi dari aktif menjadi pasif disebabkan oleh gawai, berkurangnya komunikasi tatap muka disebabkan oleh gawai, tidak fokus dalam berkomunikasi disebabkan oleh gawai, dan perilaku komunikasi daring disebabkan oleh gawai. Dalam penelitian ini, dapat ditarik kesimpulan bahwa perilaku generasi milenial dan generasi Z yang semula interaktif sebelum menggunakan gawai, setelah menggunakan gawai proses komunikasinya menjadi pasif, sehingga tidak terjadi komunikasi efektif.    In the digital era, there has been a change in the communication behavior of millennial generation and generation Z. These changes can be seen in everyday life, such as the lack of face-to-face interaction due to the presence of devices. This phenomenon also occurs in the millennial generation and generation Z in Kuranji District. This study aims to describe the communication behavior of millennials and generation Z in Kuranji District and to see the degradation of communication interfaces that occurs. The theories used are communication behavior, interpersonal communication, millennial generation communication, generation Z communication, new media, and social behaviorism. This study used Alfred Schutz's phenomenological approach with the constructivism paradigm. This study analyzes the communication behavior of the millennial generation and generation Z in the digital era in Kuranji District from ten informants. The results showed that four millennial generation and generation Z behaviors were formed …","author":[{"dropping-particle":"","family":"Zis","given":"Sirajul Fuad","non-dropping-particle":"","parse-names":false,"suffix":""},{"dropping-particle":"","family":"Effendi","given":"Nursyirwan","non-dropping-particle":"","parse-names":false,"suffix":""},{"dropping-particle":"","family":"Roem","given":"Elva Ronaning","non-dropping-particle":"","parse-names":false,"suffix":""}],"container-title":"Satwika : Kajian Ilmu Budaya dan Perubahan Sosial","id":"ITEM-1","issue":"1","issued":{"date-parts":[["2021"]]},"page":"69-87","title":"Perubahan Perilaku Komunikasi Generasi Milenial dan Generasi Z di Era Digital","type":"article-journal","volume":"5"},"uris":["http://www.mendeley.com/documents/?uuid=9e7024cb-a392-40aa-a669-e0be391be0de"]}],"mendeley":{"formattedCitation":"(Zis, Effendi, and Roem 2021)","plainTextFormattedCitation":"(Zis, Effendi, and Roem 2021)","previouslyFormattedCitation":"(Zis and dkk 2021)"},"properties":{"noteIndex":0},"schema":"https://github.com/citation-style-language/schema/raw/master/csl-citation.json"}</w:instrText>
      </w:r>
      <w:r w:rsidR="00E26E29">
        <w:rPr>
          <w:rStyle w:val="FootnoteReference"/>
          <w:rFonts w:ascii="Book Antiqua" w:hAnsi="Book Antiqua" w:cs="Times New Roman"/>
          <w:bCs/>
          <w:iCs/>
        </w:rPr>
        <w:fldChar w:fldCharType="separate"/>
      </w:r>
      <w:r w:rsidR="00F4395D" w:rsidRPr="00F4395D">
        <w:rPr>
          <w:rFonts w:ascii="Book Antiqua" w:hAnsi="Book Antiqua" w:cs="Times New Roman"/>
          <w:iCs/>
          <w:noProof/>
        </w:rPr>
        <w:t>(Zis, Effendi, and Roem 2021)</w:t>
      </w:r>
      <w:r w:rsidR="00E26E29">
        <w:rPr>
          <w:rStyle w:val="FootnoteReference"/>
          <w:rFonts w:ascii="Book Antiqua" w:hAnsi="Book Antiqua" w:cs="Times New Roman"/>
          <w:bCs/>
          <w:iCs/>
        </w:rPr>
        <w:fldChar w:fldCharType="end"/>
      </w:r>
      <w:r w:rsidR="00E26E29">
        <w:rPr>
          <w:rFonts w:ascii="Book Antiqua" w:hAnsi="Book Antiqua" w:cs="Times New Roman"/>
          <w:bCs/>
          <w:iCs/>
        </w:rPr>
        <w:t xml:space="preserve">. </w:t>
      </w:r>
      <w:r w:rsidRPr="00437244">
        <w:rPr>
          <w:rFonts w:ascii="Book Antiqua" w:hAnsi="Book Antiqua" w:cs="Times New Roman"/>
          <w:bCs/>
          <w:iCs/>
        </w:rPr>
        <w:t xml:space="preserve">Dari </w:t>
      </w:r>
      <w:proofErr w:type="spellStart"/>
      <w:r w:rsidRPr="00437244">
        <w:rPr>
          <w:rFonts w:ascii="Book Antiqua" w:hAnsi="Book Antiqua" w:cs="Times New Roman"/>
          <w:bCs/>
          <w:iCs/>
        </w:rPr>
        <w:t>pendapat</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tersebut</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penulis</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menarik</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sebuah</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kesimpulan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bahwa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dengan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adanya</w:t>
      </w:r>
      <w:proofErr w:type="spellEnd"/>
      <w:r w:rsidRPr="00437244">
        <w:rPr>
          <w:rFonts w:ascii="Book Antiqua" w:hAnsi="Book Antiqua" w:cs="Times New Roman"/>
          <w:bCs/>
          <w:iCs/>
        </w:rPr>
        <w:t xml:space="preserve"> media </w:t>
      </w:r>
      <w:proofErr w:type="spellStart"/>
      <w:r w:rsidRPr="00437244">
        <w:rPr>
          <w:rFonts w:ascii="Book Antiqua" w:hAnsi="Book Antiqua" w:cs="Times New Roman"/>
          <w:bCs/>
          <w:iCs/>
        </w:rPr>
        <w:t>komunikasi</w:t>
      </w:r>
      <w:proofErr w:type="spellEnd"/>
      <w:r w:rsidRPr="00437244">
        <w:rPr>
          <w:rFonts w:ascii="Book Antiqua" w:hAnsi="Book Antiqua" w:cs="Times New Roman"/>
          <w:bCs/>
          <w:iCs/>
        </w:rPr>
        <w:t xml:space="preserve">, yang </w:t>
      </w:r>
      <w:proofErr w:type="spellStart"/>
      <w:r w:rsidRPr="00437244">
        <w:rPr>
          <w:rFonts w:ascii="Book Antiqua" w:hAnsi="Book Antiqua" w:cs="Times New Roman"/>
          <w:bCs/>
          <w:iCs/>
        </w:rPr>
        <w:t>jauh</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terasa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dekat</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sedangkan</w:t>
      </w:r>
      <w:proofErr w:type="spellEnd"/>
      <w:r w:rsidRPr="00437244">
        <w:rPr>
          <w:rFonts w:ascii="Book Antiqua" w:hAnsi="Book Antiqua" w:cs="Times New Roman"/>
          <w:bCs/>
          <w:iCs/>
        </w:rPr>
        <w:t xml:space="preserve"> yang </w:t>
      </w:r>
      <w:proofErr w:type="spellStart"/>
      <w:r w:rsidRPr="00437244">
        <w:rPr>
          <w:rFonts w:ascii="Book Antiqua" w:hAnsi="Book Antiqua" w:cs="Times New Roman"/>
          <w:bCs/>
          <w:iCs/>
        </w:rPr>
        <w:t>dekat</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terasa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sangat</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jauh</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Bagaimana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tidak</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melihat</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realita</w:t>
      </w:r>
      <w:proofErr w:type="spellEnd"/>
      <w:r w:rsidRPr="00437244">
        <w:rPr>
          <w:rFonts w:ascii="Book Antiqua" w:hAnsi="Book Antiqua" w:cs="Times New Roman"/>
          <w:bCs/>
          <w:iCs/>
        </w:rPr>
        <w:t xml:space="preserve"> yang </w:t>
      </w:r>
      <w:proofErr w:type="spellStart"/>
      <w:r w:rsidRPr="00437244">
        <w:rPr>
          <w:rFonts w:ascii="Book Antiqua" w:hAnsi="Book Antiqua" w:cs="Times New Roman"/>
          <w:bCs/>
          <w:iCs/>
        </w:rPr>
        <w:t>terjadi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saat</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ini</w:t>
      </w:r>
      <w:proofErr w:type="spellEnd"/>
      <w:r w:rsidRPr="00437244">
        <w:rPr>
          <w:rFonts w:ascii="Book Antiqua" w:hAnsi="Book Antiqua" w:cs="Times New Roman"/>
          <w:bCs/>
          <w:iCs/>
        </w:rPr>
        <w:t xml:space="preserve">, orang yang </w:t>
      </w:r>
      <w:proofErr w:type="spellStart"/>
      <w:r w:rsidRPr="00437244">
        <w:rPr>
          <w:rFonts w:ascii="Book Antiqua" w:hAnsi="Book Antiqua" w:cs="Times New Roman"/>
          <w:bCs/>
          <w:iCs/>
        </w:rPr>
        <w:t>tinggal</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dalam</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satu</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rumah</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lebih</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sering</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berinteraksi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atau</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berkomunikasi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melalui</w:t>
      </w:r>
      <w:proofErr w:type="spellEnd"/>
      <w:r w:rsidRPr="00437244">
        <w:rPr>
          <w:rFonts w:ascii="Book Antiqua" w:hAnsi="Book Antiqua" w:cs="Times New Roman"/>
          <w:bCs/>
          <w:iCs/>
        </w:rPr>
        <w:t xml:space="preserve"> </w:t>
      </w:r>
      <w:r w:rsidRPr="00437244">
        <w:rPr>
          <w:rFonts w:ascii="Book Antiqua" w:hAnsi="Book Antiqua" w:cs="Times New Roman"/>
          <w:bCs/>
          <w:i/>
        </w:rPr>
        <w:t xml:space="preserve">gadget </w:t>
      </w:r>
      <w:r w:rsidRPr="00437244">
        <w:rPr>
          <w:rFonts w:ascii="Book Antiqua" w:hAnsi="Book Antiqua" w:cs="Times New Roman"/>
          <w:bCs/>
          <w:iCs/>
        </w:rPr>
        <w:t xml:space="preserve">(virtual) </w:t>
      </w:r>
      <w:proofErr w:type="spellStart"/>
      <w:r w:rsidRPr="00437244">
        <w:rPr>
          <w:rFonts w:ascii="Book Antiqua" w:hAnsi="Book Antiqua" w:cs="Times New Roman"/>
          <w:bCs/>
          <w:iCs/>
        </w:rPr>
        <w:t>dibandingkan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berkomunikasi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secara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langsung</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tatap</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muka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Zis</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dkk</w:t>
      </w:r>
      <w:proofErr w:type="spellEnd"/>
      <w:r w:rsidRPr="00437244">
        <w:rPr>
          <w:rFonts w:ascii="Book Antiqua" w:hAnsi="Book Antiqua" w:cs="Times New Roman"/>
          <w:bCs/>
          <w:iCs/>
        </w:rPr>
        <w:t xml:space="preserve"> juga </w:t>
      </w:r>
      <w:proofErr w:type="spellStart"/>
      <w:r w:rsidRPr="00437244">
        <w:rPr>
          <w:rFonts w:ascii="Book Antiqua" w:hAnsi="Book Antiqua" w:cs="Times New Roman"/>
          <w:bCs/>
          <w:iCs/>
        </w:rPr>
        <w:t>mengungkapkan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hal</w:t>
      </w:r>
      <w:proofErr w:type="spellEnd"/>
      <w:r w:rsidRPr="00437244">
        <w:rPr>
          <w:rFonts w:ascii="Book Antiqua" w:hAnsi="Book Antiqua" w:cs="Times New Roman"/>
          <w:bCs/>
          <w:iCs/>
        </w:rPr>
        <w:t xml:space="preserve"> yang </w:t>
      </w:r>
      <w:proofErr w:type="spellStart"/>
      <w:r w:rsidRPr="00437244">
        <w:rPr>
          <w:rFonts w:ascii="Book Antiqua" w:hAnsi="Book Antiqua" w:cs="Times New Roman"/>
          <w:bCs/>
          <w:iCs/>
        </w:rPr>
        <w:t>sama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yakni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meskipun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keluarga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peserta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didik</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ataupun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pendidik</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terlihat</w:t>
      </w:r>
      <w:proofErr w:type="spellEnd"/>
      <w:r w:rsidRPr="00437244">
        <w:rPr>
          <w:rFonts w:ascii="Book Antiqua" w:hAnsi="Book Antiqua" w:cs="Times New Roman"/>
          <w:bCs/>
          <w:iCs/>
        </w:rPr>
        <w:t xml:space="preserve"> duduk </w:t>
      </w:r>
      <w:proofErr w:type="spellStart"/>
      <w:r w:rsidRPr="00437244">
        <w:rPr>
          <w:rFonts w:ascii="Book Antiqua" w:hAnsi="Book Antiqua" w:cs="Times New Roman"/>
          <w:bCs/>
          <w:iCs/>
        </w:rPr>
        <w:t>bersama</w:t>
      </w:r>
      <w:proofErr w:type="spellEnd"/>
      <w:r w:rsidRPr="00437244">
        <w:rPr>
          <w:rFonts w:ascii="Book Antiqua" w:hAnsi="Book Antiqua" w:cs="Times New Roman"/>
          <w:bCs/>
          <w:iCs/>
        </w:rPr>
        <w:t xml:space="preserve"> di </w:t>
      </w:r>
      <w:proofErr w:type="spellStart"/>
      <w:r w:rsidRPr="00437244">
        <w:rPr>
          <w:rFonts w:ascii="Book Antiqua" w:hAnsi="Book Antiqua" w:cs="Times New Roman"/>
          <w:bCs/>
          <w:iCs/>
        </w:rPr>
        <w:t>suatu</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tempat</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namun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mereka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sibuk</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dengan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aktivitas</w:t>
      </w:r>
      <w:proofErr w:type="spellEnd"/>
      <w:r w:rsidRPr="00437244">
        <w:rPr>
          <w:rFonts w:ascii="Book Antiqua" w:hAnsi="Book Antiqua" w:cs="Times New Roman"/>
          <w:bCs/>
          <w:iCs/>
        </w:rPr>
        <w:t xml:space="preserve"> dunia </w:t>
      </w:r>
      <w:proofErr w:type="spellStart"/>
      <w:r w:rsidRPr="00437244">
        <w:rPr>
          <w:rFonts w:ascii="Book Antiqua" w:hAnsi="Book Antiqua" w:cs="Times New Roman"/>
          <w:bCs/>
          <w:iCs/>
        </w:rPr>
        <w:t>maya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atau</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
        </w:rPr>
        <w:t>gadget</w:t>
      </w:r>
      <w:r w:rsidRPr="00437244">
        <w:rPr>
          <w:rFonts w:ascii="Book Antiqua" w:hAnsi="Book Antiqua" w:cs="Times New Roman"/>
          <w:bCs/>
          <w:iCs/>
        </w:rPr>
        <w:t>nya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masing-masing</w:t>
      </w:r>
      <w:proofErr w:type="spellEnd"/>
      <w:r w:rsidR="00E26E29">
        <w:rPr>
          <w:rFonts w:ascii="Book Antiqua" w:hAnsi="Book Antiqua" w:cs="Times New Roman"/>
          <w:bCs/>
          <w:iCs/>
        </w:rPr>
        <w:t xml:space="preserve"> </w:t>
      </w:r>
      <w:r w:rsidR="00E26E29">
        <w:rPr>
          <w:rStyle w:val="FootnoteReference"/>
          <w:rFonts w:ascii="Book Antiqua" w:hAnsi="Book Antiqua" w:cs="Times New Roman"/>
          <w:bCs/>
          <w:iCs/>
        </w:rPr>
        <w:fldChar w:fldCharType="begin" w:fldLock="1"/>
      </w:r>
      <w:r w:rsidR="00F4395D">
        <w:rPr>
          <w:rFonts w:ascii="Book Antiqua" w:hAnsi="Book Antiqua" w:cs="Times New Roman"/>
          <w:bCs/>
          <w:iCs/>
        </w:rPr>
        <w:instrText>ADDIN CSL_CITATION {"citationItems":[{"id":"ITEM-1","itemData":{"DOI":"10.22219/satwika.v5i1.15550","ISSN":"2580-8567","abstract":"Pada era digital, terjadi perubahan perilaku komunikasi generasi milenial dan generasi ZPerubahan tersebut dapat dilihat dalam kehidupan sehari-hari, seperti kurangnya interaksi tatap muka karena kehadiran gawai. Fenomena ini juga terjadi pada generasi milenial dan generasi Z di Kecamatan Kuranji.  Penelitian ini bertujuan mendeskripsikan perilaku komunikasi milenial dan generasi Z di Kecamatan Kuranji danmelihat degradasi komunikasi antarmuka yang terjadi. Adapun teori yang digunakan adalah perilaku komunikasi, komunikasi interpersonal, komunikasi generasi milenial, komunikasi generasi Z, media baru, dan behaviorisme sosial. Penelitian ini menggunakan pendekatan fenomenologi Alfred Schutz dengan paradigma konstruktivisme. Penelitian ini menganalisis perilaku komunikasi generasi milenial dan generasi Z era digital di Kecamatan Kuranji dari sepuluh orang informan. Hasil penelitian menunjukkan empat perilaku generasi milenial dan generasi Z terbentuk di Kecamatan Kuranji, yaitu perilaku komunikasi dari aktif menjadi pasif disebabkan oleh gawai, berkurangnya komunikasi tatap muka disebabkan oleh gawai, tidak fokus dalam berkomunikasi disebabkan oleh gawai, dan perilaku komunikasi daring disebabkan oleh gawai. Dalam penelitian ini, dapat ditarik kesimpulan bahwa perilaku generasi milenial dan generasi Z yang semula interaktif sebelum menggunakan gawai, setelah menggunakan gawai proses komunikasinya menjadi pasif, sehingga tidak terjadi komunikasi efektif.    In the digital era, there has been a change in the communication behavior of millennial generation and generation Z. These changes can be seen in everyday life, such as the lack of face-to-face interaction due to the presence of devices. This phenomenon also occurs in the millennial generation and generation Z in Kuranji District. This study aims to describe the communication behavior of millennials and generation Z in Kuranji District and to see the degradation of communication interfaces that occurs. The theories used are communication behavior, interpersonal communication, millennial generation communication, generation Z communication, new media, and social behaviorism. This study used Alfred Schutz's phenomenological approach with the constructivism paradigm. This study analyzes the communication behavior of the millennial generation and generation Z in the digital era in Kuranji District from ten informants. The results showed that four millennial generation and generation Z behaviors were formed …","author":[{"dropping-particle":"","family":"Zis","given":"Sirajul Fuad","non-dropping-particle":"","parse-names":false,"suffix":""},{"dropping-particle":"","family":"Effendi","given":"Nursyirwan","non-dropping-particle":"","parse-names":false,"suffix":""},{"dropping-particle":"","family":"Roem","given":"Elva Ronaning","non-dropping-particle":"","parse-names":false,"suffix":""}],"container-title":"Satwika : Kajian Ilmu Budaya dan Perubahan Sosial","id":"ITEM-1","issue":"1","issued":{"date-parts":[["2021"]]},"page":"69-87","title":"Perubahan Perilaku Komunikasi Generasi Milenial dan Generasi Z di Era Digital","type":"article-journal","volume":"5"},"uris":["http://www.mendeley.com/documents/?uuid=9e7024cb-a392-40aa-a669-e0be391be0de"]}],"mendeley":{"formattedCitation":"(Zis, Effendi, and Roem 2021)","plainTextFormattedCitation":"(Zis, Effendi, and Roem 2021)","previouslyFormattedCitation":"(Zis and dkk 2021)"},"properties":{"noteIndex":0},"schema":"https://github.com/citation-style-language/schema/raw/master/csl-citation.json"}</w:instrText>
      </w:r>
      <w:r w:rsidR="00E26E29">
        <w:rPr>
          <w:rStyle w:val="FootnoteReference"/>
          <w:rFonts w:ascii="Book Antiqua" w:hAnsi="Book Antiqua" w:cs="Times New Roman"/>
          <w:bCs/>
          <w:iCs/>
        </w:rPr>
        <w:fldChar w:fldCharType="separate"/>
      </w:r>
      <w:r w:rsidR="00F4395D" w:rsidRPr="00F4395D">
        <w:rPr>
          <w:rFonts w:ascii="Book Antiqua" w:hAnsi="Book Antiqua" w:cs="Times New Roman"/>
          <w:bCs/>
          <w:iCs/>
          <w:noProof/>
        </w:rPr>
        <w:t>(Zis, Effendi, and Roem 2021)</w:t>
      </w:r>
      <w:r w:rsidR="00E26E29">
        <w:rPr>
          <w:rStyle w:val="FootnoteReference"/>
          <w:rFonts w:ascii="Book Antiqua" w:hAnsi="Book Antiqua" w:cs="Times New Roman"/>
          <w:bCs/>
          <w:iCs/>
        </w:rPr>
        <w:fldChar w:fldCharType="end"/>
      </w:r>
      <w:r w:rsidR="00E26E29">
        <w:rPr>
          <w:rFonts w:ascii="Book Antiqua" w:hAnsi="Book Antiqua" w:cs="Times New Roman"/>
          <w:bCs/>
          <w:iCs/>
        </w:rPr>
        <w:t>.</w:t>
      </w:r>
    </w:p>
    <w:p w14:paraId="371AFC83" w14:textId="1B761CC4" w:rsidR="003E0F21" w:rsidRPr="00437244" w:rsidRDefault="003E0F21" w:rsidP="003E0F21">
      <w:pPr>
        <w:pStyle w:val="NoSpacing"/>
        <w:jc w:val="both"/>
        <w:rPr>
          <w:rFonts w:ascii="Book Antiqua" w:hAnsi="Book Antiqua" w:cs="Times New Roman"/>
          <w:bCs/>
          <w:iCs/>
        </w:rPr>
      </w:pPr>
      <w:r w:rsidRPr="00437244">
        <w:rPr>
          <w:rFonts w:ascii="Book Antiqua" w:hAnsi="Book Antiqua" w:cs="Times New Roman"/>
          <w:bCs/>
          <w:iCs/>
        </w:rPr>
        <w:tab/>
      </w:r>
      <w:proofErr w:type="spellStart"/>
      <w:r w:rsidRPr="00437244">
        <w:rPr>
          <w:rFonts w:ascii="Book Antiqua" w:hAnsi="Book Antiqua" w:cs="Times New Roman"/>
          <w:bCs/>
          <w:iCs/>
        </w:rPr>
        <w:t>Berdasarkan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realitas</w:t>
      </w:r>
      <w:proofErr w:type="spellEnd"/>
      <w:r w:rsidRPr="00437244">
        <w:rPr>
          <w:rFonts w:ascii="Book Antiqua" w:hAnsi="Book Antiqua" w:cs="Times New Roman"/>
          <w:bCs/>
          <w:iCs/>
        </w:rPr>
        <w:t xml:space="preserve"> yang </w:t>
      </w:r>
      <w:proofErr w:type="spellStart"/>
      <w:r w:rsidRPr="00437244">
        <w:rPr>
          <w:rFonts w:ascii="Book Antiqua" w:hAnsi="Book Antiqua" w:cs="Times New Roman"/>
          <w:bCs/>
          <w:iCs/>
        </w:rPr>
        <w:t>sudah</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dijelaskan</w:t>
      </w:r>
      <w:proofErr w:type="spellEnd"/>
      <w:r w:rsidRPr="00437244">
        <w:rPr>
          <w:rFonts w:ascii="Book Antiqua" w:hAnsi="Book Antiqua" w:cs="Times New Roman"/>
          <w:bCs/>
          <w:iCs/>
        </w:rPr>
        <w:t xml:space="preserve"> di </w:t>
      </w:r>
      <w:proofErr w:type="spellStart"/>
      <w:r w:rsidRPr="00437244">
        <w:rPr>
          <w:rFonts w:ascii="Book Antiqua" w:hAnsi="Book Antiqua" w:cs="Times New Roman"/>
          <w:bCs/>
          <w:iCs/>
        </w:rPr>
        <w:t>atas</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maka</w:t>
      </w:r>
      <w:proofErr w:type="spellEnd"/>
      <w:r w:rsidRPr="00437244">
        <w:rPr>
          <w:rFonts w:ascii="Book Antiqua" w:hAnsi="Book Antiqua" w:cs="Times New Roman"/>
          <w:bCs/>
          <w:iCs/>
        </w:rPr>
        <w:t xml:space="preserve"> yang </w:t>
      </w:r>
      <w:proofErr w:type="spellStart"/>
      <w:r w:rsidRPr="00437244">
        <w:rPr>
          <w:rFonts w:ascii="Book Antiqua" w:hAnsi="Book Antiqua" w:cs="Times New Roman"/>
          <w:bCs/>
          <w:iCs/>
        </w:rPr>
        <w:t>menjadi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pertanyaan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adalah</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bagaimana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menanamkan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nilai-nilai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kekristenan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tentang</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kasih</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kepada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sesama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toleransi</w:t>
      </w:r>
      <w:proofErr w:type="spellEnd"/>
      <w:r w:rsidRPr="00437244">
        <w:rPr>
          <w:rFonts w:ascii="Book Antiqua" w:hAnsi="Book Antiqua" w:cs="Times New Roman"/>
          <w:bCs/>
          <w:iCs/>
        </w:rPr>
        <w:t xml:space="preserve">, rasa </w:t>
      </w:r>
      <w:proofErr w:type="spellStart"/>
      <w:r w:rsidRPr="00437244">
        <w:rPr>
          <w:rFonts w:ascii="Book Antiqua" w:hAnsi="Book Antiqua" w:cs="Times New Roman"/>
          <w:bCs/>
          <w:iCs/>
        </w:rPr>
        <w:t>empati</w:t>
      </w:r>
      <w:proofErr w:type="spellEnd"/>
      <w:r w:rsidRPr="00437244">
        <w:rPr>
          <w:rFonts w:ascii="Book Antiqua" w:hAnsi="Book Antiqua" w:cs="Times New Roman"/>
          <w:bCs/>
          <w:iCs/>
        </w:rPr>
        <w:t xml:space="preserve"> dan </w:t>
      </w:r>
      <w:proofErr w:type="spellStart"/>
      <w:r w:rsidRPr="00437244">
        <w:rPr>
          <w:rFonts w:ascii="Book Antiqua" w:hAnsi="Book Antiqua" w:cs="Times New Roman"/>
          <w:bCs/>
          <w:iCs/>
        </w:rPr>
        <w:t>simpati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serta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kerendahan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hati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kepada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anak</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remaja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jika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hanya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sibuk</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dengan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aktivitas</w:t>
      </w:r>
      <w:proofErr w:type="spellEnd"/>
      <w:r w:rsidRPr="00437244">
        <w:rPr>
          <w:rFonts w:ascii="Book Antiqua" w:hAnsi="Book Antiqua" w:cs="Times New Roman"/>
          <w:bCs/>
          <w:iCs/>
        </w:rPr>
        <w:t xml:space="preserve"> dunia </w:t>
      </w:r>
      <w:proofErr w:type="spellStart"/>
      <w:r w:rsidRPr="00437244">
        <w:rPr>
          <w:rFonts w:ascii="Book Antiqua" w:hAnsi="Book Antiqua" w:cs="Times New Roman"/>
          <w:bCs/>
          <w:iCs/>
        </w:rPr>
        <w:t>maya</w:t>
      </w:r>
      <w:proofErr w:type="spellEnd"/>
      <w:r w:rsidRPr="00437244">
        <w:rPr>
          <w:rFonts w:ascii="Book Antiqua" w:hAnsi="Book Antiqua" w:cs="Times New Roman"/>
          <w:bCs/>
          <w:iCs/>
        </w:rPr>
        <w:t xml:space="preserve"> dan </w:t>
      </w:r>
      <w:proofErr w:type="spellStart"/>
      <w:r w:rsidRPr="00437244">
        <w:rPr>
          <w:rFonts w:ascii="Book Antiqua" w:hAnsi="Book Antiqua" w:cs="Times New Roman"/>
          <w:bCs/>
          <w:iCs/>
        </w:rPr>
        <w:t>sibuk</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dengan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
        </w:rPr>
        <w:t>gadget</w:t>
      </w:r>
      <w:r w:rsidRPr="00437244">
        <w:rPr>
          <w:rFonts w:ascii="Book Antiqua" w:hAnsi="Book Antiqua" w:cs="Times New Roman"/>
          <w:bCs/>
          <w:iCs/>
        </w:rPr>
        <w:t>nya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masing-masing</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Ini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merupakan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tantangan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bagi</w:t>
      </w:r>
      <w:proofErr w:type="spellEnd"/>
      <w:r w:rsidRPr="00437244">
        <w:rPr>
          <w:rFonts w:ascii="Book Antiqua" w:hAnsi="Book Antiqua" w:cs="Times New Roman"/>
          <w:bCs/>
          <w:iCs/>
        </w:rPr>
        <w:t xml:space="preserve"> Pendidikan Agama Kristen. </w:t>
      </w:r>
      <w:proofErr w:type="spellStart"/>
      <w:r w:rsidRPr="00437244">
        <w:rPr>
          <w:rFonts w:ascii="Book Antiqua" w:hAnsi="Book Antiqua" w:cs="Times New Roman"/>
          <w:bCs/>
          <w:iCs/>
        </w:rPr>
        <w:t>Siap</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atau</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tidak</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siap</w:t>
      </w:r>
      <w:proofErr w:type="spellEnd"/>
      <w:r w:rsidRPr="00437244">
        <w:rPr>
          <w:rFonts w:ascii="Book Antiqua" w:hAnsi="Book Antiqua" w:cs="Times New Roman"/>
          <w:bCs/>
          <w:iCs/>
        </w:rPr>
        <w:t xml:space="preserve"> Pendidikan Agama Kristen </w:t>
      </w:r>
      <w:proofErr w:type="spellStart"/>
      <w:r w:rsidRPr="00437244">
        <w:rPr>
          <w:rFonts w:ascii="Book Antiqua" w:hAnsi="Book Antiqua" w:cs="Times New Roman"/>
          <w:bCs/>
          <w:iCs/>
        </w:rPr>
        <w:t>harus</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berjalan</w:t>
      </w:r>
      <w:proofErr w:type="spellEnd"/>
      <w:r w:rsidRPr="00437244">
        <w:rPr>
          <w:rFonts w:ascii="Book Antiqua" w:hAnsi="Book Antiqua" w:cs="Times New Roman"/>
          <w:bCs/>
          <w:iCs/>
        </w:rPr>
        <w:t xml:space="preserve"> di </w:t>
      </w:r>
      <w:proofErr w:type="spellStart"/>
      <w:r w:rsidRPr="00437244">
        <w:rPr>
          <w:rFonts w:ascii="Book Antiqua" w:hAnsi="Book Antiqua" w:cs="Times New Roman"/>
          <w:bCs/>
          <w:iCs/>
        </w:rPr>
        <w:t>tengah-tengah</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tantangan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tersebut</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artinya</w:t>
      </w:r>
      <w:proofErr w:type="spellEnd"/>
      <w:r w:rsidRPr="00437244">
        <w:rPr>
          <w:rFonts w:ascii="Book Antiqua" w:hAnsi="Book Antiqua" w:cs="Times New Roman"/>
          <w:bCs/>
          <w:iCs/>
        </w:rPr>
        <w:t xml:space="preserve"> Pendidikan Agama Kristen </w:t>
      </w:r>
      <w:proofErr w:type="spellStart"/>
      <w:r w:rsidRPr="00437244">
        <w:rPr>
          <w:rFonts w:ascii="Book Antiqua" w:hAnsi="Book Antiqua" w:cs="Times New Roman"/>
          <w:bCs/>
          <w:iCs/>
        </w:rPr>
        <w:t>harus</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mampu</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menyeimbangkan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penggunaan</w:t>
      </w:r>
      <w:proofErr w:type="spellEnd"/>
      <w:r w:rsidRPr="00437244">
        <w:rPr>
          <w:rFonts w:ascii="Book Antiqua" w:hAnsi="Book Antiqua" w:cs="Times New Roman"/>
          <w:bCs/>
          <w:iCs/>
        </w:rPr>
        <w:t xml:space="preserve"> media </w:t>
      </w:r>
      <w:proofErr w:type="spellStart"/>
      <w:r w:rsidRPr="00437244">
        <w:rPr>
          <w:rFonts w:ascii="Book Antiqua" w:hAnsi="Book Antiqua" w:cs="Times New Roman"/>
          <w:bCs/>
          <w:iCs/>
        </w:rPr>
        <w:t>komunikasi</w:t>
      </w:r>
      <w:proofErr w:type="spellEnd"/>
      <w:r w:rsidRPr="00437244">
        <w:rPr>
          <w:rFonts w:ascii="Book Antiqua" w:hAnsi="Book Antiqua" w:cs="Times New Roman"/>
          <w:bCs/>
          <w:iCs/>
        </w:rPr>
        <w:t xml:space="preserve"> yang </w:t>
      </w:r>
      <w:proofErr w:type="spellStart"/>
      <w:r w:rsidRPr="00437244">
        <w:rPr>
          <w:rFonts w:ascii="Book Antiqua" w:hAnsi="Book Antiqua" w:cs="Times New Roman"/>
          <w:bCs/>
          <w:iCs/>
        </w:rPr>
        <w:t>ada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yakni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komunikasi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tatap</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muka</w:t>
      </w:r>
      <w:proofErr w:type="spellEnd"/>
      <w:r w:rsidRPr="00437244">
        <w:rPr>
          <w:rFonts w:ascii="Book Antiqua" w:hAnsi="Book Antiqua" w:cs="Times New Roman"/>
          <w:bCs/>
          <w:iCs/>
        </w:rPr>
        <w:t xml:space="preserve"> dan </w:t>
      </w:r>
      <w:proofErr w:type="spellStart"/>
      <w:r w:rsidRPr="00437244">
        <w:rPr>
          <w:rFonts w:ascii="Book Antiqua" w:hAnsi="Book Antiqua" w:cs="Times New Roman"/>
          <w:bCs/>
          <w:iCs/>
        </w:rPr>
        <w:t>komunikasi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secara</w:t>
      </w:r>
      <w:proofErr w:type="spellEnd"/>
      <w:r w:rsidRPr="00437244">
        <w:rPr>
          <w:rFonts w:ascii="Book Antiqua" w:hAnsi="Book Antiqua" w:cs="Times New Roman"/>
          <w:bCs/>
          <w:iCs/>
        </w:rPr>
        <w:t xml:space="preserve"> virtual. </w:t>
      </w:r>
      <w:proofErr w:type="spellStart"/>
      <w:r w:rsidRPr="00437244">
        <w:rPr>
          <w:rFonts w:ascii="Book Antiqua" w:hAnsi="Book Antiqua" w:cs="Times New Roman"/>
          <w:bCs/>
          <w:iCs/>
        </w:rPr>
        <w:t>Kedua-duanya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harus</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berjalan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secara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seimbang</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karena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bagaimana</w:t>
      </w:r>
      <w:proofErr w:type="spellEnd"/>
      <w:r w:rsidRPr="00437244">
        <w:rPr>
          <w:rFonts w:ascii="Book Antiqua" w:hAnsi="Book Antiqua" w:cs="Times New Roman"/>
          <w:bCs/>
          <w:iCs/>
        </w:rPr>
        <w:t xml:space="preserve"> pun </w:t>
      </w:r>
      <w:proofErr w:type="spellStart"/>
      <w:r w:rsidRPr="00437244">
        <w:rPr>
          <w:rFonts w:ascii="Book Antiqua" w:hAnsi="Book Antiqua" w:cs="Times New Roman"/>
          <w:bCs/>
          <w:iCs/>
        </w:rPr>
        <w:t>penanaman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nilai-nilai</w:t>
      </w:r>
      <w:proofErr w:type="spellEnd"/>
      <w:r w:rsidRPr="00437244">
        <w:rPr>
          <w:rFonts w:ascii="Book Antiqua" w:hAnsi="Book Antiqua" w:cs="Times New Roman"/>
          <w:bCs/>
          <w:iCs/>
        </w:rPr>
        <w:t xml:space="preserve"> Kristen </w:t>
      </w:r>
      <w:proofErr w:type="spellStart"/>
      <w:r w:rsidRPr="00437244">
        <w:rPr>
          <w:rFonts w:ascii="Book Antiqua" w:hAnsi="Book Antiqua" w:cs="Times New Roman"/>
          <w:bCs/>
          <w:iCs/>
        </w:rPr>
        <w:t>kepada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anak</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remaja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membutuhkan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keteladanan</w:t>
      </w:r>
      <w:proofErr w:type="spellEnd"/>
      <w:r w:rsidRPr="00437244">
        <w:rPr>
          <w:rFonts w:ascii="Book Antiqua" w:hAnsi="Book Antiqua" w:cs="Times New Roman"/>
          <w:bCs/>
          <w:iCs/>
        </w:rPr>
        <w:t xml:space="preserve"> dan </w:t>
      </w:r>
      <w:proofErr w:type="spellStart"/>
      <w:r w:rsidRPr="00437244">
        <w:rPr>
          <w:rFonts w:ascii="Book Antiqua" w:hAnsi="Book Antiqua" w:cs="Times New Roman"/>
          <w:bCs/>
          <w:iCs/>
        </w:rPr>
        <w:t>interaksi</w:t>
      </w:r>
      <w:proofErr w:type="spellEnd"/>
      <w:r w:rsidRPr="00437244">
        <w:rPr>
          <w:rFonts w:ascii="Book Antiqua" w:hAnsi="Book Antiqua" w:cs="Times New Roman"/>
          <w:bCs/>
          <w:iCs/>
        </w:rPr>
        <w:t xml:space="preserve"> yang </w:t>
      </w:r>
      <w:proofErr w:type="spellStart"/>
      <w:r w:rsidRPr="00437244">
        <w:rPr>
          <w:rFonts w:ascii="Book Antiqua" w:hAnsi="Book Antiqua" w:cs="Times New Roman"/>
          <w:bCs/>
          <w:iCs/>
        </w:rPr>
        <w:t>nyata</w:t>
      </w:r>
      <w:proofErr w:type="spellEnd"/>
      <w:r w:rsidRPr="00437244">
        <w:rPr>
          <w:rFonts w:ascii="Book Antiqua" w:hAnsi="Book Antiqua" w:cs="Times New Roman"/>
          <w:bCs/>
          <w:iCs/>
        </w:rPr>
        <w:t xml:space="preserve">. Karena </w:t>
      </w:r>
      <w:proofErr w:type="spellStart"/>
      <w:r w:rsidRPr="00437244">
        <w:rPr>
          <w:rFonts w:ascii="Book Antiqua" w:hAnsi="Book Antiqua" w:cs="Times New Roman"/>
          <w:bCs/>
          <w:iCs/>
        </w:rPr>
        <w:t>dengan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adanya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interaksi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secara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langsung</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maka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akan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ada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ikatan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emosional</w:t>
      </w:r>
      <w:proofErr w:type="spellEnd"/>
      <w:r w:rsidRPr="00437244">
        <w:rPr>
          <w:rFonts w:ascii="Book Antiqua" w:hAnsi="Book Antiqua" w:cs="Times New Roman"/>
          <w:bCs/>
          <w:iCs/>
        </w:rPr>
        <w:t xml:space="preserve"> yang </w:t>
      </w:r>
      <w:proofErr w:type="spellStart"/>
      <w:r w:rsidRPr="00437244">
        <w:rPr>
          <w:rFonts w:ascii="Book Antiqua" w:hAnsi="Book Antiqua" w:cs="Times New Roman"/>
          <w:bCs/>
          <w:iCs/>
        </w:rPr>
        <w:t>kuat</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antar</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pendidik</w:t>
      </w:r>
      <w:proofErr w:type="spellEnd"/>
      <w:r w:rsidRPr="00437244">
        <w:rPr>
          <w:rFonts w:ascii="Book Antiqua" w:hAnsi="Book Antiqua" w:cs="Times New Roman"/>
          <w:bCs/>
          <w:iCs/>
        </w:rPr>
        <w:t xml:space="preserve"> dan </w:t>
      </w:r>
      <w:proofErr w:type="spellStart"/>
      <w:r w:rsidRPr="00437244">
        <w:rPr>
          <w:rFonts w:ascii="Book Antiqua" w:hAnsi="Book Antiqua" w:cs="Times New Roman"/>
          <w:bCs/>
          <w:iCs/>
        </w:rPr>
        <w:t>peserta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didik</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sehingga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pendidik</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mampu</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mengetahui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kebutuhan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psikis</w:t>
      </w:r>
      <w:proofErr w:type="spellEnd"/>
      <w:r w:rsidRPr="00437244">
        <w:rPr>
          <w:rFonts w:ascii="Book Antiqua" w:hAnsi="Book Antiqua" w:cs="Times New Roman"/>
          <w:bCs/>
          <w:iCs/>
        </w:rPr>
        <w:t xml:space="preserve"> dan </w:t>
      </w:r>
      <w:proofErr w:type="spellStart"/>
      <w:r w:rsidRPr="00437244">
        <w:rPr>
          <w:rFonts w:ascii="Book Antiqua" w:hAnsi="Book Antiqua" w:cs="Times New Roman"/>
          <w:bCs/>
          <w:iCs/>
        </w:rPr>
        <w:t>emosional</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peserta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didik</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dengan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demikian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penanaman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nilai-nilai</w:t>
      </w:r>
      <w:proofErr w:type="spellEnd"/>
      <w:r w:rsidRPr="00437244">
        <w:rPr>
          <w:rFonts w:ascii="Book Antiqua" w:hAnsi="Book Antiqua" w:cs="Times New Roman"/>
          <w:bCs/>
          <w:iCs/>
        </w:rPr>
        <w:t xml:space="preserve"> Kristen </w:t>
      </w:r>
      <w:proofErr w:type="spellStart"/>
      <w:r w:rsidRPr="00437244">
        <w:rPr>
          <w:rFonts w:ascii="Book Antiqua" w:hAnsi="Book Antiqua" w:cs="Times New Roman"/>
          <w:bCs/>
          <w:iCs/>
        </w:rPr>
        <w:t>kepada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peserta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didik</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dapat</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mencapai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hasil</w:t>
      </w:r>
      <w:proofErr w:type="spellEnd"/>
      <w:r w:rsidRPr="00437244">
        <w:rPr>
          <w:rFonts w:ascii="Book Antiqua" w:hAnsi="Book Antiqua" w:cs="Times New Roman"/>
          <w:bCs/>
          <w:iCs/>
        </w:rPr>
        <w:t xml:space="preserve"> yang </w:t>
      </w:r>
      <w:proofErr w:type="spellStart"/>
      <w:r w:rsidRPr="00437244">
        <w:rPr>
          <w:rFonts w:ascii="Book Antiqua" w:hAnsi="Book Antiqua" w:cs="Times New Roman"/>
          <w:bCs/>
          <w:iCs/>
        </w:rPr>
        <w:t>maksimal</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Zis</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dkk</w:t>
      </w:r>
      <w:proofErr w:type="spellEnd"/>
      <w:r w:rsidRPr="00437244">
        <w:rPr>
          <w:rFonts w:ascii="Book Antiqua" w:hAnsi="Book Antiqua" w:cs="Times New Roman"/>
          <w:bCs/>
          <w:iCs/>
        </w:rPr>
        <w:t xml:space="preserve">, juga </w:t>
      </w:r>
      <w:proofErr w:type="spellStart"/>
      <w:r w:rsidRPr="00437244">
        <w:rPr>
          <w:rFonts w:ascii="Book Antiqua" w:hAnsi="Book Antiqua" w:cs="Times New Roman"/>
          <w:bCs/>
          <w:iCs/>
        </w:rPr>
        <w:t>mengemukakan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pendapat</w:t>
      </w:r>
      <w:proofErr w:type="spellEnd"/>
      <w:r w:rsidRPr="00437244">
        <w:rPr>
          <w:rFonts w:ascii="Book Antiqua" w:hAnsi="Book Antiqua" w:cs="Times New Roman"/>
          <w:bCs/>
          <w:iCs/>
        </w:rPr>
        <w:t xml:space="preserve"> yang </w:t>
      </w:r>
      <w:proofErr w:type="spellStart"/>
      <w:r w:rsidRPr="00437244">
        <w:rPr>
          <w:rFonts w:ascii="Book Antiqua" w:hAnsi="Book Antiqua" w:cs="Times New Roman"/>
          <w:bCs/>
          <w:iCs/>
        </w:rPr>
        <w:t>sama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bahwa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sejatinya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berkomunikasi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atau</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berinteraksi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secara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tatap</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muka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adalah</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adanya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sikap</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saling</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memperhatikan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lawan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bicara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sehingga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pesan</w:t>
      </w:r>
      <w:proofErr w:type="spellEnd"/>
      <w:r w:rsidRPr="00437244">
        <w:rPr>
          <w:rFonts w:ascii="Book Antiqua" w:hAnsi="Book Antiqua" w:cs="Times New Roman"/>
          <w:bCs/>
          <w:iCs/>
        </w:rPr>
        <w:t xml:space="preserve"> yang </w:t>
      </w:r>
      <w:proofErr w:type="spellStart"/>
      <w:r w:rsidRPr="00437244">
        <w:rPr>
          <w:rFonts w:ascii="Book Antiqua" w:hAnsi="Book Antiqua" w:cs="Times New Roman"/>
          <w:bCs/>
          <w:iCs/>
        </w:rPr>
        <w:t>disampaikan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tidak</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kehilangan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makna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atau</w:t>
      </w:r>
      <w:proofErr w:type="spellEnd"/>
      <w:r w:rsidRPr="00437244">
        <w:rPr>
          <w:rFonts w:ascii="Book Antiqua" w:hAnsi="Book Antiqua" w:cs="Times New Roman"/>
          <w:bCs/>
          <w:iCs/>
        </w:rPr>
        <w:t xml:space="preserve"> salah </w:t>
      </w:r>
      <w:proofErr w:type="spellStart"/>
      <w:r w:rsidRPr="00437244">
        <w:rPr>
          <w:rFonts w:ascii="Book Antiqua" w:hAnsi="Book Antiqua" w:cs="Times New Roman"/>
          <w:bCs/>
          <w:iCs/>
        </w:rPr>
        <w:t>arah</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karena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ada</w:t>
      </w:r>
      <w:proofErr w:type="spellEnd"/>
      <w:r w:rsidRPr="00437244">
        <w:rPr>
          <w:rFonts w:ascii="Book Antiqua" w:hAnsi="Book Antiqua" w:cs="Times New Roman"/>
          <w:bCs/>
          <w:iCs/>
        </w:rPr>
        <w:t xml:space="preserve"> rasa </w:t>
      </w:r>
      <w:proofErr w:type="spellStart"/>
      <w:r w:rsidRPr="00437244">
        <w:rPr>
          <w:rFonts w:ascii="Book Antiqua" w:hAnsi="Book Antiqua" w:cs="Times New Roman"/>
          <w:bCs/>
          <w:iCs/>
        </w:rPr>
        <w:t>saling</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menghargai</w:t>
      </w:r>
      <w:proofErr w:type="spellEnd"/>
      <w:r w:rsidRPr="00437244">
        <w:rPr>
          <w:rFonts w:ascii="Book Antiqua" w:hAnsi="Book Antiqua" w:cs="Times New Roman"/>
          <w:bCs/>
          <w:iCs/>
        </w:rPr>
        <w:t xml:space="preserve"> dan </w:t>
      </w:r>
      <w:proofErr w:type="spellStart"/>
      <w:r w:rsidRPr="00437244">
        <w:rPr>
          <w:rFonts w:ascii="Book Antiqua" w:hAnsi="Book Antiqua" w:cs="Times New Roman"/>
          <w:bCs/>
          <w:iCs/>
        </w:rPr>
        <w:t>saling</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peduli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terhadap</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pesan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atau</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informasi</w:t>
      </w:r>
      <w:proofErr w:type="spellEnd"/>
      <w:r w:rsidRPr="00437244">
        <w:rPr>
          <w:rFonts w:ascii="Book Antiqua" w:hAnsi="Book Antiqua" w:cs="Times New Roman"/>
          <w:bCs/>
          <w:iCs/>
        </w:rPr>
        <w:t xml:space="preserve"> yang </w:t>
      </w:r>
      <w:proofErr w:type="spellStart"/>
      <w:r w:rsidRPr="00437244">
        <w:rPr>
          <w:rFonts w:ascii="Book Antiqua" w:hAnsi="Book Antiqua" w:cs="Times New Roman"/>
          <w:bCs/>
          <w:iCs/>
        </w:rPr>
        <w:t>disampaikan</w:t>
      </w:r>
      <w:proofErr w:type="spellEnd"/>
      <w:r w:rsidR="00E26E29">
        <w:rPr>
          <w:rFonts w:ascii="Book Antiqua" w:hAnsi="Book Antiqua" w:cs="Times New Roman"/>
          <w:bCs/>
          <w:iCs/>
        </w:rPr>
        <w:t xml:space="preserve"> </w:t>
      </w:r>
      <w:r w:rsidR="00E26E29">
        <w:rPr>
          <w:rStyle w:val="FootnoteReference"/>
          <w:rFonts w:ascii="Book Antiqua" w:hAnsi="Book Antiqua" w:cs="Times New Roman"/>
          <w:bCs/>
          <w:iCs/>
        </w:rPr>
        <w:fldChar w:fldCharType="begin" w:fldLock="1"/>
      </w:r>
      <w:r w:rsidR="00F4395D">
        <w:rPr>
          <w:rFonts w:ascii="Book Antiqua" w:hAnsi="Book Antiqua" w:cs="Times New Roman"/>
          <w:bCs/>
          <w:iCs/>
        </w:rPr>
        <w:instrText>ADDIN CSL_CITATION {"citationItems":[{"id":"ITEM-1","itemData":{"DOI":"10.22219/satwika.v5i1.15550","ISSN":"2580-8567","abstract":"Pada era digital, terjadi perubahan perilaku komunikasi generasi milenial dan generasi ZPerubahan tersebut dapat dilihat dalam kehidupan sehari-hari, seperti kurangnya interaksi tatap muka karena kehadiran gawai. Fenomena ini juga terjadi pada generasi milenial dan generasi Z di Kecamatan Kuranji.  Penelitian ini bertujuan mendeskripsikan perilaku komunikasi milenial dan generasi Z di Kecamatan Kuranji danmelihat degradasi komunikasi antarmuka yang terjadi. Adapun teori yang digunakan adalah perilaku komunikasi, komunikasi interpersonal, komunikasi generasi milenial, komunikasi generasi Z, media baru, dan behaviorisme sosial. Penelitian ini menggunakan pendekatan fenomenologi Alfred Schutz dengan paradigma konstruktivisme. Penelitian ini menganalisis perilaku komunikasi generasi milenial dan generasi Z era digital di Kecamatan Kuranji dari sepuluh orang informan. Hasil penelitian menunjukkan empat perilaku generasi milenial dan generasi Z terbentuk di Kecamatan Kuranji, yaitu perilaku komunikasi dari aktif menjadi pasif disebabkan oleh gawai, berkurangnya komunikasi tatap muka disebabkan oleh gawai, tidak fokus dalam berkomunikasi disebabkan oleh gawai, dan perilaku komunikasi daring disebabkan oleh gawai. Dalam penelitian ini, dapat ditarik kesimpulan bahwa perilaku generasi milenial dan generasi Z yang semula interaktif sebelum menggunakan gawai, setelah menggunakan gawai proses komunikasinya menjadi pasif, sehingga tidak terjadi komunikasi efektif.    In the digital era, there has been a change in the communication behavior of millennial generation and generation Z. These changes can be seen in everyday life, such as the lack of face-to-face interaction due to the presence of devices. This phenomenon also occurs in the millennial generation and generation Z in Kuranji District. This study aims to describe the communication behavior of millennials and generation Z in Kuranji District and to see the degradation of communication interfaces that occurs. The theories used are communication behavior, interpersonal communication, millennial generation communication, generation Z communication, new media, and social behaviorism. This study used Alfred Schutz's phenomenological approach with the constructivism paradigm. This study analyzes the communication behavior of the millennial generation and generation Z in the digital era in Kuranji District from ten informants. The results showed that four millennial generation and generation Z behaviors were formed …","author":[{"dropping-particle":"","family":"Zis","given":"Sirajul Fuad","non-dropping-particle":"","parse-names":false,"suffix":""},{"dropping-particle":"","family":"Effendi","given":"Nursyirwan","non-dropping-particle":"","parse-names":false,"suffix":""},{"dropping-particle":"","family":"Roem","given":"Elva Ronaning","non-dropping-particle":"","parse-names":false,"suffix":""}],"container-title":"Satwika : Kajian Ilmu Budaya dan Perubahan Sosial","id":"ITEM-1","issue":"1","issued":{"date-parts":[["2021"]]},"page":"69-87","title":"Perubahan Perilaku Komunikasi Generasi Milenial dan Generasi Z di Era Digital","type":"article-journal","volume":"5"},"uris":["http://www.mendeley.com/documents/?uuid=9e7024cb-a392-40aa-a669-e0be391be0de"]}],"mendeley":{"formattedCitation":"(Zis, Effendi, and Roem 2021)","plainTextFormattedCitation":"(Zis, Effendi, and Roem 2021)","previouslyFormattedCitation":"(Zis and dkk 2021)"},"properties":{"noteIndex":0},"schema":"https://github.com/citation-style-language/schema/raw/master/csl-citation.json"}</w:instrText>
      </w:r>
      <w:r w:rsidR="00E26E29">
        <w:rPr>
          <w:rStyle w:val="FootnoteReference"/>
          <w:rFonts w:ascii="Book Antiqua" w:hAnsi="Book Antiqua" w:cs="Times New Roman"/>
          <w:bCs/>
          <w:iCs/>
        </w:rPr>
        <w:fldChar w:fldCharType="separate"/>
      </w:r>
      <w:r w:rsidR="00F4395D" w:rsidRPr="00F4395D">
        <w:rPr>
          <w:rFonts w:ascii="Book Antiqua" w:hAnsi="Book Antiqua" w:cs="Times New Roman"/>
          <w:bCs/>
          <w:iCs/>
          <w:noProof/>
        </w:rPr>
        <w:t>(Zis, Effendi, and Roem 2021)</w:t>
      </w:r>
      <w:r w:rsidR="00E26E29">
        <w:rPr>
          <w:rStyle w:val="FootnoteReference"/>
          <w:rFonts w:ascii="Book Antiqua" w:hAnsi="Book Antiqua" w:cs="Times New Roman"/>
          <w:bCs/>
          <w:iCs/>
        </w:rPr>
        <w:fldChar w:fldCharType="end"/>
      </w:r>
      <w:r w:rsidR="00E26E29">
        <w:rPr>
          <w:rFonts w:ascii="Book Antiqua" w:hAnsi="Book Antiqua" w:cs="Times New Roman"/>
          <w:bCs/>
          <w:iCs/>
        </w:rPr>
        <w:t>.</w:t>
      </w:r>
      <w:r w:rsidRPr="00437244">
        <w:rPr>
          <w:rFonts w:ascii="Book Antiqua" w:hAnsi="Book Antiqua" w:cs="Times New Roman"/>
          <w:bCs/>
          <w:iCs/>
        </w:rPr>
        <w:t xml:space="preserve"> Oleh </w:t>
      </w:r>
      <w:proofErr w:type="spellStart"/>
      <w:r w:rsidRPr="00437244">
        <w:rPr>
          <w:rFonts w:ascii="Book Antiqua" w:hAnsi="Book Antiqua" w:cs="Times New Roman"/>
          <w:bCs/>
          <w:iCs/>
        </w:rPr>
        <w:t>karena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itu</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tidak</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dapat</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dipungkiri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bahwa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hadirnya</w:t>
      </w:r>
      <w:proofErr w:type="spellEnd"/>
      <w:r w:rsidRPr="00437244">
        <w:rPr>
          <w:rFonts w:ascii="Book Antiqua" w:hAnsi="Book Antiqua" w:cs="Times New Roman"/>
          <w:bCs/>
          <w:iCs/>
        </w:rPr>
        <w:t xml:space="preserve"> media </w:t>
      </w:r>
      <w:proofErr w:type="spellStart"/>
      <w:r w:rsidRPr="00437244">
        <w:rPr>
          <w:rFonts w:ascii="Book Antiqua" w:hAnsi="Book Antiqua" w:cs="Times New Roman"/>
          <w:bCs/>
          <w:iCs/>
        </w:rPr>
        <w:t>komunikasi</w:t>
      </w:r>
      <w:proofErr w:type="spellEnd"/>
      <w:r w:rsidRPr="00437244">
        <w:rPr>
          <w:rFonts w:ascii="Book Antiqua" w:hAnsi="Book Antiqua" w:cs="Times New Roman"/>
          <w:bCs/>
          <w:iCs/>
        </w:rPr>
        <w:t xml:space="preserve"> yang </w:t>
      </w:r>
      <w:proofErr w:type="spellStart"/>
      <w:r w:rsidRPr="00437244">
        <w:rPr>
          <w:rFonts w:ascii="Book Antiqua" w:hAnsi="Book Antiqua" w:cs="Times New Roman"/>
          <w:bCs/>
          <w:iCs/>
        </w:rPr>
        <w:t>semakin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canggih</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memberikan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tantangan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tersendiri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bagi</w:t>
      </w:r>
      <w:proofErr w:type="spellEnd"/>
      <w:r w:rsidRPr="00437244">
        <w:rPr>
          <w:rFonts w:ascii="Book Antiqua" w:hAnsi="Book Antiqua" w:cs="Times New Roman"/>
          <w:bCs/>
          <w:iCs/>
        </w:rPr>
        <w:t xml:space="preserve"> Pendidikan Agama Kristen </w:t>
      </w:r>
      <w:proofErr w:type="spellStart"/>
      <w:r w:rsidRPr="00437244">
        <w:rPr>
          <w:rFonts w:ascii="Book Antiqua" w:hAnsi="Book Antiqua" w:cs="Times New Roman"/>
          <w:bCs/>
          <w:iCs/>
        </w:rPr>
        <w:t>dalam</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menanamkan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nilai-nilai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kekristenan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kepada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anak</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remaja</w:t>
      </w:r>
      <w:proofErr w:type="spellEnd"/>
      <w:r w:rsidRPr="00437244">
        <w:rPr>
          <w:rFonts w:ascii="Book Antiqua" w:hAnsi="Book Antiqua" w:cs="Times New Roman"/>
          <w:bCs/>
          <w:iCs/>
        </w:rPr>
        <w:t xml:space="preserve">. Hal </w:t>
      </w:r>
      <w:proofErr w:type="spellStart"/>
      <w:r w:rsidRPr="00437244">
        <w:rPr>
          <w:rFonts w:ascii="Book Antiqua" w:hAnsi="Book Antiqua" w:cs="Times New Roman"/>
          <w:bCs/>
          <w:iCs/>
        </w:rPr>
        <w:t>ini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disebabkan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karena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teknologi</w:t>
      </w:r>
      <w:proofErr w:type="spellEnd"/>
      <w:r w:rsidRPr="00437244">
        <w:rPr>
          <w:rFonts w:ascii="Book Antiqua" w:hAnsi="Book Antiqua" w:cs="Times New Roman"/>
          <w:bCs/>
          <w:iCs/>
        </w:rPr>
        <w:t xml:space="preserve"> yang </w:t>
      </w:r>
      <w:proofErr w:type="spellStart"/>
      <w:r w:rsidRPr="00437244">
        <w:rPr>
          <w:rFonts w:ascii="Book Antiqua" w:hAnsi="Book Antiqua" w:cs="Times New Roman"/>
          <w:bCs/>
          <w:iCs/>
        </w:rPr>
        <w:t>ada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memberikan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berbagai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kenyamanan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dalam</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berkomunikasi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sehingga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setiap</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individu</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lebih</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memilih</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berkomunikasi</w:t>
      </w:r>
      <w:proofErr w:type="spellEnd"/>
      <w:r w:rsidRPr="00437244">
        <w:rPr>
          <w:rFonts w:ascii="Book Antiqua" w:hAnsi="Book Antiqua" w:cs="Times New Roman"/>
          <w:bCs/>
          <w:iCs/>
        </w:rPr>
        <w:t xml:space="preserve"> dan </w:t>
      </w:r>
      <w:proofErr w:type="spellStart"/>
      <w:r w:rsidRPr="00437244">
        <w:rPr>
          <w:rFonts w:ascii="Book Antiqua" w:hAnsi="Book Antiqua" w:cs="Times New Roman"/>
          <w:bCs/>
          <w:iCs/>
        </w:rPr>
        <w:t>berinteraksi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secara</w:t>
      </w:r>
      <w:proofErr w:type="spellEnd"/>
      <w:r w:rsidRPr="00437244">
        <w:rPr>
          <w:rFonts w:ascii="Book Antiqua" w:hAnsi="Book Antiqua" w:cs="Times New Roman"/>
          <w:bCs/>
          <w:iCs/>
        </w:rPr>
        <w:t xml:space="preserve"> virtual. Oleh </w:t>
      </w:r>
      <w:proofErr w:type="spellStart"/>
      <w:r w:rsidRPr="00437244">
        <w:rPr>
          <w:rFonts w:ascii="Book Antiqua" w:hAnsi="Book Antiqua" w:cs="Times New Roman"/>
          <w:bCs/>
          <w:iCs/>
        </w:rPr>
        <w:t>karenanya</w:t>
      </w:r>
      <w:proofErr w:type="spellEnd"/>
      <w:r w:rsidRPr="00437244">
        <w:rPr>
          <w:rFonts w:ascii="Book Antiqua" w:hAnsi="Book Antiqua" w:cs="Times New Roman"/>
          <w:bCs/>
          <w:iCs/>
        </w:rPr>
        <w:t xml:space="preserve">, guru Pendidikan Agama Kristen dan </w:t>
      </w:r>
      <w:proofErr w:type="spellStart"/>
      <w:r w:rsidRPr="00437244">
        <w:rPr>
          <w:rFonts w:ascii="Book Antiqua" w:hAnsi="Book Antiqua" w:cs="Times New Roman"/>
          <w:bCs/>
          <w:iCs/>
        </w:rPr>
        <w:t>orangtua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harus</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memiliki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kesadaran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serta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sikap</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kritis</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terhadap</w:t>
      </w:r>
      <w:proofErr w:type="spellEnd"/>
      <w:r w:rsidRPr="00437244">
        <w:rPr>
          <w:rFonts w:ascii="Book Antiqua" w:hAnsi="Book Antiqua" w:cs="Times New Roman"/>
          <w:bCs/>
          <w:iCs/>
        </w:rPr>
        <w:t xml:space="preserve"> media </w:t>
      </w:r>
      <w:proofErr w:type="spellStart"/>
      <w:r w:rsidRPr="00437244">
        <w:rPr>
          <w:rFonts w:ascii="Book Antiqua" w:hAnsi="Book Antiqua" w:cs="Times New Roman"/>
          <w:bCs/>
          <w:iCs/>
        </w:rPr>
        <w:t>teknologi</w:t>
      </w:r>
      <w:proofErr w:type="spellEnd"/>
      <w:r w:rsidRPr="00437244">
        <w:rPr>
          <w:rFonts w:ascii="Book Antiqua" w:hAnsi="Book Antiqua" w:cs="Times New Roman"/>
          <w:bCs/>
          <w:iCs/>
        </w:rPr>
        <w:t xml:space="preserve"> yang </w:t>
      </w:r>
      <w:proofErr w:type="spellStart"/>
      <w:r w:rsidRPr="00437244">
        <w:rPr>
          <w:rFonts w:ascii="Book Antiqua" w:hAnsi="Book Antiqua" w:cs="Times New Roman"/>
          <w:bCs/>
          <w:iCs/>
        </w:rPr>
        <w:t>berkembang</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pesat</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Artinya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bukan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menolak</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perkembangan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teknologi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tetapi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memanfaatkan</w:t>
      </w:r>
      <w:proofErr w:type="spellEnd"/>
      <w:r w:rsidRPr="00437244">
        <w:rPr>
          <w:rFonts w:ascii="Book Antiqua" w:hAnsi="Book Antiqua" w:cs="Times New Roman"/>
          <w:bCs/>
          <w:iCs/>
        </w:rPr>
        <w:t xml:space="preserve"> dan </w:t>
      </w:r>
      <w:proofErr w:type="spellStart"/>
      <w:r w:rsidRPr="00437244">
        <w:rPr>
          <w:rFonts w:ascii="Book Antiqua" w:hAnsi="Book Antiqua" w:cs="Times New Roman"/>
          <w:bCs/>
          <w:iCs/>
        </w:rPr>
        <w:t>menggunakan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teknologi</w:t>
      </w:r>
      <w:proofErr w:type="spellEnd"/>
      <w:r w:rsidRPr="00437244">
        <w:rPr>
          <w:rFonts w:ascii="Book Antiqua" w:hAnsi="Book Antiqua" w:cs="Times New Roman"/>
          <w:bCs/>
          <w:iCs/>
        </w:rPr>
        <w:t xml:space="preserve"> yang </w:t>
      </w:r>
      <w:proofErr w:type="spellStart"/>
      <w:r w:rsidRPr="00437244">
        <w:rPr>
          <w:rFonts w:ascii="Book Antiqua" w:hAnsi="Book Antiqua" w:cs="Times New Roman"/>
          <w:bCs/>
          <w:iCs/>
        </w:rPr>
        <w:t>ada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tepat</w:t>
      </w:r>
      <w:proofErr w:type="spellEnd"/>
      <w:r w:rsidRPr="00437244">
        <w:rPr>
          <w:rFonts w:ascii="Book Antiqua" w:hAnsi="Book Antiqua" w:cs="Times New Roman"/>
          <w:bCs/>
          <w:iCs/>
        </w:rPr>
        <w:t xml:space="preserve"> pada </w:t>
      </w:r>
      <w:proofErr w:type="spellStart"/>
      <w:r w:rsidRPr="00437244">
        <w:rPr>
          <w:rFonts w:ascii="Book Antiqua" w:hAnsi="Book Antiqua" w:cs="Times New Roman"/>
          <w:bCs/>
          <w:iCs/>
        </w:rPr>
        <w:t>porsinya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untuk</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menunjang</w:t>
      </w:r>
      <w:proofErr w:type="spellEnd"/>
      <w:r w:rsidRPr="00437244">
        <w:rPr>
          <w:rFonts w:ascii="Book Antiqua" w:hAnsi="Book Antiqua" w:cs="Times New Roman"/>
          <w:bCs/>
          <w:iCs/>
        </w:rPr>
        <w:t xml:space="preserve"> proses </w:t>
      </w:r>
      <w:proofErr w:type="spellStart"/>
      <w:r w:rsidRPr="00437244">
        <w:rPr>
          <w:rFonts w:ascii="Book Antiqua" w:hAnsi="Book Antiqua" w:cs="Times New Roman"/>
          <w:bCs/>
          <w:iCs/>
        </w:rPr>
        <w:t>pembelajaran</w:t>
      </w:r>
      <w:proofErr w:type="spellEnd"/>
      <w:r w:rsidRPr="00437244">
        <w:rPr>
          <w:rFonts w:ascii="Book Antiqua" w:hAnsi="Book Antiqua" w:cs="Times New Roman"/>
          <w:bCs/>
          <w:iCs/>
        </w:rPr>
        <w:t xml:space="preserve"> dan </w:t>
      </w:r>
      <w:proofErr w:type="spellStart"/>
      <w:r w:rsidRPr="00437244">
        <w:rPr>
          <w:rFonts w:ascii="Book Antiqua" w:hAnsi="Book Antiqua" w:cs="Times New Roman"/>
          <w:bCs/>
          <w:iCs/>
        </w:rPr>
        <w:t>penanaman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nilai-nilai</w:t>
      </w:r>
      <w:proofErr w:type="spellEnd"/>
      <w:r w:rsidRPr="00437244">
        <w:rPr>
          <w:rFonts w:ascii="Book Antiqua" w:hAnsi="Book Antiqua" w:cs="Times New Roman"/>
          <w:bCs/>
          <w:iCs/>
        </w:rPr>
        <w:t xml:space="preserve"> Kristen </w:t>
      </w:r>
      <w:proofErr w:type="spellStart"/>
      <w:r w:rsidRPr="00437244">
        <w:rPr>
          <w:rFonts w:ascii="Book Antiqua" w:hAnsi="Book Antiqua" w:cs="Times New Roman"/>
          <w:bCs/>
          <w:iCs/>
        </w:rPr>
        <w:t>kepada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peserta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didik</w:t>
      </w:r>
      <w:proofErr w:type="spellEnd"/>
      <w:r w:rsidRPr="00437244">
        <w:rPr>
          <w:rFonts w:ascii="Book Antiqua" w:hAnsi="Book Antiqua" w:cs="Times New Roman"/>
          <w:bCs/>
          <w:iCs/>
        </w:rPr>
        <w:t xml:space="preserve">. </w:t>
      </w:r>
    </w:p>
    <w:p w14:paraId="2155ED0E" w14:textId="77777777" w:rsidR="003E0F21" w:rsidRPr="00437244" w:rsidRDefault="003E0F21" w:rsidP="003E0F21">
      <w:pPr>
        <w:pStyle w:val="NoSpacing"/>
        <w:jc w:val="both"/>
        <w:rPr>
          <w:rFonts w:ascii="Book Antiqua" w:hAnsi="Book Antiqua" w:cs="Times New Roman"/>
          <w:bCs/>
          <w:iCs/>
        </w:rPr>
      </w:pPr>
    </w:p>
    <w:p w14:paraId="78740627" w14:textId="77777777" w:rsidR="003E0F21" w:rsidRPr="00437244" w:rsidRDefault="003E0F21" w:rsidP="003E0F21">
      <w:pPr>
        <w:pStyle w:val="NoSpacing"/>
        <w:jc w:val="both"/>
        <w:rPr>
          <w:rFonts w:ascii="Book Antiqua" w:hAnsi="Book Antiqua" w:cs="Times New Roman"/>
          <w:b/>
          <w:i/>
        </w:rPr>
      </w:pPr>
      <w:proofErr w:type="spellStart"/>
      <w:r w:rsidRPr="00437244">
        <w:rPr>
          <w:rFonts w:ascii="Book Antiqua" w:hAnsi="Book Antiqua" w:cs="Times New Roman"/>
          <w:b/>
          <w:i/>
        </w:rPr>
        <w:t>Sikap</w:t>
      </w:r>
      <w:proofErr w:type="spellEnd"/>
      <w:r w:rsidRPr="00437244">
        <w:rPr>
          <w:rFonts w:ascii="Book Antiqua" w:hAnsi="Book Antiqua" w:cs="Times New Roman"/>
          <w:b/>
          <w:i/>
        </w:rPr>
        <w:t xml:space="preserve"> </w:t>
      </w:r>
      <w:proofErr w:type="spellStart"/>
      <w:r w:rsidRPr="00437244">
        <w:rPr>
          <w:rFonts w:ascii="Book Antiqua" w:hAnsi="Book Antiqua" w:cs="Times New Roman"/>
          <w:b/>
          <w:i/>
        </w:rPr>
        <w:t>Individualistis</w:t>
      </w:r>
      <w:proofErr w:type="spellEnd"/>
      <w:r w:rsidRPr="00437244">
        <w:rPr>
          <w:rFonts w:ascii="Book Antiqua" w:hAnsi="Book Antiqua" w:cs="Times New Roman"/>
          <w:b/>
          <w:i/>
        </w:rPr>
        <w:t xml:space="preserve"> (Introvert)</w:t>
      </w:r>
    </w:p>
    <w:p w14:paraId="161CFEBB" w14:textId="7AEB8AFA" w:rsidR="003E0F21" w:rsidRPr="00437244" w:rsidRDefault="003E0F21" w:rsidP="003E0F21">
      <w:pPr>
        <w:pStyle w:val="NoSpacing"/>
        <w:jc w:val="both"/>
        <w:rPr>
          <w:rFonts w:ascii="Book Antiqua" w:hAnsi="Book Antiqua" w:cs="Times New Roman"/>
          <w:bCs/>
          <w:iCs/>
        </w:rPr>
      </w:pPr>
      <w:r w:rsidRPr="00437244">
        <w:rPr>
          <w:rFonts w:ascii="Book Antiqua" w:hAnsi="Book Antiqua" w:cs="Times New Roman"/>
          <w:bCs/>
          <w:iCs/>
        </w:rPr>
        <w:tab/>
      </w:r>
      <w:proofErr w:type="spellStart"/>
      <w:r w:rsidRPr="00437244">
        <w:rPr>
          <w:rFonts w:ascii="Book Antiqua" w:hAnsi="Book Antiqua" w:cs="Times New Roman"/>
          <w:bCs/>
          <w:iCs/>
        </w:rPr>
        <w:t>Tantangan</w:t>
      </w:r>
      <w:proofErr w:type="spellEnd"/>
      <w:r w:rsidRPr="00437244">
        <w:rPr>
          <w:rFonts w:ascii="Book Antiqua" w:hAnsi="Book Antiqua" w:cs="Times New Roman"/>
          <w:bCs/>
          <w:iCs/>
        </w:rPr>
        <w:t xml:space="preserve"> yang </w:t>
      </w:r>
      <w:proofErr w:type="spellStart"/>
      <w:r w:rsidRPr="00437244">
        <w:rPr>
          <w:rFonts w:ascii="Book Antiqua" w:hAnsi="Book Antiqua" w:cs="Times New Roman"/>
          <w:bCs/>
          <w:iCs/>
        </w:rPr>
        <w:t>harus</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dihadapi</w:t>
      </w:r>
      <w:proofErr w:type="spellEnd"/>
      <w:r w:rsidRPr="00437244">
        <w:rPr>
          <w:rFonts w:ascii="Book Antiqua" w:hAnsi="Book Antiqua" w:cs="Times New Roman"/>
          <w:bCs/>
          <w:iCs/>
        </w:rPr>
        <w:t xml:space="preserve"> oleh Pendidikan Agama Kristen di era </w:t>
      </w:r>
      <w:proofErr w:type="spellStart"/>
      <w:r w:rsidRPr="00437244">
        <w:rPr>
          <w:rFonts w:ascii="Book Antiqua" w:hAnsi="Book Antiqua" w:cs="Times New Roman"/>
          <w:bCs/>
          <w:iCs/>
        </w:rPr>
        <w:t>teknologi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adalah</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sikap</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individualistik</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anak</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remaja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Sikap</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individualistik</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merupakan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dampak</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dari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lastRenderedPageBreak/>
        <w:t>penggunaan</w:t>
      </w:r>
      <w:proofErr w:type="spellEnd"/>
      <w:r w:rsidRPr="00437244">
        <w:rPr>
          <w:rFonts w:ascii="Book Antiqua" w:hAnsi="Book Antiqua" w:cs="Times New Roman"/>
          <w:bCs/>
          <w:iCs/>
        </w:rPr>
        <w:t xml:space="preserve"> media </w:t>
      </w:r>
      <w:proofErr w:type="spellStart"/>
      <w:r w:rsidRPr="00437244">
        <w:rPr>
          <w:rFonts w:ascii="Book Antiqua" w:hAnsi="Book Antiqua" w:cs="Times New Roman"/>
          <w:bCs/>
          <w:iCs/>
        </w:rPr>
        <w:t>teknologi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seperti</w:t>
      </w:r>
      <w:proofErr w:type="spellEnd"/>
      <w:r w:rsidRPr="00437244">
        <w:rPr>
          <w:rFonts w:ascii="Book Antiqua" w:hAnsi="Book Antiqua" w:cs="Times New Roman"/>
          <w:bCs/>
          <w:iCs/>
        </w:rPr>
        <w:t xml:space="preserve"> </w:t>
      </w:r>
      <w:r w:rsidRPr="00437244">
        <w:rPr>
          <w:rFonts w:ascii="Book Antiqua" w:hAnsi="Book Antiqua" w:cs="Times New Roman"/>
          <w:bCs/>
          <w:i/>
        </w:rPr>
        <w:t xml:space="preserve">gadget, </w:t>
      </w:r>
      <w:r w:rsidRPr="00437244">
        <w:rPr>
          <w:rFonts w:ascii="Book Antiqua" w:hAnsi="Book Antiqua" w:cs="Times New Roman"/>
          <w:bCs/>
          <w:iCs/>
        </w:rPr>
        <w:t xml:space="preserve">laptop, PC, internet </w:t>
      </w:r>
      <w:proofErr w:type="spellStart"/>
      <w:r w:rsidRPr="00437244">
        <w:rPr>
          <w:rFonts w:ascii="Book Antiqua" w:hAnsi="Book Antiqua" w:cs="Times New Roman"/>
          <w:bCs/>
          <w:iCs/>
        </w:rPr>
        <w:t>serta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aplikasi</w:t>
      </w:r>
      <w:proofErr w:type="spellEnd"/>
      <w:r w:rsidRPr="00437244">
        <w:rPr>
          <w:rFonts w:ascii="Book Antiqua" w:hAnsi="Book Antiqua" w:cs="Times New Roman"/>
          <w:bCs/>
          <w:iCs/>
        </w:rPr>
        <w:t xml:space="preserve"> media </w:t>
      </w:r>
      <w:proofErr w:type="spellStart"/>
      <w:r w:rsidRPr="00437244">
        <w:rPr>
          <w:rFonts w:ascii="Book Antiqua" w:hAnsi="Book Antiqua" w:cs="Times New Roman"/>
          <w:bCs/>
          <w:iCs/>
        </w:rPr>
        <w:t>sosial</w:t>
      </w:r>
      <w:proofErr w:type="spellEnd"/>
      <w:r w:rsidRPr="00437244">
        <w:rPr>
          <w:rFonts w:ascii="Book Antiqua" w:hAnsi="Book Antiqua" w:cs="Times New Roman"/>
          <w:bCs/>
          <w:iCs/>
        </w:rPr>
        <w:t xml:space="preserve"> yang </w:t>
      </w:r>
      <w:proofErr w:type="spellStart"/>
      <w:r w:rsidRPr="00437244">
        <w:rPr>
          <w:rFonts w:ascii="Book Antiqua" w:hAnsi="Book Antiqua" w:cs="Times New Roman"/>
          <w:bCs/>
          <w:iCs/>
        </w:rPr>
        <w:t>berlebihan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sehingga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membuat</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seseorang</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lebih</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nyaman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dengan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kesendiriannya</w:t>
      </w:r>
      <w:proofErr w:type="spellEnd"/>
      <w:r w:rsidRPr="00437244">
        <w:rPr>
          <w:rFonts w:ascii="Book Antiqua" w:hAnsi="Book Antiqua" w:cs="Times New Roman"/>
          <w:bCs/>
          <w:iCs/>
        </w:rPr>
        <w:t xml:space="preserve">. Hal yang </w:t>
      </w:r>
      <w:proofErr w:type="spellStart"/>
      <w:r w:rsidRPr="00437244">
        <w:rPr>
          <w:rFonts w:ascii="Book Antiqua" w:hAnsi="Book Antiqua" w:cs="Times New Roman"/>
          <w:bCs/>
          <w:iCs/>
        </w:rPr>
        <w:t>sama</w:t>
      </w:r>
      <w:proofErr w:type="spellEnd"/>
      <w:r w:rsidRPr="00437244">
        <w:rPr>
          <w:rFonts w:ascii="Book Antiqua" w:hAnsi="Book Antiqua" w:cs="Times New Roman"/>
          <w:bCs/>
          <w:iCs/>
        </w:rPr>
        <w:t xml:space="preserve"> juga </w:t>
      </w:r>
      <w:proofErr w:type="spellStart"/>
      <w:r w:rsidRPr="00437244">
        <w:rPr>
          <w:rFonts w:ascii="Book Antiqua" w:hAnsi="Book Antiqua" w:cs="Times New Roman"/>
          <w:bCs/>
          <w:iCs/>
        </w:rPr>
        <w:t>diungkapkan</w:t>
      </w:r>
      <w:proofErr w:type="spellEnd"/>
      <w:r w:rsidRPr="00437244">
        <w:rPr>
          <w:rFonts w:ascii="Book Antiqua" w:hAnsi="Book Antiqua" w:cs="Times New Roman"/>
          <w:bCs/>
          <w:iCs/>
        </w:rPr>
        <w:t xml:space="preserve"> oleh </w:t>
      </w:r>
      <w:proofErr w:type="spellStart"/>
      <w:r w:rsidRPr="00437244">
        <w:rPr>
          <w:rFonts w:ascii="Book Antiqua" w:hAnsi="Book Antiqua" w:cs="Times New Roman"/>
          <w:bCs/>
          <w:iCs/>
        </w:rPr>
        <w:t>Wahyudi</w:t>
      </w:r>
      <w:proofErr w:type="spellEnd"/>
      <w:r w:rsidRPr="00437244">
        <w:rPr>
          <w:rFonts w:ascii="Book Antiqua" w:hAnsi="Book Antiqua" w:cs="Times New Roman"/>
          <w:bCs/>
          <w:iCs/>
        </w:rPr>
        <w:t xml:space="preserve"> dan </w:t>
      </w:r>
      <w:proofErr w:type="spellStart"/>
      <w:r w:rsidRPr="00437244">
        <w:rPr>
          <w:rFonts w:ascii="Book Antiqua" w:hAnsi="Book Antiqua" w:cs="Times New Roman"/>
          <w:bCs/>
          <w:iCs/>
        </w:rPr>
        <w:t>Sukmasari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bahwa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akibat</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modernisasi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masyarakat</w:t>
      </w:r>
      <w:proofErr w:type="spellEnd"/>
      <w:r w:rsidRPr="00437244">
        <w:rPr>
          <w:rFonts w:ascii="Book Antiqua" w:hAnsi="Book Antiqua" w:cs="Times New Roman"/>
          <w:bCs/>
          <w:iCs/>
        </w:rPr>
        <w:t xml:space="preserve"> di era </w:t>
      </w:r>
      <w:proofErr w:type="spellStart"/>
      <w:r w:rsidRPr="00437244">
        <w:rPr>
          <w:rFonts w:ascii="Book Antiqua" w:hAnsi="Book Antiqua" w:cs="Times New Roman"/>
          <w:bCs/>
          <w:iCs/>
        </w:rPr>
        <w:t>teknologi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secara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perlahan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mengubah</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tatanan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hidup</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masyarakat</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dari</w:t>
      </w:r>
      <w:proofErr w:type="spellEnd"/>
      <w:r w:rsidRPr="00437244">
        <w:rPr>
          <w:rFonts w:ascii="Book Antiqua" w:hAnsi="Book Antiqua" w:cs="Times New Roman"/>
          <w:bCs/>
          <w:iCs/>
        </w:rPr>
        <w:t xml:space="preserve"> yang </w:t>
      </w:r>
      <w:proofErr w:type="spellStart"/>
      <w:r w:rsidRPr="00437244">
        <w:rPr>
          <w:rFonts w:ascii="Book Antiqua" w:hAnsi="Book Antiqua" w:cs="Times New Roman"/>
          <w:bCs/>
          <w:iCs/>
        </w:rPr>
        <w:t>suka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berinteraksi</w:t>
      </w:r>
      <w:proofErr w:type="spellEnd"/>
      <w:r w:rsidRPr="00437244">
        <w:rPr>
          <w:rFonts w:ascii="Book Antiqua" w:hAnsi="Book Antiqua" w:cs="Times New Roman"/>
          <w:bCs/>
          <w:iCs/>
        </w:rPr>
        <w:t xml:space="preserve">, gotong royong, dan </w:t>
      </w:r>
      <w:proofErr w:type="spellStart"/>
      <w:r w:rsidRPr="00437244">
        <w:rPr>
          <w:rFonts w:ascii="Book Antiqua" w:hAnsi="Book Antiqua" w:cs="Times New Roman"/>
          <w:bCs/>
          <w:iCs/>
        </w:rPr>
        <w:t>tolong</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menolong</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menjadi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lebih</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individualistik</w:t>
      </w:r>
      <w:proofErr w:type="spellEnd"/>
      <w:r w:rsidRPr="00437244">
        <w:rPr>
          <w:rFonts w:ascii="Book Antiqua" w:hAnsi="Book Antiqua" w:cs="Times New Roman"/>
          <w:bCs/>
          <w:iCs/>
        </w:rPr>
        <w:t xml:space="preserve"> dan </w:t>
      </w:r>
      <w:proofErr w:type="spellStart"/>
      <w:r w:rsidRPr="00437244">
        <w:rPr>
          <w:rFonts w:ascii="Book Antiqua" w:hAnsi="Book Antiqua" w:cs="Times New Roman"/>
          <w:bCs/>
          <w:iCs/>
        </w:rPr>
        <w:t>tidak</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peduli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terhadap</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lingkungan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sekitarnya</w:t>
      </w:r>
      <w:proofErr w:type="spellEnd"/>
      <w:r w:rsidR="00E26E29">
        <w:rPr>
          <w:rFonts w:ascii="Book Antiqua" w:hAnsi="Book Antiqua" w:cs="Times New Roman"/>
          <w:bCs/>
          <w:iCs/>
        </w:rPr>
        <w:t xml:space="preserve"> </w:t>
      </w:r>
      <w:r w:rsidR="00E26E29">
        <w:rPr>
          <w:rStyle w:val="FootnoteReference"/>
          <w:rFonts w:ascii="Book Antiqua" w:hAnsi="Book Antiqua" w:cs="Times New Roman"/>
          <w:bCs/>
          <w:iCs/>
        </w:rPr>
        <w:fldChar w:fldCharType="begin" w:fldLock="1"/>
      </w:r>
      <w:r w:rsidR="00F4395D">
        <w:rPr>
          <w:rFonts w:ascii="Book Antiqua" w:hAnsi="Book Antiqua" w:cs="Times New Roman"/>
          <w:bCs/>
          <w:iCs/>
        </w:rPr>
        <w:instrText>ADDIN CSL_CITATION {"citationItems":[{"id":"ITEM-1","itemData":{"DOI":"10.20961/jas.v3i1.17444","ISSN":"2338-7572","abstract":"&lt;p&gt;Kemajuan teknologi saat ini tidak bisa dipisahkan dari kehidupan masyarakat. &lt;br /&gt;Berbagai informasi yang terjadi di berbagai belahan dunia kini telah dapat&lt;br /&gt;langsung kita ketahui berkat kemajuan teknologi (globalisasi). Pengaruh&lt;br /&gt;globalisasi, sekarang ini tidak dapat dipungkiri lagi karena banyaknya&lt;br /&gt;kemajuan teknologi yang masuk kedalam Negara dan bangsa kita.Berikut ini&lt;br /&gt;adalah beberapa tindakan yang bisa menghindari penyalah gunaan&lt;br /&gt;Handphone. (1) Menolak ajakan teman untuk menyimpan maupun melihat&lt;br /&gt;hal-hal yang meyangkut pornoaksi dan pornografi. (2) Tidak membawa&lt;br /&gt;handphone ke sekolah atau mematikan handphone saat pelajaran berlangsung&lt;br /&gt;agar tidak mengganggu konsentrasi belajar. (3) Ketika berada dirumah&lt;br /&gt;sebaiknya mengatur waktu sebaik-baiknya antara belajar dan menggunakan&lt;br /&gt;handphone. (4) Belajar sebaik mungkin agar tidak sampai menggunakan&lt;br /&gt;handphone saat ujian. (5) Menghindari mengakses situs porno atau&lt;br /&gt;mendownload konten-konten porno darihandphone. (6) Menggunakan&lt;br /&gt;handphone jika diperlukan dan untuk hal-hal yang penting saja. (7)&lt;br /&gt;Memperbanyak konten-konten religi pada handphone. (8) Memberi kode&lt;br /&gt;pengaman pada handphone jika diperlukan. Dalam hal ini pengawasan dari&lt;br /&gt;orang tua juga sangat penting. Mengingat banyaknya kenakalan remaja yang&lt;br /&gt;kurang diperhatikan oleh orang tua.&lt;/p&gt;&lt;p&gt;&lt;br /&gt;Kata kunci: Globalisasi, teknologi, penyimpangan anak.&lt;/p&gt;","author":[{"dropping-particle":"","family":"Wahyudi","given":"Hendro Setyo","non-dropping-particle":"","parse-names":false,"suffix":""},{"dropping-particle":"","family":"Sukmasari","given":"Mita Puspita","non-dropping-particle":"","parse-names":false,"suffix":""}],"container-title":"Jurnal Analisa Sosiologi","id":"ITEM-1","issue":"1","issued":{"date-parts":[["2018"]]},"page":"13-24","title":"Teknologi Dan Kehidupan Masyarakat","type":"article-journal","volume":"3"},"uris":["http://www.mendeley.com/documents/?uuid=e01ba36a-f963-4460-b373-88b7fea127b6"]}],"mendeley":{"formattedCitation":"(Wahyudi and Sukmasari 2018)","plainTextFormattedCitation":"(Wahyudi and Sukmasari 2018)","previouslyFormattedCitation":"(Wahyudi and Sukmasari 2014)"},"properties":{"noteIndex":0},"schema":"https://github.com/citation-style-language/schema/raw/master/csl-citation.json"}</w:instrText>
      </w:r>
      <w:r w:rsidR="00E26E29">
        <w:rPr>
          <w:rStyle w:val="FootnoteReference"/>
          <w:rFonts w:ascii="Book Antiqua" w:hAnsi="Book Antiqua" w:cs="Times New Roman"/>
          <w:bCs/>
          <w:iCs/>
        </w:rPr>
        <w:fldChar w:fldCharType="separate"/>
      </w:r>
      <w:r w:rsidR="00F4395D" w:rsidRPr="00F4395D">
        <w:rPr>
          <w:rFonts w:ascii="Book Antiqua" w:hAnsi="Book Antiqua" w:cs="Times New Roman"/>
          <w:iCs/>
          <w:noProof/>
        </w:rPr>
        <w:t>(Wahyudi and Sukmasari 2018)</w:t>
      </w:r>
      <w:r w:rsidR="00E26E29">
        <w:rPr>
          <w:rStyle w:val="FootnoteReference"/>
          <w:rFonts w:ascii="Book Antiqua" w:hAnsi="Book Antiqua" w:cs="Times New Roman"/>
          <w:bCs/>
          <w:iCs/>
        </w:rPr>
        <w:fldChar w:fldCharType="end"/>
      </w:r>
      <w:r w:rsidR="00E26E29">
        <w:rPr>
          <w:rFonts w:ascii="Book Antiqua" w:hAnsi="Book Antiqua" w:cs="Times New Roman"/>
          <w:bCs/>
          <w:iCs/>
        </w:rPr>
        <w:t xml:space="preserve">. </w:t>
      </w:r>
      <w:r w:rsidRPr="00437244">
        <w:rPr>
          <w:rFonts w:ascii="Book Antiqua" w:hAnsi="Book Antiqua" w:cs="Times New Roman"/>
          <w:bCs/>
          <w:iCs/>
        </w:rPr>
        <w:t xml:space="preserve">Hal </w:t>
      </w:r>
      <w:proofErr w:type="spellStart"/>
      <w:r w:rsidRPr="00437244">
        <w:rPr>
          <w:rFonts w:ascii="Book Antiqua" w:hAnsi="Book Antiqua" w:cs="Times New Roman"/>
          <w:bCs/>
          <w:iCs/>
        </w:rPr>
        <w:t>ini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mengindikasikan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bahwa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keadaan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manusia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lebih</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suka</w:t>
      </w:r>
      <w:proofErr w:type="spellEnd"/>
      <w:r w:rsidRPr="00437244">
        <w:rPr>
          <w:rFonts w:ascii="Book Antiqua" w:hAnsi="Book Antiqua" w:cs="Times New Roman"/>
          <w:bCs/>
          <w:iCs/>
        </w:rPr>
        <w:t xml:space="preserve"> dan </w:t>
      </w:r>
      <w:proofErr w:type="spellStart"/>
      <w:r w:rsidRPr="00437244">
        <w:rPr>
          <w:rFonts w:ascii="Book Antiqua" w:hAnsi="Book Antiqua" w:cs="Times New Roman"/>
          <w:bCs/>
          <w:iCs/>
        </w:rPr>
        <w:t>lebih</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nyaman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dengan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kesendirian</w:t>
      </w:r>
      <w:proofErr w:type="spellEnd"/>
      <w:r w:rsidRPr="00437244">
        <w:rPr>
          <w:rFonts w:ascii="Book Antiqua" w:hAnsi="Book Antiqua" w:cs="Times New Roman"/>
          <w:bCs/>
          <w:iCs/>
        </w:rPr>
        <w:t xml:space="preserve"> yang </w:t>
      </w:r>
      <w:proofErr w:type="spellStart"/>
      <w:r w:rsidRPr="00437244">
        <w:rPr>
          <w:rFonts w:ascii="Book Antiqua" w:hAnsi="Book Antiqua" w:cs="Times New Roman"/>
          <w:bCs/>
          <w:iCs/>
        </w:rPr>
        <w:t>penting</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ada</w:t>
      </w:r>
      <w:proofErr w:type="spellEnd"/>
      <w:r w:rsidRPr="00437244">
        <w:rPr>
          <w:rFonts w:ascii="Book Antiqua" w:hAnsi="Book Antiqua" w:cs="Times New Roman"/>
          <w:bCs/>
          <w:iCs/>
        </w:rPr>
        <w:t xml:space="preserve"> </w:t>
      </w:r>
      <w:r w:rsidRPr="00437244">
        <w:rPr>
          <w:rFonts w:ascii="Book Antiqua" w:hAnsi="Book Antiqua" w:cs="Times New Roman"/>
          <w:bCs/>
          <w:i/>
        </w:rPr>
        <w:t xml:space="preserve">gadget </w:t>
      </w:r>
      <w:r w:rsidRPr="00437244">
        <w:rPr>
          <w:rFonts w:ascii="Book Antiqua" w:hAnsi="Book Antiqua" w:cs="Times New Roman"/>
          <w:bCs/>
          <w:iCs/>
        </w:rPr>
        <w:t xml:space="preserve">dan </w:t>
      </w:r>
      <w:proofErr w:type="spellStart"/>
      <w:r w:rsidRPr="00437244">
        <w:rPr>
          <w:rFonts w:ascii="Book Antiqua" w:hAnsi="Book Antiqua" w:cs="Times New Roman"/>
          <w:bCs/>
          <w:iCs/>
        </w:rPr>
        <w:t>jaringan</w:t>
      </w:r>
      <w:proofErr w:type="spellEnd"/>
      <w:r w:rsidRPr="00437244">
        <w:rPr>
          <w:rFonts w:ascii="Book Antiqua" w:hAnsi="Book Antiqua" w:cs="Times New Roman"/>
          <w:bCs/>
          <w:iCs/>
        </w:rPr>
        <w:t xml:space="preserve"> internet.</w:t>
      </w:r>
    </w:p>
    <w:p w14:paraId="71650972" w14:textId="51616273" w:rsidR="003E0F21" w:rsidRPr="00437244" w:rsidRDefault="003E0F21" w:rsidP="003E0F21">
      <w:pPr>
        <w:pStyle w:val="NoSpacing"/>
        <w:jc w:val="both"/>
        <w:rPr>
          <w:rFonts w:ascii="Book Antiqua" w:hAnsi="Book Antiqua" w:cs="Times New Roman"/>
          <w:bCs/>
          <w:iCs/>
        </w:rPr>
      </w:pPr>
      <w:r w:rsidRPr="00437244">
        <w:rPr>
          <w:rFonts w:ascii="Book Antiqua" w:hAnsi="Book Antiqua" w:cs="Times New Roman"/>
          <w:bCs/>
          <w:iCs/>
        </w:rPr>
        <w:tab/>
      </w:r>
      <w:proofErr w:type="spellStart"/>
      <w:r w:rsidRPr="00437244">
        <w:rPr>
          <w:rFonts w:ascii="Book Antiqua" w:hAnsi="Book Antiqua" w:cs="Times New Roman"/>
          <w:bCs/>
          <w:iCs/>
        </w:rPr>
        <w:t>Sikap</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individualistik</w:t>
      </w:r>
      <w:proofErr w:type="spellEnd"/>
      <w:r w:rsidRPr="00437244">
        <w:rPr>
          <w:rFonts w:ascii="Book Antiqua" w:hAnsi="Book Antiqua" w:cs="Times New Roman"/>
          <w:bCs/>
          <w:iCs/>
        </w:rPr>
        <w:t xml:space="preserve"> juga </w:t>
      </w:r>
      <w:proofErr w:type="spellStart"/>
      <w:r w:rsidRPr="00437244">
        <w:rPr>
          <w:rFonts w:ascii="Book Antiqua" w:hAnsi="Book Antiqua" w:cs="Times New Roman"/>
          <w:bCs/>
          <w:iCs/>
        </w:rPr>
        <w:t>telah</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meracuni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perilaku</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sosial</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anak</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remaja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Saniyyah</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dkk</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mengemukakan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bahwa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penggunaan</w:t>
      </w:r>
      <w:proofErr w:type="spellEnd"/>
      <w:r w:rsidRPr="00437244">
        <w:rPr>
          <w:rFonts w:ascii="Book Antiqua" w:hAnsi="Book Antiqua" w:cs="Times New Roman"/>
          <w:bCs/>
          <w:iCs/>
        </w:rPr>
        <w:t xml:space="preserve"> media </w:t>
      </w:r>
      <w:proofErr w:type="spellStart"/>
      <w:r w:rsidRPr="00437244">
        <w:rPr>
          <w:rFonts w:ascii="Book Antiqua" w:hAnsi="Book Antiqua" w:cs="Times New Roman"/>
          <w:bCs/>
          <w:iCs/>
        </w:rPr>
        <w:t>sosial</w:t>
      </w:r>
      <w:proofErr w:type="spellEnd"/>
      <w:r w:rsidRPr="00437244">
        <w:rPr>
          <w:rFonts w:ascii="Book Antiqua" w:hAnsi="Book Antiqua" w:cs="Times New Roman"/>
          <w:bCs/>
          <w:iCs/>
        </w:rPr>
        <w:t xml:space="preserve"> dan </w:t>
      </w:r>
      <w:proofErr w:type="spellStart"/>
      <w:r w:rsidRPr="00437244">
        <w:rPr>
          <w:rFonts w:ascii="Book Antiqua" w:hAnsi="Book Antiqua" w:cs="Times New Roman"/>
          <w:bCs/>
          <w:iCs/>
        </w:rPr>
        <w:t>teknologi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dikalangan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anak</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remaja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mengakibatkan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menurunnya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kemampuan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anak</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remaja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berinteraksi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dengan</w:t>
      </w:r>
      <w:proofErr w:type="spellEnd"/>
      <w:r w:rsidRPr="00437244">
        <w:rPr>
          <w:rFonts w:ascii="Book Antiqua" w:hAnsi="Book Antiqua" w:cs="Times New Roman"/>
          <w:bCs/>
          <w:iCs/>
        </w:rPr>
        <w:t xml:space="preserve"> orang lain dan </w:t>
      </w:r>
      <w:proofErr w:type="spellStart"/>
      <w:r w:rsidRPr="00437244">
        <w:rPr>
          <w:rFonts w:ascii="Book Antiqua" w:hAnsi="Book Antiqua" w:cs="Times New Roman"/>
          <w:bCs/>
          <w:iCs/>
        </w:rPr>
        <w:t>memiliki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sikap</w:t>
      </w:r>
      <w:proofErr w:type="spellEnd"/>
      <w:r w:rsidRPr="00437244">
        <w:rPr>
          <w:rFonts w:ascii="Book Antiqua" w:hAnsi="Book Antiqua" w:cs="Times New Roman"/>
          <w:bCs/>
          <w:iCs/>
        </w:rPr>
        <w:t xml:space="preserve"> individual yang </w:t>
      </w:r>
      <w:proofErr w:type="spellStart"/>
      <w:r w:rsidRPr="00437244">
        <w:rPr>
          <w:rFonts w:ascii="Book Antiqua" w:hAnsi="Book Antiqua" w:cs="Times New Roman"/>
          <w:bCs/>
          <w:iCs/>
        </w:rPr>
        <w:t>tinggi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karena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sudah</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nyaman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dengan</w:t>
      </w:r>
      <w:proofErr w:type="spellEnd"/>
      <w:r w:rsidRPr="00437244">
        <w:rPr>
          <w:rFonts w:ascii="Book Antiqua" w:hAnsi="Book Antiqua" w:cs="Times New Roman"/>
          <w:bCs/>
          <w:iCs/>
        </w:rPr>
        <w:t xml:space="preserve"> </w:t>
      </w:r>
      <w:r w:rsidRPr="00437244">
        <w:rPr>
          <w:rFonts w:ascii="Book Antiqua" w:hAnsi="Book Antiqua" w:cs="Times New Roman"/>
          <w:bCs/>
          <w:i/>
        </w:rPr>
        <w:t>gadget</w:t>
      </w:r>
      <w:r w:rsidRPr="00437244">
        <w:rPr>
          <w:rFonts w:ascii="Book Antiqua" w:hAnsi="Book Antiqua" w:cs="Times New Roman"/>
          <w:bCs/>
          <w:iCs/>
        </w:rPr>
        <w:t xml:space="preserve"> </w:t>
      </w:r>
      <w:proofErr w:type="spellStart"/>
      <w:r w:rsidRPr="00437244">
        <w:rPr>
          <w:rFonts w:ascii="Book Antiqua" w:hAnsi="Book Antiqua" w:cs="Times New Roman"/>
          <w:bCs/>
          <w:iCs/>
        </w:rPr>
        <w:t>sehingga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kurang</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memiliki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sikap</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kepedulian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terhadap</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teman</w:t>
      </w:r>
      <w:proofErr w:type="spellEnd"/>
      <w:r w:rsidRPr="00437244">
        <w:rPr>
          <w:rFonts w:ascii="Book Antiqua" w:hAnsi="Book Antiqua" w:cs="Times New Roman"/>
          <w:bCs/>
          <w:iCs/>
        </w:rPr>
        <w:t xml:space="preserve"> dan orang yang </w:t>
      </w:r>
      <w:proofErr w:type="spellStart"/>
      <w:r w:rsidRPr="00437244">
        <w:rPr>
          <w:rFonts w:ascii="Book Antiqua" w:hAnsi="Book Antiqua" w:cs="Times New Roman"/>
          <w:bCs/>
          <w:iCs/>
        </w:rPr>
        <w:t>ada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disekitarnya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termasuk</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keluarga</w:t>
      </w:r>
      <w:proofErr w:type="spellEnd"/>
      <w:r w:rsidRPr="00437244">
        <w:rPr>
          <w:rFonts w:ascii="Book Antiqua" w:hAnsi="Book Antiqua" w:cs="Times New Roman"/>
          <w:bCs/>
          <w:iCs/>
        </w:rPr>
        <w:t xml:space="preserve"> dan </w:t>
      </w:r>
      <w:proofErr w:type="spellStart"/>
      <w:r w:rsidRPr="00437244">
        <w:rPr>
          <w:rFonts w:ascii="Book Antiqua" w:hAnsi="Book Antiqua" w:cs="Times New Roman"/>
          <w:bCs/>
          <w:iCs/>
        </w:rPr>
        <w:t>masyakarat</w:t>
      </w:r>
      <w:proofErr w:type="spellEnd"/>
      <w:r w:rsidR="00E26E29">
        <w:rPr>
          <w:rFonts w:ascii="Book Antiqua" w:hAnsi="Book Antiqua" w:cs="Times New Roman"/>
          <w:bCs/>
          <w:iCs/>
        </w:rPr>
        <w:t xml:space="preserve"> </w:t>
      </w:r>
      <w:r w:rsidR="00E26E29">
        <w:rPr>
          <w:rStyle w:val="FootnoteReference"/>
          <w:rFonts w:ascii="Book Antiqua" w:hAnsi="Book Antiqua" w:cs="Times New Roman"/>
          <w:bCs/>
          <w:iCs/>
        </w:rPr>
        <w:fldChar w:fldCharType="begin" w:fldLock="1"/>
      </w:r>
      <w:r w:rsidR="00F4395D">
        <w:rPr>
          <w:rFonts w:ascii="Book Antiqua" w:hAnsi="Book Antiqua" w:cs="Times New Roman"/>
          <w:bCs/>
          <w:iCs/>
        </w:rPr>
        <w:instrText>ADDIN CSL_CITATION {"citationItems":[{"id":"ITEM-1","itemData":{"DOI":"10.31004/edukatif.v3i4.1161","ISSN":"2656-8071","abstract":"The use of gadgets can cause addiction and can affect children's behavior. This is evidenced by the presence of children in Jekulo village that children often use gadgets. This study aims to analyze the forms of gadget use, the impact, and children's social behavior in Jekulo village. This study uses a descriptive qualitative approach with a case study method. This research was conducted in the village of Jekulo. The objects of this research were 6 children and parents. The data collection techniques in this study were observation, interviews, documentation. Validity test using source triangulation technique. The data analysis technique uses data reduction, data presentation, and conclusions or verification. The results showed that the high intensity of gadget use reached 3-6 hours per day. Applications that are often opened by children are youtube, TikTok, and games. This use has a positive impact such as gaining broad knowledge, facilitating communication, and training children's creativity. In addition, negative impacts include eyes becoming easily tired, hours of sleep and learning hours are reduced as well as emotional disturbances in children. Children's social behavior still shows good, respect for others, help, courtesy, but children are less sensitive and care about the people around them. Keywords:","author":[{"dropping-particle":"","family":"Saniyyah","given":"Latifatus","non-dropping-particle":"","parse-names":false,"suffix":""},{"dropping-particle":"","family":"Setiawan","given":"Deka","non-dropping-particle":"","parse-names":false,"suffix":""},{"dropping-particle":"","family":"Ismaya","given":"Aditia","non-dropping-particle":"","parse-names":false,"suffix":""}],"container-title":"Edukatif: Jurnal Ilmu Pendidikan","id":"ITEM-1","issue":"4","issued":{"date-parts":[["2021"]]},"page":"2132-2140","title":"Dampak penggunaan gadget terhadap perilaku sosial anak di desa jekulo kudus","type":"article-journal","volume":"3"},"uris":["http://www.mendeley.com/documents/?uuid=9e8ca3d3-13cf-4377-9fde-e960ab26fd0c"]}],"mendeley":{"formattedCitation":"(Saniyyah, Setiawan, and Ismaya 2021)","plainTextFormattedCitation":"(Saniyyah, Setiawan, and Ismaya 2021)","previouslyFormattedCitation":"(Saniyyah and Dkk 2021)"},"properties":{"noteIndex":0},"schema":"https://github.com/citation-style-language/schema/raw/master/csl-citation.json"}</w:instrText>
      </w:r>
      <w:r w:rsidR="00E26E29">
        <w:rPr>
          <w:rStyle w:val="FootnoteReference"/>
          <w:rFonts w:ascii="Book Antiqua" w:hAnsi="Book Antiqua" w:cs="Times New Roman"/>
          <w:bCs/>
          <w:iCs/>
        </w:rPr>
        <w:fldChar w:fldCharType="separate"/>
      </w:r>
      <w:r w:rsidR="00F4395D" w:rsidRPr="00F4395D">
        <w:rPr>
          <w:rFonts w:ascii="Book Antiqua" w:hAnsi="Book Antiqua" w:cs="Times New Roman"/>
          <w:iCs/>
          <w:noProof/>
        </w:rPr>
        <w:t>(Saniyyah, Setiawan, and Ismaya 2021)</w:t>
      </w:r>
      <w:r w:rsidR="00E26E29">
        <w:rPr>
          <w:rStyle w:val="FootnoteReference"/>
          <w:rFonts w:ascii="Book Antiqua" w:hAnsi="Book Antiqua" w:cs="Times New Roman"/>
          <w:bCs/>
          <w:iCs/>
        </w:rPr>
        <w:fldChar w:fldCharType="end"/>
      </w:r>
      <w:r w:rsidR="00E26E29">
        <w:rPr>
          <w:rFonts w:ascii="Book Antiqua" w:hAnsi="Book Antiqua" w:cs="Times New Roman"/>
          <w:bCs/>
          <w:iCs/>
        </w:rPr>
        <w:t xml:space="preserve">. </w:t>
      </w:r>
      <w:proofErr w:type="spellStart"/>
      <w:r w:rsidRPr="00437244">
        <w:rPr>
          <w:rFonts w:ascii="Book Antiqua" w:hAnsi="Book Antiqua" w:cs="Times New Roman"/>
          <w:bCs/>
          <w:iCs/>
        </w:rPr>
        <w:t>Pendapat</w:t>
      </w:r>
      <w:proofErr w:type="spellEnd"/>
      <w:r w:rsidRPr="00437244">
        <w:rPr>
          <w:rFonts w:ascii="Book Antiqua" w:hAnsi="Book Antiqua" w:cs="Times New Roman"/>
          <w:bCs/>
          <w:iCs/>
        </w:rPr>
        <w:t xml:space="preserve"> yang </w:t>
      </w:r>
      <w:proofErr w:type="spellStart"/>
      <w:r w:rsidRPr="00437244">
        <w:rPr>
          <w:rFonts w:ascii="Book Antiqua" w:hAnsi="Book Antiqua" w:cs="Times New Roman"/>
          <w:bCs/>
          <w:iCs/>
        </w:rPr>
        <w:t>sama</w:t>
      </w:r>
      <w:proofErr w:type="spellEnd"/>
      <w:r w:rsidRPr="00437244">
        <w:rPr>
          <w:rFonts w:ascii="Book Antiqua" w:hAnsi="Book Antiqua" w:cs="Times New Roman"/>
          <w:bCs/>
          <w:iCs/>
        </w:rPr>
        <w:t xml:space="preserve"> juga </w:t>
      </w:r>
      <w:proofErr w:type="spellStart"/>
      <w:r w:rsidRPr="00437244">
        <w:rPr>
          <w:rFonts w:ascii="Book Antiqua" w:hAnsi="Book Antiqua" w:cs="Times New Roman"/>
          <w:bCs/>
          <w:iCs/>
        </w:rPr>
        <w:t>diungkapkan</w:t>
      </w:r>
      <w:proofErr w:type="spellEnd"/>
      <w:r w:rsidRPr="00437244">
        <w:rPr>
          <w:rFonts w:ascii="Book Antiqua" w:hAnsi="Book Antiqua" w:cs="Times New Roman"/>
          <w:bCs/>
          <w:iCs/>
        </w:rPr>
        <w:t xml:space="preserve"> oleh </w:t>
      </w:r>
      <w:proofErr w:type="spellStart"/>
      <w:r w:rsidRPr="00437244">
        <w:rPr>
          <w:rFonts w:ascii="Book Antiqua" w:hAnsi="Book Antiqua" w:cs="Times New Roman"/>
          <w:bCs/>
          <w:iCs/>
        </w:rPr>
        <w:t>Rosyidah</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bahwa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perilaku</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menyimpang</w:t>
      </w:r>
      <w:proofErr w:type="spellEnd"/>
      <w:r w:rsidRPr="00437244">
        <w:rPr>
          <w:rFonts w:ascii="Book Antiqua" w:hAnsi="Book Antiqua" w:cs="Times New Roman"/>
          <w:bCs/>
          <w:iCs/>
        </w:rPr>
        <w:t xml:space="preserve"> yang </w:t>
      </w:r>
      <w:proofErr w:type="spellStart"/>
      <w:r w:rsidRPr="00437244">
        <w:rPr>
          <w:rFonts w:ascii="Book Antiqua" w:hAnsi="Book Antiqua" w:cs="Times New Roman"/>
          <w:bCs/>
          <w:iCs/>
        </w:rPr>
        <w:t>terjadi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dikalangan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anak</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remaja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akibat</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perkembangan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teknologi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adalah</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sikap</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individualisme</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anak</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remaja</w:t>
      </w:r>
      <w:proofErr w:type="spellEnd"/>
      <w:r w:rsidRPr="00437244">
        <w:rPr>
          <w:rFonts w:ascii="Book Antiqua" w:hAnsi="Book Antiqua" w:cs="Times New Roman"/>
          <w:bCs/>
          <w:iCs/>
        </w:rPr>
        <w:t xml:space="preserve"> yang </w:t>
      </w:r>
      <w:proofErr w:type="spellStart"/>
      <w:r w:rsidRPr="00437244">
        <w:rPr>
          <w:rFonts w:ascii="Book Antiqua" w:hAnsi="Book Antiqua" w:cs="Times New Roman"/>
          <w:bCs/>
          <w:iCs/>
        </w:rPr>
        <w:t>semakin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tinggi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Anak</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remaja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jarang</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berinteraksi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secara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langsung</w:t>
      </w:r>
      <w:proofErr w:type="spellEnd"/>
      <w:r w:rsidRPr="00437244">
        <w:rPr>
          <w:rFonts w:ascii="Book Antiqua" w:hAnsi="Book Antiqua" w:cs="Times New Roman"/>
          <w:bCs/>
          <w:iCs/>
        </w:rPr>
        <w:t xml:space="preserve"> dan </w:t>
      </w:r>
      <w:proofErr w:type="spellStart"/>
      <w:r w:rsidRPr="00437244">
        <w:rPr>
          <w:rFonts w:ascii="Book Antiqua" w:hAnsi="Book Antiqua" w:cs="Times New Roman"/>
          <w:bCs/>
          <w:iCs/>
        </w:rPr>
        <w:t>lebih</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suka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menutup</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diri</w:t>
      </w:r>
      <w:proofErr w:type="spellEnd"/>
      <w:r w:rsidR="00E26E29">
        <w:rPr>
          <w:rFonts w:ascii="Book Antiqua" w:hAnsi="Book Antiqua" w:cs="Times New Roman"/>
          <w:bCs/>
          <w:iCs/>
        </w:rPr>
        <w:t xml:space="preserve"> </w:t>
      </w:r>
      <w:r w:rsidR="00E26E29">
        <w:rPr>
          <w:rStyle w:val="FootnoteReference"/>
          <w:rFonts w:ascii="Book Antiqua" w:hAnsi="Book Antiqua" w:cs="Times New Roman"/>
          <w:bCs/>
          <w:iCs/>
        </w:rPr>
        <w:fldChar w:fldCharType="begin" w:fldLock="1"/>
      </w:r>
      <w:r w:rsidR="00F4395D">
        <w:rPr>
          <w:rFonts w:ascii="Book Antiqua" w:hAnsi="Book Antiqua" w:cs="Times New Roman"/>
          <w:bCs/>
          <w:iCs/>
        </w:rPr>
        <w:instrText>ADDIN CSL_CITATION {"citationItems":[{"id":"ITEM-1","itemData":{"DOI":"10.20885/millah.volxiv.iss2.art3","ISSN":"14120992","abstract":"Today the use of facebook / twitter has become a daily routine. The number of students using the facebook / twitter, making them aside obligations, even making it a hobby without knowing the time. Seeing the development of facebook / twitter that many favored particularly adolescents, as well as the resulting negative impact, encourage researchers to conduct research on the impact of media facebook / twitte against deviant behavior in students. The purpose of this study was to determine the effect of media facebook / twitter to deviations of student behavior MTs Muhammadiyah 1 Mungkid. This research is a quantitative research with the entire student population of MTs Muhammadiyah Mungkid. The sample used a number of 62 students with proportional random sampling. Data collection method used is the questionnaire method and documentation. Data analysis technique using linear regression statistical test. The results showed that there was a significant relationship between media use facebook / twitter to deviations of student behavior MTs Muhammadiyah 1 Mungkid. It is based on linear regression analysis obtained regression coefficient of 1.098 with significant value 0.000&gt; 0.05. So when the media use facebook / twitter increases, the deviant behavior of students will also be increased","author":[{"dropping-particle":"","family":"Rosyidah","given":"Rosyidah","non-dropping-particle":"","parse-names":false,"suffix":""}],"container-title":"Millah","id":"ITEM-1","issue":"2","issued":{"date-parts":[["2016"]]},"page":"47-66","title":"Pengaruh Media Sosial Terhadap Penyimpangan Perilaku Pada Siswa","type":"article-journal","volume":"XIV"},"uris":["http://www.mendeley.com/documents/?uuid=8666f331-b6e1-494e-9b7b-5874bbe47ec9"]}],"mendeley":{"formattedCitation":"(Rosyidah 2016)","plainTextFormattedCitation":"(Rosyidah 2016)","previouslyFormattedCitation":"(Rosyidah 2015)"},"properties":{"noteIndex":0},"schema":"https://github.com/citation-style-language/schema/raw/master/csl-citation.json"}</w:instrText>
      </w:r>
      <w:r w:rsidR="00E26E29">
        <w:rPr>
          <w:rStyle w:val="FootnoteReference"/>
          <w:rFonts w:ascii="Book Antiqua" w:hAnsi="Book Antiqua" w:cs="Times New Roman"/>
          <w:bCs/>
          <w:iCs/>
        </w:rPr>
        <w:fldChar w:fldCharType="separate"/>
      </w:r>
      <w:r w:rsidR="00F4395D" w:rsidRPr="00F4395D">
        <w:rPr>
          <w:rFonts w:ascii="Book Antiqua" w:hAnsi="Book Antiqua" w:cs="Times New Roman"/>
          <w:iCs/>
          <w:noProof/>
        </w:rPr>
        <w:t>(Rosyidah 2016)</w:t>
      </w:r>
      <w:r w:rsidR="00E26E29">
        <w:rPr>
          <w:rStyle w:val="FootnoteReference"/>
          <w:rFonts w:ascii="Book Antiqua" w:hAnsi="Book Antiqua" w:cs="Times New Roman"/>
          <w:bCs/>
          <w:iCs/>
        </w:rPr>
        <w:fldChar w:fldCharType="end"/>
      </w:r>
      <w:r w:rsidR="00E26E29">
        <w:rPr>
          <w:rFonts w:ascii="Book Antiqua" w:hAnsi="Book Antiqua" w:cs="Times New Roman"/>
          <w:bCs/>
          <w:iCs/>
        </w:rPr>
        <w:t>.</w:t>
      </w:r>
      <w:r w:rsidRPr="00437244">
        <w:rPr>
          <w:rFonts w:ascii="Book Antiqua" w:hAnsi="Book Antiqua" w:cs="Times New Roman"/>
          <w:bCs/>
          <w:iCs/>
        </w:rPr>
        <w:t xml:space="preserve"> </w:t>
      </w:r>
      <w:proofErr w:type="spellStart"/>
      <w:r w:rsidRPr="00437244">
        <w:rPr>
          <w:rFonts w:ascii="Book Antiqua" w:hAnsi="Book Antiqua" w:cs="Times New Roman"/>
          <w:bCs/>
          <w:iCs/>
        </w:rPr>
        <w:t>Dengan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demikian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harus</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diakui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bahwa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perkembangan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teknologi</w:t>
      </w:r>
      <w:proofErr w:type="spellEnd"/>
      <w:r w:rsidRPr="00437244">
        <w:rPr>
          <w:rFonts w:ascii="Book Antiqua" w:hAnsi="Book Antiqua" w:cs="Times New Roman"/>
          <w:bCs/>
          <w:iCs/>
        </w:rPr>
        <w:t xml:space="preserve"> yang </w:t>
      </w:r>
      <w:proofErr w:type="spellStart"/>
      <w:r w:rsidRPr="00437244">
        <w:rPr>
          <w:rFonts w:ascii="Book Antiqua" w:hAnsi="Book Antiqua" w:cs="Times New Roman"/>
          <w:bCs/>
          <w:iCs/>
        </w:rPr>
        <w:t>semakin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canggih</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memberikan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kenyamanan</w:t>
      </w:r>
      <w:proofErr w:type="spellEnd"/>
      <w:r w:rsidRPr="00437244">
        <w:rPr>
          <w:rFonts w:ascii="Book Antiqua" w:hAnsi="Book Antiqua" w:cs="Times New Roman"/>
          <w:bCs/>
          <w:iCs/>
        </w:rPr>
        <w:t xml:space="preserve"> dan </w:t>
      </w:r>
      <w:proofErr w:type="spellStart"/>
      <w:r w:rsidRPr="00437244">
        <w:rPr>
          <w:rFonts w:ascii="Book Antiqua" w:hAnsi="Book Antiqua" w:cs="Times New Roman"/>
          <w:bCs/>
          <w:iCs/>
        </w:rPr>
        <w:t>kesenangan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tersendiri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khususnya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bagi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anak</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remaja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sehingga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mereka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lebih</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cenderung</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menutup</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diri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tidak</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suka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keramaian</w:t>
      </w:r>
      <w:proofErr w:type="spellEnd"/>
      <w:r w:rsidRPr="00437244">
        <w:rPr>
          <w:rFonts w:ascii="Book Antiqua" w:hAnsi="Book Antiqua" w:cs="Times New Roman"/>
          <w:bCs/>
          <w:iCs/>
        </w:rPr>
        <w:t xml:space="preserve">, dan </w:t>
      </w:r>
      <w:proofErr w:type="spellStart"/>
      <w:r w:rsidRPr="00437244">
        <w:rPr>
          <w:rFonts w:ascii="Book Antiqua" w:hAnsi="Book Antiqua" w:cs="Times New Roman"/>
          <w:bCs/>
          <w:iCs/>
        </w:rPr>
        <w:t>kurangnya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kepedulian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terhadap</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lingkungan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sekitar</w:t>
      </w:r>
      <w:proofErr w:type="spellEnd"/>
      <w:r w:rsidRPr="00437244">
        <w:rPr>
          <w:rFonts w:ascii="Book Antiqua" w:hAnsi="Book Antiqua" w:cs="Times New Roman"/>
          <w:bCs/>
          <w:iCs/>
        </w:rPr>
        <w:t>.</w:t>
      </w:r>
    </w:p>
    <w:p w14:paraId="4C285F7C" w14:textId="77777777" w:rsidR="003E0F21" w:rsidRPr="00437244" w:rsidRDefault="003E0F21" w:rsidP="003E0F21">
      <w:pPr>
        <w:pStyle w:val="NoSpacing"/>
        <w:jc w:val="both"/>
        <w:rPr>
          <w:rFonts w:ascii="Book Antiqua" w:hAnsi="Book Antiqua" w:cs="Times New Roman"/>
          <w:bCs/>
          <w:iCs/>
        </w:rPr>
      </w:pPr>
      <w:r w:rsidRPr="00437244">
        <w:rPr>
          <w:rFonts w:ascii="Book Antiqua" w:hAnsi="Book Antiqua" w:cs="Times New Roman"/>
          <w:bCs/>
          <w:iCs/>
        </w:rPr>
        <w:tab/>
      </w:r>
      <w:proofErr w:type="spellStart"/>
      <w:r w:rsidRPr="00437244">
        <w:rPr>
          <w:rFonts w:ascii="Book Antiqua" w:hAnsi="Book Antiqua" w:cs="Times New Roman"/>
          <w:bCs/>
          <w:iCs/>
        </w:rPr>
        <w:t>Sikap</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individualistik</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merupakan</w:t>
      </w:r>
      <w:proofErr w:type="spellEnd"/>
      <w:r w:rsidRPr="00437244">
        <w:rPr>
          <w:rFonts w:ascii="Book Antiqua" w:hAnsi="Book Antiqua" w:cs="Times New Roman"/>
          <w:bCs/>
          <w:iCs/>
        </w:rPr>
        <w:t xml:space="preserve"> salah </w:t>
      </w:r>
      <w:proofErr w:type="spellStart"/>
      <w:r w:rsidRPr="00437244">
        <w:rPr>
          <w:rFonts w:ascii="Book Antiqua" w:hAnsi="Book Antiqua" w:cs="Times New Roman"/>
          <w:bCs/>
          <w:iCs/>
        </w:rPr>
        <w:t>satu</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tantangan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dalam</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menanamkan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nilai-nilai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kekristenan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kepada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anak</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remaja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Bagaimana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tidak</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jika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anak</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remaja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lebih</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nyaman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dengan</w:t>
      </w:r>
      <w:proofErr w:type="spellEnd"/>
      <w:r w:rsidRPr="00437244">
        <w:rPr>
          <w:rFonts w:ascii="Book Antiqua" w:hAnsi="Book Antiqua" w:cs="Times New Roman"/>
          <w:bCs/>
          <w:iCs/>
        </w:rPr>
        <w:t xml:space="preserve"> </w:t>
      </w:r>
      <w:r w:rsidRPr="00437244">
        <w:rPr>
          <w:rFonts w:ascii="Book Antiqua" w:hAnsi="Book Antiqua" w:cs="Times New Roman"/>
          <w:bCs/>
          <w:i/>
        </w:rPr>
        <w:t xml:space="preserve">gadget, </w:t>
      </w:r>
      <w:proofErr w:type="spellStart"/>
      <w:r w:rsidRPr="00437244">
        <w:rPr>
          <w:rFonts w:ascii="Book Antiqua" w:hAnsi="Book Antiqua" w:cs="Times New Roman"/>
          <w:bCs/>
          <w:iCs/>
        </w:rPr>
        <w:t>lebih</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cenderung</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menutup</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diri</w:t>
      </w:r>
      <w:proofErr w:type="spellEnd"/>
      <w:r w:rsidRPr="00437244">
        <w:rPr>
          <w:rFonts w:ascii="Book Antiqua" w:hAnsi="Book Antiqua" w:cs="Times New Roman"/>
          <w:bCs/>
          <w:iCs/>
        </w:rPr>
        <w:t xml:space="preserve">, dan </w:t>
      </w:r>
      <w:proofErr w:type="spellStart"/>
      <w:r w:rsidRPr="00437244">
        <w:rPr>
          <w:rFonts w:ascii="Book Antiqua" w:hAnsi="Book Antiqua" w:cs="Times New Roman"/>
          <w:bCs/>
          <w:iCs/>
        </w:rPr>
        <w:t>tidak</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peduli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terhadap</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lingkungan</w:t>
      </w:r>
      <w:proofErr w:type="spellEnd"/>
      <w:r w:rsidRPr="00437244">
        <w:rPr>
          <w:rFonts w:ascii="Book Antiqua" w:hAnsi="Book Antiqua" w:cs="Times New Roman"/>
          <w:bCs/>
          <w:iCs/>
        </w:rPr>
        <w:t xml:space="preserve"> dan </w:t>
      </w:r>
      <w:proofErr w:type="spellStart"/>
      <w:r w:rsidRPr="00437244">
        <w:rPr>
          <w:rFonts w:ascii="Book Antiqua" w:hAnsi="Book Antiqua" w:cs="Times New Roman"/>
          <w:bCs/>
          <w:iCs/>
        </w:rPr>
        <w:t>pengajaran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dari</w:t>
      </w:r>
      <w:proofErr w:type="spellEnd"/>
      <w:r w:rsidRPr="00437244">
        <w:rPr>
          <w:rFonts w:ascii="Book Antiqua" w:hAnsi="Book Antiqua" w:cs="Times New Roman"/>
          <w:bCs/>
          <w:iCs/>
        </w:rPr>
        <w:t xml:space="preserve"> guru </w:t>
      </w:r>
      <w:proofErr w:type="spellStart"/>
      <w:r w:rsidRPr="00437244">
        <w:rPr>
          <w:rFonts w:ascii="Book Antiqua" w:hAnsi="Book Antiqua" w:cs="Times New Roman"/>
          <w:bCs/>
          <w:iCs/>
        </w:rPr>
        <w:t>maupun</w:t>
      </w:r>
      <w:proofErr w:type="spellEnd"/>
      <w:r w:rsidRPr="00437244">
        <w:rPr>
          <w:rFonts w:ascii="Book Antiqua" w:hAnsi="Book Antiqua" w:cs="Times New Roman"/>
          <w:bCs/>
          <w:iCs/>
        </w:rPr>
        <w:t xml:space="preserve"> orang </w:t>
      </w:r>
      <w:proofErr w:type="spellStart"/>
      <w:r w:rsidRPr="00437244">
        <w:rPr>
          <w:rFonts w:ascii="Book Antiqua" w:hAnsi="Book Antiqua" w:cs="Times New Roman"/>
          <w:bCs/>
          <w:iCs/>
        </w:rPr>
        <w:t>tua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lalu</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bagaimana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menanamkan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nilai-nilai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kekristenan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tentang</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kasih</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toleransi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sikap</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empati</w:t>
      </w:r>
      <w:proofErr w:type="spellEnd"/>
      <w:r w:rsidRPr="00437244">
        <w:rPr>
          <w:rFonts w:ascii="Book Antiqua" w:hAnsi="Book Antiqua" w:cs="Times New Roman"/>
          <w:bCs/>
          <w:iCs/>
        </w:rPr>
        <w:t xml:space="preserve"> dan </w:t>
      </w:r>
      <w:proofErr w:type="spellStart"/>
      <w:r w:rsidRPr="00437244">
        <w:rPr>
          <w:rFonts w:ascii="Book Antiqua" w:hAnsi="Book Antiqua" w:cs="Times New Roman"/>
          <w:bCs/>
          <w:iCs/>
        </w:rPr>
        <w:t>simpati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serta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sikap</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rendah</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hati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Artinya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dapat</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dipastikan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bahwa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dengan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sikap</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individualistik</w:t>
      </w:r>
      <w:proofErr w:type="spellEnd"/>
      <w:r w:rsidRPr="00437244">
        <w:rPr>
          <w:rFonts w:ascii="Book Antiqua" w:hAnsi="Book Antiqua" w:cs="Times New Roman"/>
          <w:bCs/>
          <w:iCs/>
        </w:rPr>
        <w:t xml:space="preserve"> yang </w:t>
      </w:r>
      <w:proofErr w:type="spellStart"/>
      <w:r w:rsidRPr="00437244">
        <w:rPr>
          <w:rFonts w:ascii="Book Antiqua" w:hAnsi="Book Antiqua" w:cs="Times New Roman"/>
          <w:bCs/>
          <w:iCs/>
        </w:rPr>
        <w:t>semakin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tinggi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maka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nilai-nilai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kekristenan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akan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sulit</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ditanamkan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dalam</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diri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anak</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remaja</w:t>
      </w:r>
      <w:proofErr w:type="spellEnd"/>
      <w:r w:rsidRPr="00437244">
        <w:rPr>
          <w:rFonts w:ascii="Book Antiqua" w:hAnsi="Book Antiqua" w:cs="Times New Roman"/>
          <w:bCs/>
          <w:iCs/>
        </w:rPr>
        <w:t xml:space="preserve">. Karena </w:t>
      </w:r>
      <w:proofErr w:type="spellStart"/>
      <w:r w:rsidRPr="00437244">
        <w:rPr>
          <w:rFonts w:ascii="Book Antiqua" w:hAnsi="Book Antiqua" w:cs="Times New Roman"/>
          <w:bCs/>
          <w:iCs/>
        </w:rPr>
        <w:t>bagaimana</w:t>
      </w:r>
      <w:proofErr w:type="spellEnd"/>
      <w:r w:rsidRPr="00437244">
        <w:rPr>
          <w:rFonts w:ascii="Book Antiqua" w:hAnsi="Book Antiqua" w:cs="Times New Roman"/>
          <w:bCs/>
          <w:iCs/>
        </w:rPr>
        <w:t xml:space="preserve"> pun </w:t>
      </w:r>
      <w:proofErr w:type="spellStart"/>
      <w:r w:rsidRPr="00437244">
        <w:rPr>
          <w:rFonts w:ascii="Book Antiqua" w:hAnsi="Book Antiqua" w:cs="Times New Roman"/>
          <w:bCs/>
          <w:iCs/>
        </w:rPr>
        <w:t>penanaman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nilai-nilai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kekristenan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dalam</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diri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anak</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remaja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membutuhkan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keterbukaan</w:t>
      </w:r>
      <w:proofErr w:type="spellEnd"/>
      <w:r w:rsidRPr="00437244">
        <w:rPr>
          <w:rFonts w:ascii="Book Antiqua" w:hAnsi="Book Antiqua" w:cs="Times New Roman"/>
          <w:bCs/>
          <w:iCs/>
        </w:rPr>
        <w:t xml:space="preserve"> dan </w:t>
      </w:r>
      <w:proofErr w:type="spellStart"/>
      <w:r w:rsidRPr="00437244">
        <w:rPr>
          <w:rFonts w:ascii="Book Antiqua" w:hAnsi="Book Antiqua" w:cs="Times New Roman"/>
          <w:bCs/>
          <w:iCs/>
        </w:rPr>
        <w:t>kepedulian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terhadap</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apa</w:t>
      </w:r>
      <w:proofErr w:type="spellEnd"/>
      <w:r w:rsidRPr="00437244">
        <w:rPr>
          <w:rFonts w:ascii="Book Antiqua" w:hAnsi="Book Antiqua" w:cs="Times New Roman"/>
          <w:bCs/>
          <w:iCs/>
        </w:rPr>
        <w:t xml:space="preserve"> yang </w:t>
      </w:r>
      <w:proofErr w:type="spellStart"/>
      <w:r w:rsidRPr="00437244">
        <w:rPr>
          <w:rFonts w:ascii="Book Antiqua" w:hAnsi="Book Antiqua" w:cs="Times New Roman"/>
          <w:bCs/>
          <w:iCs/>
        </w:rPr>
        <w:t>diajarkan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Amsal</w:t>
      </w:r>
      <w:proofErr w:type="spellEnd"/>
      <w:r w:rsidRPr="00437244">
        <w:rPr>
          <w:rFonts w:ascii="Book Antiqua" w:hAnsi="Book Antiqua" w:cs="Times New Roman"/>
          <w:bCs/>
          <w:iCs/>
        </w:rPr>
        <w:t xml:space="preserve"> 23:12 </w:t>
      </w:r>
      <w:proofErr w:type="spellStart"/>
      <w:r w:rsidRPr="00437244">
        <w:rPr>
          <w:rFonts w:ascii="Book Antiqua" w:hAnsi="Book Antiqua" w:cs="Times New Roman"/>
          <w:bCs/>
          <w:iCs/>
        </w:rPr>
        <w:t>menegaskan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bahwa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Arahkanlah</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perhatianmu</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kepada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didikan</w:t>
      </w:r>
      <w:proofErr w:type="spellEnd"/>
      <w:r w:rsidRPr="00437244">
        <w:rPr>
          <w:rFonts w:ascii="Book Antiqua" w:hAnsi="Book Antiqua" w:cs="Times New Roman"/>
          <w:bCs/>
          <w:iCs/>
        </w:rPr>
        <w:t xml:space="preserve">, dan </w:t>
      </w:r>
      <w:proofErr w:type="spellStart"/>
      <w:r w:rsidRPr="00437244">
        <w:rPr>
          <w:rFonts w:ascii="Book Antiqua" w:hAnsi="Book Antiqua" w:cs="Times New Roman"/>
          <w:bCs/>
          <w:iCs/>
        </w:rPr>
        <w:t>telingamu</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kepada</w:t>
      </w:r>
      <w:proofErr w:type="spellEnd"/>
      <w:r w:rsidRPr="00437244">
        <w:rPr>
          <w:rFonts w:ascii="Book Antiqua" w:hAnsi="Book Antiqua" w:cs="Times New Roman"/>
          <w:bCs/>
          <w:iCs/>
        </w:rPr>
        <w:t xml:space="preserve"> kata-kata </w:t>
      </w:r>
      <w:proofErr w:type="spellStart"/>
      <w:r w:rsidRPr="00437244">
        <w:rPr>
          <w:rFonts w:ascii="Book Antiqua" w:hAnsi="Book Antiqua" w:cs="Times New Roman"/>
          <w:bCs/>
          <w:iCs/>
        </w:rPr>
        <w:t>pengetahuan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Artinya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dapat</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disimpulkan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bahwa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tanpa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keterbukaan</w:t>
      </w:r>
      <w:proofErr w:type="spellEnd"/>
      <w:r w:rsidRPr="00437244">
        <w:rPr>
          <w:rFonts w:ascii="Book Antiqua" w:hAnsi="Book Antiqua" w:cs="Times New Roman"/>
          <w:bCs/>
          <w:iCs/>
        </w:rPr>
        <w:t xml:space="preserve"> dan </w:t>
      </w:r>
      <w:proofErr w:type="spellStart"/>
      <w:r w:rsidRPr="00437244">
        <w:rPr>
          <w:rFonts w:ascii="Book Antiqua" w:hAnsi="Book Antiqua" w:cs="Times New Roman"/>
          <w:bCs/>
          <w:iCs/>
        </w:rPr>
        <w:t>kepedulian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peserta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didik</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terhadap</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pengajaran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nilai-nilai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kekristenan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maka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usaha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pengajaran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tersebut</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hanya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akan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sia-sia</w:t>
      </w:r>
      <w:proofErr w:type="spellEnd"/>
      <w:r w:rsidRPr="00437244">
        <w:rPr>
          <w:rFonts w:ascii="Book Antiqua" w:hAnsi="Book Antiqua" w:cs="Times New Roman"/>
          <w:bCs/>
          <w:iCs/>
        </w:rPr>
        <w:t>.</w:t>
      </w:r>
    </w:p>
    <w:p w14:paraId="43E408AA" w14:textId="559E7390" w:rsidR="003E0F21" w:rsidRPr="00437244" w:rsidRDefault="003E0F21" w:rsidP="003E0F21">
      <w:pPr>
        <w:pStyle w:val="NoSpacing"/>
        <w:jc w:val="both"/>
        <w:rPr>
          <w:rFonts w:ascii="Book Antiqua" w:hAnsi="Book Antiqua" w:cs="Times New Roman"/>
          <w:bCs/>
          <w:iCs/>
        </w:rPr>
      </w:pPr>
      <w:r w:rsidRPr="00437244">
        <w:rPr>
          <w:rFonts w:ascii="Book Antiqua" w:hAnsi="Book Antiqua" w:cs="Times New Roman"/>
          <w:bCs/>
          <w:iCs/>
        </w:rPr>
        <w:tab/>
        <w:t xml:space="preserve">Oleh </w:t>
      </w:r>
      <w:proofErr w:type="spellStart"/>
      <w:r w:rsidRPr="00437244">
        <w:rPr>
          <w:rFonts w:ascii="Book Antiqua" w:hAnsi="Book Antiqua" w:cs="Times New Roman"/>
          <w:bCs/>
          <w:iCs/>
        </w:rPr>
        <w:t>karena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itu</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tantangan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sikap</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individualistik</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ini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harus</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menjadi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perhatian</w:t>
      </w:r>
      <w:proofErr w:type="spellEnd"/>
      <w:r w:rsidRPr="00437244">
        <w:rPr>
          <w:rFonts w:ascii="Book Antiqua" w:hAnsi="Book Antiqua" w:cs="Times New Roman"/>
          <w:bCs/>
          <w:iCs/>
        </w:rPr>
        <w:t xml:space="preserve"> guru dan orang </w:t>
      </w:r>
      <w:proofErr w:type="spellStart"/>
      <w:r w:rsidRPr="00437244">
        <w:rPr>
          <w:rFonts w:ascii="Book Antiqua" w:hAnsi="Book Antiqua" w:cs="Times New Roman"/>
          <w:bCs/>
          <w:iCs/>
        </w:rPr>
        <w:t>tua</w:t>
      </w:r>
      <w:proofErr w:type="spellEnd"/>
      <w:r w:rsidRPr="00437244">
        <w:rPr>
          <w:rFonts w:ascii="Book Antiqua" w:hAnsi="Book Antiqua" w:cs="Times New Roman"/>
          <w:bCs/>
          <w:iCs/>
        </w:rPr>
        <w:t xml:space="preserve"> agar </w:t>
      </w:r>
      <w:proofErr w:type="spellStart"/>
      <w:r w:rsidRPr="00437244">
        <w:rPr>
          <w:rFonts w:ascii="Book Antiqua" w:hAnsi="Book Antiqua" w:cs="Times New Roman"/>
          <w:bCs/>
          <w:iCs/>
        </w:rPr>
        <w:t>penanaman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nilai-nilai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kekristenan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kepada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anak</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remaja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tetap</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dimaksimalkan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Sebab</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sikap</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individualistik</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sebagai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akibat</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dari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perkembangan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teknologi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adalah</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hal</w:t>
      </w:r>
      <w:proofErr w:type="spellEnd"/>
      <w:r w:rsidRPr="00437244">
        <w:rPr>
          <w:rFonts w:ascii="Book Antiqua" w:hAnsi="Book Antiqua" w:cs="Times New Roman"/>
          <w:bCs/>
          <w:iCs/>
        </w:rPr>
        <w:t xml:space="preserve"> yang </w:t>
      </w:r>
      <w:proofErr w:type="spellStart"/>
      <w:r w:rsidRPr="00437244">
        <w:rPr>
          <w:rFonts w:ascii="Book Antiqua" w:hAnsi="Book Antiqua" w:cs="Times New Roman"/>
          <w:bCs/>
          <w:iCs/>
        </w:rPr>
        <w:t>tidak</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dapat</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dihindari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Lumbantoruan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menegaskan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bahwa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teknologi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layar</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mampu</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menghipnotis</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manusia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untuk</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tunduk</w:t>
      </w:r>
      <w:proofErr w:type="spellEnd"/>
      <w:r w:rsidRPr="00437244">
        <w:rPr>
          <w:rFonts w:ascii="Book Antiqua" w:hAnsi="Book Antiqua" w:cs="Times New Roman"/>
          <w:bCs/>
          <w:iCs/>
        </w:rPr>
        <w:t xml:space="preserve"> pada </w:t>
      </w:r>
      <w:proofErr w:type="spellStart"/>
      <w:r w:rsidRPr="00437244">
        <w:rPr>
          <w:rFonts w:ascii="Book Antiqua" w:hAnsi="Book Antiqua" w:cs="Times New Roman"/>
          <w:bCs/>
          <w:iCs/>
        </w:rPr>
        <w:t>layar</w:t>
      </w:r>
      <w:proofErr w:type="spellEnd"/>
      <w:r w:rsidRPr="00437244">
        <w:rPr>
          <w:rFonts w:ascii="Book Antiqua" w:hAnsi="Book Antiqua" w:cs="Times New Roman"/>
          <w:bCs/>
          <w:iCs/>
        </w:rPr>
        <w:t xml:space="preserve"> (</w:t>
      </w:r>
      <w:r w:rsidRPr="00437244">
        <w:rPr>
          <w:rFonts w:ascii="Book Antiqua" w:hAnsi="Book Antiqua" w:cs="Times New Roman"/>
          <w:bCs/>
          <w:i/>
          <w:iCs/>
        </w:rPr>
        <w:t>gadget</w:t>
      </w:r>
      <w:r w:rsidRPr="00437244">
        <w:rPr>
          <w:rFonts w:ascii="Book Antiqua" w:hAnsi="Book Antiqua" w:cs="Times New Roman"/>
          <w:bCs/>
          <w:iCs/>
        </w:rPr>
        <w:t xml:space="preserve">) dan </w:t>
      </w:r>
      <w:proofErr w:type="spellStart"/>
      <w:r w:rsidRPr="00437244">
        <w:rPr>
          <w:rFonts w:ascii="Book Antiqua" w:hAnsi="Book Antiqua" w:cs="Times New Roman"/>
          <w:bCs/>
          <w:iCs/>
        </w:rPr>
        <w:t>mengabaikan</w:t>
      </w:r>
      <w:proofErr w:type="spellEnd"/>
      <w:r w:rsidRPr="00437244">
        <w:rPr>
          <w:rFonts w:ascii="Book Antiqua" w:hAnsi="Book Antiqua" w:cs="Times New Roman"/>
          <w:bCs/>
          <w:iCs/>
        </w:rPr>
        <w:t xml:space="preserve"> yang lain dan </w:t>
      </w:r>
      <w:proofErr w:type="spellStart"/>
      <w:r w:rsidRPr="00437244">
        <w:rPr>
          <w:rFonts w:ascii="Book Antiqua" w:hAnsi="Book Antiqua" w:cs="Times New Roman"/>
          <w:bCs/>
          <w:iCs/>
        </w:rPr>
        <w:t>jika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hal</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tersebut</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tidak</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disadari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maka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akan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ada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kesepian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atau</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kehilangan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sesuatu</w:t>
      </w:r>
      <w:proofErr w:type="spellEnd"/>
      <w:r w:rsidRPr="00437244">
        <w:rPr>
          <w:rFonts w:ascii="Book Antiqua" w:hAnsi="Book Antiqua" w:cs="Times New Roman"/>
          <w:bCs/>
          <w:iCs/>
        </w:rPr>
        <w:t xml:space="preserve"> yang </w:t>
      </w:r>
      <w:proofErr w:type="spellStart"/>
      <w:r w:rsidRPr="00437244">
        <w:rPr>
          <w:rFonts w:ascii="Book Antiqua" w:hAnsi="Book Antiqua" w:cs="Times New Roman"/>
          <w:bCs/>
          <w:iCs/>
        </w:rPr>
        <w:t>sangat</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penting</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seperti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kebersamaan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hubungan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kekeluargaan</w:t>
      </w:r>
      <w:proofErr w:type="spellEnd"/>
      <w:r w:rsidRPr="00437244">
        <w:rPr>
          <w:rFonts w:ascii="Book Antiqua" w:hAnsi="Book Antiqua" w:cs="Times New Roman"/>
          <w:bCs/>
          <w:iCs/>
        </w:rPr>
        <w:t xml:space="preserve">, dan rasa </w:t>
      </w:r>
      <w:proofErr w:type="spellStart"/>
      <w:r w:rsidRPr="00437244">
        <w:rPr>
          <w:rFonts w:ascii="Book Antiqua" w:hAnsi="Book Antiqua" w:cs="Times New Roman"/>
          <w:bCs/>
          <w:iCs/>
        </w:rPr>
        <w:t>sosialitas</w:t>
      </w:r>
      <w:proofErr w:type="spellEnd"/>
      <w:r w:rsidRPr="00437244">
        <w:rPr>
          <w:rFonts w:ascii="Book Antiqua" w:hAnsi="Book Antiqua" w:cs="Times New Roman"/>
          <w:bCs/>
          <w:iCs/>
        </w:rPr>
        <w:t xml:space="preserve"> yang </w:t>
      </w:r>
      <w:proofErr w:type="spellStart"/>
      <w:r w:rsidRPr="00437244">
        <w:rPr>
          <w:rFonts w:ascii="Book Antiqua" w:hAnsi="Book Antiqua" w:cs="Times New Roman"/>
          <w:bCs/>
          <w:iCs/>
        </w:rPr>
        <w:t>hangat</w:t>
      </w:r>
      <w:proofErr w:type="spellEnd"/>
      <w:r w:rsidR="00E26E29">
        <w:rPr>
          <w:rFonts w:ascii="Book Antiqua" w:hAnsi="Book Antiqua" w:cs="Times New Roman"/>
          <w:bCs/>
          <w:iCs/>
        </w:rPr>
        <w:t xml:space="preserve"> </w:t>
      </w:r>
      <w:r w:rsidR="00E26E29">
        <w:rPr>
          <w:rStyle w:val="FootnoteReference"/>
          <w:rFonts w:ascii="Book Antiqua" w:hAnsi="Book Antiqua" w:cs="Times New Roman"/>
          <w:bCs/>
          <w:iCs/>
        </w:rPr>
        <w:fldChar w:fldCharType="begin" w:fldLock="1"/>
      </w:r>
      <w:r w:rsidR="00F4395D">
        <w:rPr>
          <w:rFonts w:ascii="Book Antiqua" w:hAnsi="Book Antiqua" w:cs="Times New Roman"/>
          <w:bCs/>
          <w:iCs/>
        </w:rPr>
        <w:instrText>ADDIN CSL_CITATION {"citationItems":[{"id":"ITEM-1","itemData":{"DOI":"10.52220/sikip.v2i1.78","abstract":"One of the important indicators that Christian educators must do is to build the character of students well. The negative impact that has emerged in this digital era demands that Christian educators have a more real and significant role, not just teaching in the classroom. This article aims to show the role of Christian educators in building the character of students in the digital era that has an impact on this New Morality. This article uses a qualitative research method by examining the role of Christian religious teachers in building student character in a digital era that is threatened with moral decline. The results of the study confirmed that Christian educators played a role in building students' self-concepts in accordance with Bible truth values so that students could distinguish between good and bad.AbstrakSalah satu indikator penting yang harus dilakukan oleh pendidik Kristen adalah membangun karakter siswa dengan baik. Dampak negatif yang muncul di era digital ini menuntut pendidik Kristen memiliki peran yang lebih nyata dan signifikan, bukan sekadar mengajar dalam kelas saja. Artikel ini bertujuan untuk menunjukkan peran pendidik Kristen dalam membangun karakter Siswa di era digital yang memiliki dampak pada New Morality ini. Artikel ini menggunakan metode penelitian kualitatif dengan melakukan kajian terhadap peran guru Agama Kristen dalam membangun karakter siswa di era digital yang terancam kemerostan moral. Hasil kajian menegaskan bahwa pendidik Krisren berperan untuk membangun konsep diri siswa sesuai dengan nilai-nilai kebenaran Alkitab, agar siswa dapat membedakan mana yang baik dan buruk.","author":[{"dropping-particle":"","family":"Lumbantoruan","given":"Wandri","non-dropping-particle":"","parse-names":false,"suffix":""}],"container-title":"SIKIP: Jurnal Pendidikan Agama Kristen","id":"ITEM-1","issue":"1","issued":{"date-parts":[["2021"]]},"page":"49-59","title":"Peran Pendidik Kristen terhadap Dampak New Morality dari Era Digital","type":"article-journal","volume":"2"},"uris":["http://www.mendeley.com/documents/?uuid=701da4ba-bbdc-44e2-94df-e268c4b761c6"]}],"mendeley":{"formattedCitation":"(Lumbantoruan 2021)","plainTextFormattedCitation":"(Lumbantoruan 2021)","previouslyFormattedCitation":"(Lumbantoruan 2021)"},"properties":{"noteIndex":0},"schema":"https://github.com/citation-style-language/schema/raw/master/csl-citation.json"}</w:instrText>
      </w:r>
      <w:r w:rsidR="00E26E29">
        <w:rPr>
          <w:rStyle w:val="FootnoteReference"/>
          <w:rFonts w:ascii="Book Antiqua" w:hAnsi="Book Antiqua" w:cs="Times New Roman"/>
          <w:bCs/>
          <w:iCs/>
        </w:rPr>
        <w:fldChar w:fldCharType="separate"/>
      </w:r>
      <w:r w:rsidR="00E26E29" w:rsidRPr="00E26E29">
        <w:rPr>
          <w:rFonts w:ascii="Book Antiqua" w:hAnsi="Book Antiqua" w:cs="Times New Roman"/>
          <w:iCs/>
          <w:noProof/>
        </w:rPr>
        <w:t>(Lumbantoruan 2021)</w:t>
      </w:r>
      <w:r w:rsidR="00E26E29">
        <w:rPr>
          <w:rStyle w:val="FootnoteReference"/>
          <w:rFonts w:ascii="Book Antiqua" w:hAnsi="Book Antiqua" w:cs="Times New Roman"/>
          <w:bCs/>
          <w:iCs/>
        </w:rPr>
        <w:fldChar w:fldCharType="end"/>
      </w:r>
      <w:r w:rsidR="00E26E29">
        <w:rPr>
          <w:rFonts w:ascii="Book Antiqua" w:hAnsi="Book Antiqua" w:cs="Times New Roman"/>
          <w:bCs/>
          <w:iCs/>
        </w:rPr>
        <w:t>.</w:t>
      </w:r>
      <w:r w:rsidRPr="00437244">
        <w:rPr>
          <w:rFonts w:ascii="Book Antiqua" w:hAnsi="Book Antiqua" w:cs="Times New Roman"/>
          <w:bCs/>
          <w:iCs/>
        </w:rPr>
        <w:t xml:space="preserve"> </w:t>
      </w:r>
      <w:proofErr w:type="spellStart"/>
      <w:r w:rsidRPr="00437244">
        <w:rPr>
          <w:rFonts w:ascii="Book Antiqua" w:hAnsi="Book Antiqua" w:cs="Times New Roman"/>
          <w:bCs/>
          <w:iCs/>
        </w:rPr>
        <w:t>Dengan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demikian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menyadari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tantangan</w:t>
      </w:r>
      <w:proofErr w:type="spellEnd"/>
      <w:r w:rsidRPr="00437244">
        <w:rPr>
          <w:rFonts w:ascii="Book Antiqua" w:hAnsi="Book Antiqua" w:cs="Times New Roman"/>
          <w:bCs/>
          <w:iCs/>
        </w:rPr>
        <w:t xml:space="preserve"> dan </w:t>
      </w:r>
      <w:proofErr w:type="spellStart"/>
      <w:r w:rsidRPr="00437244">
        <w:rPr>
          <w:rFonts w:ascii="Book Antiqua" w:hAnsi="Book Antiqua" w:cs="Times New Roman"/>
          <w:bCs/>
          <w:iCs/>
        </w:rPr>
        <w:t>realitas</w:t>
      </w:r>
      <w:proofErr w:type="spellEnd"/>
      <w:r w:rsidRPr="00437244">
        <w:rPr>
          <w:rFonts w:ascii="Book Antiqua" w:hAnsi="Book Antiqua" w:cs="Times New Roman"/>
          <w:bCs/>
          <w:iCs/>
        </w:rPr>
        <w:t xml:space="preserve"> yang </w:t>
      </w:r>
      <w:proofErr w:type="spellStart"/>
      <w:r w:rsidRPr="00437244">
        <w:rPr>
          <w:rFonts w:ascii="Book Antiqua" w:hAnsi="Book Antiqua" w:cs="Times New Roman"/>
          <w:bCs/>
          <w:iCs/>
        </w:rPr>
        <w:t>terjadi</w:t>
      </w:r>
      <w:proofErr w:type="spellEnd"/>
      <w:r w:rsidRPr="00437244">
        <w:rPr>
          <w:rFonts w:ascii="Book Antiqua" w:hAnsi="Book Antiqua" w:cs="Times New Roman"/>
          <w:bCs/>
          <w:iCs/>
        </w:rPr>
        <w:t xml:space="preserve">, Pendidikan Agama Kristen </w:t>
      </w:r>
      <w:proofErr w:type="spellStart"/>
      <w:r w:rsidRPr="00437244">
        <w:rPr>
          <w:rFonts w:ascii="Book Antiqua" w:hAnsi="Book Antiqua" w:cs="Times New Roman"/>
          <w:bCs/>
          <w:iCs/>
        </w:rPr>
        <w:t>harus</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memiliki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persiapan</w:t>
      </w:r>
      <w:proofErr w:type="spellEnd"/>
      <w:r w:rsidRPr="00437244">
        <w:rPr>
          <w:rFonts w:ascii="Book Antiqua" w:hAnsi="Book Antiqua" w:cs="Times New Roman"/>
          <w:bCs/>
          <w:iCs/>
        </w:rPr>
        <w:t xml:space="preserve"> yang </w:t>
      </w:r>
      <w:proofErr w:type="spellStart"/>
      <w:r w:rsidRPr="00437244">
        <w:rPr>
          <w:rFonts w:ascii="Book Antiqua" w:hAnsi="Book Antiqua" w:cs="Times New Roman"/>
          <w:bCs/>
          <w:iCs/>
        </w:rPr>
        <w:t>matang</w:t>
      </w:r>
      <w:proofErr w:type="spellEnd"/>
      <w:r w:rsidRPr="00437244">
        <w:rPr>
          <w:rFonts w:ascii="Book Antiqua" w:hAnsi="Book Antiqua" w:cs="Times New Roman"/>
          <w:bCs/>
          <w:iCs/>
        </w:rPr>
        <w:t xml:space="preserve"> agar </w:t>
      </w:r>
      <w:proofErr w:type="spellStart"/>
      <w:r w:rsidRPr="00437244">
        <w:rPr>
          <w:rFonts w:ascii="Book Antiqua" w:hAnsi="Book Antiqua" w:cs="Times New Roman"/>
          <w:bCs/>
          <w:iCs/>
        </w:rPr>
        <w:t>ditengah-tengah</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sikap</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individualistik</w:t>
      </w:r>
      <w:proofErr w:type="spellEnd"/>
      <w:r w:rsidRPr="00437244">
        <w:rPr>
          <w:rFonts w:ascii="Book Antiqua" w:hAnsi="Book Antiqua" w:cs="Times New Roman"/>
          <w:bCs/>
          <w:iCs/>
        </w:rPr>
        <w:t xml:space="preserve"> yang </w:t>
      </w:r>
      <w:proofErr w:type="spellStart"/>
      <w:r w:rsidRPr="00437244">
        <w:rPr>
          <w:rFonts w:ascii="Book Antiqua" w:hAnsi="Book Antiqua" w:cs="Times New Roman"/>
          <w:bCs/>
          <w:iCs/>
        </w:rPr>
        <w:t>sangat</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tinggi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nilai-nilai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kekristenan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tetap</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diajarkan</w:t>
      </w:r>
      <w:proofErr w:type="spellEnd"/>
      <w:r w:rsidRPr="00437244">
        <w:rPr>
          <w:rFonts w:ascii="Book Antiqua" w:hAnsi="Book Antiqua" w:cs="Times New Roman"/>
          <w:bCs/>
          <w:iCs/>
        </w:rPr>
        <w:t xml:space="preserve"> dan </w:t>
      </w:r>
      <w:proofErr w:type="spellStart"/>
      <w:r w:rsidRPr="00437244">
        <w:rPr>
          <w:rFonts w:ascii="Book Antiqua" w:hAnsi="Book Antiqua" w:cs="Times New Roman"/>
          <w:bCs/>
          <w:iCs/>
        </w:rPr>
        <w:t>diaplikasikan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karena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hal</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tersebut</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justru</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menjadi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sebuah</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kebutuhan</w:t>
      </w:r>
      <w:proofErr w:type="spellEnd"/>
      <w:r w:rsidRPr="00437244">
        <w:rPr>
          <w:rFonts w:ascii="Book Antiqua" w:hAnsi="Book Antiqua" w:cs="Times New Roman"/>
          <w:bCs/>
          <w:iCs/>
        </w:rPr>
        <w:t xml:space="preserve"> yang </w:t>
      </w:r>
      <w:proofErr w:type="spellStart"/>
      <w:r w:rsidRPr="00437244">
        <w:rPr>
          <w:rFonts w:ascii="Book Antiqua" w:hAnsi="Book Antiqua" w:cs="Times New Roman"/>
          <w:bCs/>
          <w:iCs/>
        </w:rPr>
        <w:t>dasar</w:t>
      </w:r>
      <w:proofErr w:type="spellEnd"/>
      <w:r w:rsidRPr="00437244">
        <w:rPr>
          <w:rFonts w:ascii="Book Antiqua" w:hAnsi="Book Antiqua" w:cs="Times New Roman"/>
          <w:bCs/>
          <w:iCs/>
        </w:rPr>
        <w:t xml:space="preserve"> dan </w:t>
      </w:r>
      <w:proofErr w:type="spellStart"/>
      <w:r w:rsidRPr="00437244">
        <w:rPr>
          <w:rFonts w:ascii="Book Antiqua" w:hAnsi="Book Antiqua" w:cs="Times New Roman"/>
          <w:bCs/>
          <w:iCs/>
        </w:rPr>
        <w:t>esensial</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bagi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kehidupan</w:t>
      </w:r>
      <w:proofErr w:type="spellEnd"/>
      <w:r w:rsidRPr="00437244">
        <w:rPr>
          <w:rFonts w:ascii="Book Antiqua" w:hAnsi="Book Antiqua" w:cs="Times New Roman"/>
          <w:bCs/>
          <w:iCs/>
        </w:rPr>
        <w:t xml:space="preserve"> di era </w:t>
      </w:r>
      <w:proofErr w:type="spellStart"/>
      <w:r w:rsidRPr="00437244">
        <w:rPr>
          <w:rFonts w:ascii="Book Antiqua" w:hAnsi="Book Antiqua" w:cs="Times New Roman"/>
          <w:bCs/>
          <w:iCs/>
        </w:rPr>
        <w:t>kemajuan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teknologi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artinya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nilai-nilai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kekristenan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menjadi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pedoman</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dalam</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bersikap</w:t>
      </w:r>
      <w:proofErr w:type="spellEnd"/>
      <w:r w:rsidRPr="00437244">
        <w:rPr>
          <w:rFonts w:ascii="Book Antiqua" w:hAnsi="Book Antiqua" w:cs="Times New Roman"/>
          <w:bCs/>
          <w:iCs/>
        </w:rPr>
        <w:t xml:space="preserve"> dan </w:t>
      </w:r>
      <w:proofErr w:type="spellStart"/>
      <w:r w:rsidRPr="00437244">
        <w:rPr>
          <w:rFonts w:ascii="Book Antiqua" w:hAnsi="Book Antiqua" w:cs="Times New Roman"/>
          <w:bCs/>
          <w:iCs/>
        </w:rPr>
        <w:t>bertindak</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sehingga</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tidak</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terjebak</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dalam</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pengaruh</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buruk</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teknologi</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itu</w:t>
      </w:r>
      <w:proofErr w:type="spellEnd"/>
      <w:r w:rsidRPr="00437244">
        <w:rPr>
          <w:rFonts w:ascii="Book Antiqua" w:hAnsi="Book Antiqua" w:cs="Times New Roman"/>
          <w:bCs/>
          <w:iCs/>
        </w:rPr>
        <w:t xml:space="preserve"> </w:t>
      </w:r>
      <w:proofErr w:type="spellStart"/>
      <w:r w:rsidRPr="00437244">
        <w:rPr>
          <w:rFonts w:ascii="Book Antiqua" w:hAnsi="Book Antiqua" w:cs="Times New Roman"/>
          <w:bCs/>
          <w:iCs/>
        </w:rPr>
        <w:t>sendiri</w:t>
      </w:r>
      <w:proofErr w:type="spellEnd"/>
      <w:r w:rsidRPr="00437244">
        <w:rPr>
          <w:rFonts w:ascii="Book Antiqua" w:hAnsi="Book Antiqua" w:cs="Times New Roman"/>
          <w:bCs/>
          <w:iCs/>
        </w:rPr>
        <w:t xml:space="preserve">.   </w:t>
      </w:r>
    </w:p>
    <w:p w14:paraId="1E2D3BD3" w14:textId="77777777" w:rsidR="003E0F21" w:rsidRPr="00437244" w:rsidRDefault="003E0F21" w:rsidP="003E0F21">
      <w:pPr>
        <w:pStyle w:val="NoSpacing"/>
        <w:jc w:val="both"/>
        <w:rPr>
          <w:rFonts w:ascii="Book Antiqua" w:hAnsi="Book Antiqua" w:cs="Times New Roman"/>
          <w:bCs/>
          <w:iCs/>
        </w:rPr>
      </w:pPr>
    </w:p>
    <w:p w14:paraId="1EF4D282" w14:textId="77777777" w:rsidR="00B41F31" w:rsidRDefault="003E0F21" w:rsidP="00B41F31">
      <w:pPr>
        <w:pStyle w:val="NoSpacing"/>
        <w:jc w:val="both"/>
        <w:rPr>
          <w:rFonts w:ascii="Book Antiqua" w:hAnsi="Book Antiqua" w:cs="Times New Roman"/>
          <w:b/>
          <w:i/>
        </w:rPr>
      </w:pPr>
      <w:r w:rsidRPr="00437244">
        <w:rPr>
          <w:rFonts w:ascii="Book Antiqua" w:hAnsi="Book Antiqua" w:cs="Times New Roman"/>
          <w:b/>
          <w:i/>
        </w:rPr>
        <w:t xml:space="preserve">Pola </w:t>
      </w:r>
      <w:proofErr w:type="spellStart"/>
      <w:r w:rsidRPr="00437244">
        <w:rPr>
          <w:rFonts w:ascii="Book Antiqua" w:hAnsi="Book Antiqua" w:cs="Times New Roman"/>
          <w:b/>
          <w:i/>
        </w:rPr>
        <w:t>Hidup</w:t>
      </w:r>
      <w:proofErr w:type="spellEnd"/>
      <w:r w:rsidRPr="00437244">
        <w:rPr>
          <w:rFonts w:ascii="Book Antiqua" w:hAnsi="Book Antiqua" w:cs="Times New Roman"/>
          <w:b/>
          <w:i/>
        </w:rPr>
        <w:t xml:space="preserve"> yang </w:t>
      </w:r>
      <w:proofErr w:type="spellStart"/>
      <w:r w:rsidRPr="00437244">
        <w:rPr>
          <w:rFonts w:ascii="Book Antiqua" w:hAnsi="Book Antiqua" w:cs="Times New Roman"/>
          <w:b/>
          <w:i/>
        </w:rPr>
        <w:t>Serba</w:t>
      </w:r>
      <w:proofErr w:type="spellEnd"/>
      <w:r w:rsidRPr="00437244">
        <w:rPr>
          <w:rFonts w:ascii="Book Antiqua" w:hAnsi="Book Antiqua" w:cs="Times New Roman"/>
          <w:b/>
          <w:i/>
        </w:rPr>
        <w:t xml:space="preserve"> </w:t>
      </w:r>
      <w:proofErr w:type="spellStart"/>
      <w:r w:rsidRPr="00437244">
        <w:rPr>
          <w:rFonts w:ascii="Book Antiqua" w:hAnsi="Book Antiqua" w:cs="Times New Roman"/>
          <w:b/>
          <w:i/>
        </w:rPr>
        <w:t>Cepat</w:t>
      </w:r>
      <w:proofErr w:type="spellEnd"/>
      <w:r w:rsidRPr="00437244">
        <w:rPr>
          <w:rFonts w:ascii="Book Antiqua" w:hAnsi="Book Antiqua" w:cs="Times New Roman"/>
          <w:b/>
          <w:i/>
        </w:rPr>
        <w:t xml:space="preserve"> (</w:t>
      </w:r>
      <w:proofErr w:type="spellStart"/>
      <w:r w:rsidRPr="00437244">
        <w:rPr>
          <w:rFonts w:ascii="Book Antiqua" w:hAnsi="Book Antiqua" w:cs="Times New Roman"/>
          <w:b/>
          <w:i/>
        </w:rPr>
        <w:t>Instan</w:t>
      </w:r>
      <w:proofErr w:type="spellEnd"/>
      <w:r w:rsidRPr="00437244">
        <w:rPr>
          <w:rFonts w:ascii="Book Antiqua" w:hAnsi="Book Antiqua" w:cs="Times New Roman"/>
          <w:b/>
          <w:i/>
        </w:rPr>
        <w:t>)</w:t>
      </w:r>
    </w:p>
    <w:p w14:paraId="2B528AAD" w14:textId="024EAAA3" w:rsidR="003E0F21" w:rsidRPr="00B41F31" w:rsidRDefault="003E0F21" w:rsidP="00B41F31">
      <w:pPr>
        <w:pStyle w:val="NoSpacing"/>
        <w:ind w:firstLine="720"/>
        <w:jc w:val="both"/>
        <w:rPr>
          <w:rFonts w:ascii="Book Antiqua" w:hAnsi="Book Antiqua" w:cs="Times New Roman"/>
          <w:b/>
          <w:i/>
        </w:rPr>
      </w:pPr>
      <w:proofErr w:type="spellStart"/>
      <w:r w:rsidRPr="00437244">
        <w:rPr>
          <w:rFonts w:ascii="Book Antiqua" w:hAnsi="Book Antiqua" w:cs="Times New Roman"/>
        </w:rPr>
        <w:t>Perkembangan</w:t>
      </w:r>
      <w:proofErr w:type="spellEnd"/>
      <w:r w:rsidRPr="00437244">
        <w:rPr>
          <w:rFonts w:ascii="Book Antiqua" w:hAnsi="Book Antiqua" w:cs="Times New Roman"/>
        </w:rPr>
        <w:t xml:space="preserve"> </w:t>
      </w:r>
      <w:proofErr w:type="spellStart"/>
      <w:r w:rsidRPr="00437244">
        <w:rPr>
          <w:rFonts w:ascii="Book Antiqua" w:hAnsi="Book Antiqua" w:cs="Times New Roman"/>
        </w:rPr>
        <w:t>teknologi</w:t>
      </w:r>
      <w:proofErr w:type="spellEnd"/>
      <w:r w:rsidRPr="00437244">
        <w:rPr>
          <w:rFonts w:ascii="Book Antiqua" w:hAnsi="Book Antiqua" w:cs="Times New Roman"/>
        </w:rPr>
        <w:t xml:space="preserve"> yang </w:t>
      </w:r>
      <w:proofErr w:type="spellStart"/>
      <w:r w:rsidRPr="00437244">
        <w:rPr>
          <w:rFonts w:ascii="Book Antiqua" w:hAnsi="Book Antiqua" w:cs="Times New Roman"/>
        </w:rPr>
        <w:t>semakin</w:t>
      </w:r>
      <w:proofErr w:type="spellEnd"/>
      <w:r w:rsidRPr="00437244">
        <w:rPr>
          <w:rFonts w:ascii="Book Antiqua" w:hAnsi="Book Antiqua" w:cs="Times New Roman"/>
        </w:rPr>
        <w:t xml:space="preserve"> </w:t>
      </w:r>
      <w:proofErr w:type="spellStart"/>
      <w:r w:rsidRPr="00437244">
        <w:rPr>
          <w:rFonts w:ascii="Book Antiqua" w:hAnsi="Book Antiqua" w:cs="Times New Roman"/>
        </w:rPr>
        <w:t>canggih</w:t>
      </w:r>
      <w:proofErr w:type="spellEnd"/>
      <w:r w:rsidRPr="00437244">
        <w:rPr>
          <w:rFonts w:ascii="Book Antiqua" w:hAnsi="Book Antiqua" w:cs="Times New Roman"/>
        </w:rPr>
        <w:t xml:space="preserve"> </w:t>
      </w:r>
      <w:proofErr w:type="spellStart"/>
      <w:r w:rsidRPr="00437244">
        <w:rPr>
          <w:rFonts w:ascii="Book Antiqua" w:hAnsi="Book Antiqua" w:cs="Times New Roman"/>
        </w:rPr>
        <w:t>mempengaruhi</w:t>
      </w:r>
      <w:proofErr w:type="spellEnd"/>
      <w:r w:rsidRPr="00437244">
        <w:rPr>
          <w:rFonts w:ascii="Book Antiqua" w:hAnsi="Book Antiqua" w:cs="Times New Roman"/>
        </w:rPr>
        <w:t xml:space="preserve"> </w:t>
      </w:r>
      <w:proofErr w:type="spellStart"/>
      <w:r w:rsidRPr="00437244">
        <w:rPr>
          <w:rFonts w:ascii="Book Antiqua" w:hAnsi="Book Antiqua" w:cs="Times New Roman"/>
        </w:rPr>
        <w:t>pola</w:t>
      </w:r>
      <w:proofErr w:type="spellEnd"/>
      <w:r w:rsidRPr="00437244">
        <w:rPr>
          <w:rFonts w:ascii="Book Antiqua" w:hAnsi="Book Antiqua" w:cs="Times New Roman"/>
        </w:rPr>
        <w:t xml:space="preserve"> </w:t>
      </w:r>
      <w:proofErr w:type="spellStart"/>
      <w:r w:rsidRPr="00437244">
        <w:rPr>
          <w:rFonts w:ascii="Book Antiqua" w:hAnsi="Book Antiqua" w:cs="Times New Roman"/>
        </w:rPr>
        <w:t>hidup</w:t>
      </w:r>
      <w:proofErr w:type="spellEnd"/>
      <w:r w:rsidRPr="00437244">
        <w:rPr>
          <w:rFonts w:ascii="Book Antiqua" w:hAnsi="Book Antiqua" w:cs="Times New Roman"/>
        </w:rPr>
        <w:t xml:space="preserve"> </w:t>
      </w:r>
      <w:proofErr w:type="spellStart"/>
      <w:r w:rsidRPr="00437244">
        <w:rPr>
          <w:rFonts w:ascii="Book Antiqua" w:hAnsi="Book Antiqua" w:cs="Times New Roman"/>
        </w:rPr>
        <w:t>manusia</w:t>
      </w:r>
      <w:proofErr w:type="spellEnd"/>
      <w:r w:rsidRPr="00437244">
        <w:rPr>
          <w:rFonts w:ascii="Book Antiqua" w:hAnsi="Book Antiqua" w:cs="Times New Roman"/>
        </w:rPr>
        <w:t xml:space="preserve"> </w:t>
      </w:r>
      <w:proofErr w:type="spellStart"/>
      <w:r w:rsidRPr="00437244">
        <w:rPr>
          <w:rFonts w:ascii="Book Antiqua" w:hAnsi="Book Antiqua" w:cs="Times New Roman"/>
        </w:rPr>
        <w:t>dimana</w:t>
      </w:r>
      <w:proofErr w:type="spellEnd"/>
      <w:r w:rsidRPr="00437244">
        <w:rPr>
          <w:rFonts w:ascii="Book Antiqua" w:hAnsi="Book Antiqua" w:cs="Times New Roman"/>
        </w:rPr>
        <w:t xml:space="preserve"> </w:t>
      </w:r>
      <w:proofErr w:type="spellStart"/>
      <w:r w:rsidRPr="00437244">
        <w:rPr>
          <w:rFonts w:ascii="Book Antiqua" w:hAnsi="Book Antiqua" w:cs="Times New Roman"/>
        </w:rPr>
        <w:t>teknologi</w:t>
      </w:r>
      <w:proofErr w:type="spellEnd"/>
      <w:r w:rsidRPr="00437244">
        <w:rPr>
          <w:rFonts w:ascii="Book Antiqua" w:hAnsi="Book Antiqua" w:cs="Times New Roman"/>
        </w:rPr>
        <w:t xml:space="preserve"> </w:t>
      </w:r>
      <w:proofErr w:type="spellStart"/>
      <w:r w:rsidRPr="00437244">
        <w:rPr>
          <w:rFonts w:ascii="Book Antiqua" w:hAnsi="Book Antiqua" w:cs="Times New Roman"/>
        </w:rPr>
        <w:t>memberikan</w:t>
      </w:r>
      <w:proofErr w:type="spellEnd"/>
      <w:r w:rsidRPr="00437244">
        <w:rPr>
          <w:rFonts w:ascii="Book Antiqua" w:hAnsi="Book Antiqua" w:cs="Times New Roman"/>
        </w:rPr>
        <w:t xml:space="preserve"> </w:t>
      </w:r>
      <w:proofErr w:type="spellStart"/>
      <w:r w:rsidRPr="00437244">
        <w:rPr>
          <w:rFonts w:ascii="Book Antiqua" w:hAnsi="Book Antiqua" w:cs="Times New Roman"/>
        </w:rPr>
        <w:t>kemudahan</w:t>
      </w:r>
      <w:proofErr w:type="spellEnd"/>
      <w:r w:rsidRPr="00437244">
        <w:rPr>
          <w:rFonts w:ascii="Book Antiqua" w:hAnsi="Book Antiqua" w:cs="Times New Roman"/>
        </w:rPr>
        <w:t xml:space="preserve"> </w:t>
      </w:r>
      <w:proofErr w:type="spellStart"/>
      <w:r w:rsidRPr="00437244">
        <w:rPr>
          <w:rFonts w:ascii="Book Antiqua" w:hAnsi="Book Antiqua" w:cs="Times New Roman"/>
        </w:rPr>
        <w:t>serta</w:t>
      </w:r>
      <w:proofErr w:type="spellEnd"/>
      <w:r w:rsidRPr="00437244">
        <w:rPr>
          <w:rFonts w:ascii="Book Antiqua" w:hAnsi="Book Antiqua" w:cs="Times New Roman"/>
        </w:rPr>
        <w:t xml:space="preserve"> </w:t>
      </w:r>
      <w:proofErr w:type="spellStart"/>
      <w:r w:rsidRPr="00437244">
        <w:rPr>
          <w:rFonts w:ascii="Book Antiqua" w:hAnsi="Book Antiqua" w:cs="Times New Roman"/>
        </w:rPr>
        <w:t>mobilitas</w:t>
      </w:r>
      <w:proofErr w:type="spellEnd"/>
      <w:r w:rsidRPr="00437244">
        <w:rPr>
          <w:rFonts w:ascii="Book Antiqua" w:hAnsi="Book Antiqua" w:cs="Times New Roman"/>
        </w:rPr>
        <w:t xml:space="preserve"> yang </w:t>
      </w:r>
      <w:proofErr w:type="spellStart"/>
      <w:r w:rsidRPr="00437244">
        <w:rPr>
          <w:rFonts w:ascii="Book Antiqua" w:hAnsi="Book Antiqua" w:cs="Times New Roman"/>
        </w:rPr>
        <w:t>tinggi</w:t>
      </w:r>
      <w:proofErr w:type="spellEnd"/>
      <w:r w:rsidRPr="00437244">
        <w:rPr>
          <w:rFonts w:ascii="Book Antiqua" w:hAnsi="Book Antiqua" w:cs="Times New Roman"/>
        </w:rPr>
        <w:t xml:space="preserve"> </w:t>
      </w:r>
      <w:proofErr w:type="spellStart"/>
      <w:r w:rsidRPr="00437244">
        <w:rPr>
          <w:rFonts w:ascii="Book Antiqua" w:hAnsi="Book Antiqua" w:cs="Times New Roman"/>
        </w:rPr>
        <w:t>bagi</w:t>
      </w:r>
      <w:proofErr w:type="spellEnd"/>
      <w:r w:rsidRPr="00437244">
        <w:rPr>
          <w:rFonts w:ascii="Book Antiqua" w:hAnsi="Book Antiqua" w:cs="Times New Roman"/>
        </w:rPr>
        <w:t xml:space="preserve"> </w:t>
      </w:r>
      <w:proofErr w:type="spellStart"/>
      <w:r w:rsidRPr="00437244">
        <w:rPr>
          <w:rFonts w:ascii="Book Antiqua" w:hAnsi="Book Antiqua" w:cs="Times New Roman"/>
        </w:rPr>
        <w:t>seluruh</w:t>
      </w:r>
      <w:proofErr w:type="spellEnd"/>
      <w:r w:rsidRPr="00437244">
        <w:rPr>
          <w:rFonts w:ascii="Book Antiqua" w:hAnsi="Book Antiqua" w:cs="Times New Roman"/>
        </w:rPr>
        <w:t xml:space="preserve"> </w:t>
      </w:r>
      <w:proofErr w:type="spellStart"/>
      <w:r w:rsidRPr="00437244">
        <w:rPr>
          <w:rFonts w:ascii="Book Antiqua" w:hAnsi="Book Antiqua" w:cs="Times New Roman"/>
        </w:rPr>
        <w:t>aktivitas</w:t>
      </w:r>
      <w:proofErr w:type="spellEnd"/>
      <w:r w:rsidRPr="00437244">
        <w:rPr>
          <w:rFonts w:ascii="Book Antiqua" w:hAnsi="Book Antiqua" w:cs="Times New Roman"/>
        </w:rPr>
        <w:t xml:space="preserve"> </w:t>
      </w:r>
      <w:proofErr w:type="spellStart"/>
      <w:r w:rsidRPr="00437244">
        <w:rPr>
          <w:rFonts w:ascii="Book Antiqua" w:hAnsi="Book Antiqua" w:cs="Times New Roman"/>
        </w:rPr>
        <w:t>manusia</w:t>
      </w:r>
      <w:proofErr w:type="spellEnd"/>
      <w:r w:rsidRPr="00437244">
        <w:rPr>
          <w:rFonts w:ascii="Book Antiqua" w:hAnsi="Book Antiqua" w:cs="Times New Roman"/>
        </w:rPr>
        <w:t xml:space="preserve"> yang pada </w:t>
      </w:r>
      <w:proofErr w:type="spellStart"/>
      <w:r w:rsidRPr="00437244">
        <w:rPr>
          <w:rFonts w:ascii="Book Antiqua" w:hAnsi="Book Antiqua" w:cs="Times New Roman"/>
        </w:rPr>
        <w:t>akhirnya</w:t>
      </w:r>
      <w:proofErr w:type="spellEnd"/>
      <w:r w:rsidRPr="00437244">
        <w:rPr>
          <w:rFonts w:ascii="Book Antiqua" w:hAnsi="Book Antiqua" w:cs="Times New Roman"/>
        </w:rPr>
        <w:t xml:space="preserve"> </w:t>
      </w:r>
      <w:proofErr w:type="spellStart"/>
      <w:r w:rsidRPr="00437244">
        <w:rPr>
          <w:rFonts w:ascii="Book Antiqua" w:hAnsi="Book Antiqua" w:cs="Times New Roman"/>
        </w:rPr>
        <w:t>mengubah</w:t>
      </w:r>
      <w:proofErr w:type="spellEnd"/>
      <w:r w:rsidRPr="00437244">
        <w:rPr>
          <w:rFonts w:ascii="Book Antiqua" w:hAnsi="Book Antiqua" w:cs="Times New Roman"/>
        </w:rPr>
        <w:t xml:space="preserve"> </w:t>
      </w:r>
      <w:proofErr w:type="spellStart"/>
      <w:r w:rsidRPr="00437244">
        <w:rPr>
          <w:rFonts w:ascii="Book Antiqua" w:hAnsi="Book Antiqua" w:cs="Times New Roman"/>
        </w:rPr>
        <w:t>tatanan</w:t>
      </w:r>
      <w:proofErr w:type="spellEnd"/>
      <w:r w:rsidRPr="00437244">
        <w:rPr>
          <w:rFonts w:ascii="Book Antiqua" w:hAnsi="Book Antiqua" w:cs="Times New Roman"/>
        </w:rPr>
        <w:t xml:space="preserve"> </w:t>
      </w:r>
      <w:proofErr w:type="spellStart"/>
      <w:r w:rsidRPr="00437244">
        <w:rPr>
          <w:rFonts w:ascii="Book Antiqua" w:hAnsi="Book Antiqua" w:cs="Times New Roman"/>
        </w:rPr>
        <w:t>kehidupan</w:t>
      </w:r>
      <w:proofErr w:type="spellEnd"/>
      <w:r w:rsidRPr="00437244">
        <w:rPr>
          <w:rFonts w:ascii="Book Antiqua" w:hAnsi="Book Antiqua" w:cs="Times New Roman"/>
        </w:rPr>
        <w:t xml:space="preserve"> </w:t>
      </w:r>
      <w:proofErr w:type="spellStart"/>
      <w:r w:rsidRPr="00437244">
        <w:rPr>
          <w:rFonts w:ascii="Book Antiqua" w:hAnsi="Book Antiqua" w:cs="Times New Roman"/>
        </w:rPr>
        <w:t>dari</w:t>
      </w:r>
      <w:proofErr w:type="spellEnd"/>
      <w:r w:rsidRPr="00437244">
        <w:rPr>
          <w:rFonts w:ascii="Book Antiqua" w:hAnsi="Book Antiqua" w:cs="Times New Roman"/>
        </w:rPr>
        <w:t xml:space="preserve"> yang </w:t>
      </w:r>
      <w:proofErr w:type="spellStart"/>
      <w:r w:rsidRPr="00437244">
        <w:rPr>
          <w:rFonts w:ascii="Book Antiqua" w:hAnsi="Book Antiqua" w:cs="Times New Roman"/>
        </w:rPr>
        <w:t>bergerak</w:t>
      </w:r>
      <w:proofErr w:type="spellEnd"/>
      <w:r w:rsidRPr="00437244">
        <w:rPr>
          <w:rFonts w:ascii="Book Antiqua" w:hAnsi="Book Antiqua" w:cs="Times New Roman"/>
        </w:rPr>
        <w:t xml:space="preserve"> </w:t>
      </w:r>
      <w:proofErr w:type="spellStart"/>
      <w:r w:rsidRPr="00437244">
        <w:rPr>
          <w:rFonts w:ascii="Book Antiqua" w:hAnsi="Book Antiqua" w:cs="Times New Roman"/>
        </w:rPr>
        <w:t>lambat</w:t>
      </w:r>
      <w:proofErr w:type="spellEnd"/>
      <w:r w:rsidRPr="00437244">
        <w:rPr>
          <w:rFonts w:ascii="Book Antiqua" w:hAnsi="Book Antiqua" w:cs="Times New Roman"/>
        </w:rPr>
        <w:t xml:space="preserve"> </w:t>
      </w:r>
      <w:proofErr w:type="spellStart"/>
      <w:r w:rsidRPr="00437244">
        <w:rPr>
          <w:rFonts w:ascii="Book Antiqua" w:hAnsi="Book Antiqua" w:cs="Times New Roman"/>
        </w:rPr>
        <w:t>menjadi</w:t>
      </w:r>
      <w:proofErr w:type="spellEnd"/>
      <w:r w:rsidRPr="00437244">
        <w:rPr>
          <w:rFonts w:ascii="Book Antiqua" w:hAnsi="Book Antiqua" w:cs="Times New Roman"/>
        </w:rPr>
        <w:t xml:space="preserve"> </w:t>
      </w:r>
      <w:proofErr w:type="spellStart"/>
      <w:r w:rsidRPr="00437244">
        <w:rPr>
          <w:rFonts w:ascii="Book Antiqua" w:hAnsi="Book Antiqua" w:cs="Times New Roman"/>
        </w:rPr>
        <w:t>bergerak</w:t>
      </w:r>
      <w:proofErr w:type="spellEnd"/>
      <w:r w:rsidRPr="00437244">
        <w:rPr>
          <w:rFonts w:ascii="Book Antiqua" w:hAnsi="Book Antiqua" w:cs="Times New Roman"/>
        </w:rPr>
        <w:t xml:space="preserve"> </w:t>
      </w:r>
      <w:proofErr w:type="spellStart"/>
      <w:r w:rsidRPr="00437244">
        <w:rPr>
          <w:rFonts w:ascii="Book Antiqua" w:hAnsi="Book Antiqua" w:cs="Times New Roman"/>
        </w:rPr>
        <w:t>serba</w:t>
      </w:r>
      <w:proofErr w:type="spellEnd"/>
      <w:r w:rsidRPr="00437244">
        <w:rPr>
          <w:rFonts w:ascii="Book Antiqua" w:hAnsi="Book Antiqua" w:cs="Times New Roman"/>
        </w:rPr>
        <w:t xml:space="preserve"> </w:t>
      </w:r>
      <w:proofErr w:type="spellStart"/>
      <w:r w:rsidRPr="00437244">
        <w:rPr>
          <w:rFonts w:ascii="Book Antiqua" w:hAnsi="Book Antiqua" w:cs="Times New Roman"/>
        </w:rPr>
        <w:t>cepat</w:t>
      </w:r>
      <w:proofErr w:type="spellEnd"/>
      <w:r w:rsidRPr="00437244">
        <w:rPr>
          <w:rFonts w:ascii="Book Antiqua" w:hAnsi="Book Antiqua" w:cs="Times New Roman"/>
        </w:rPr>
        <w:t xml:space="preserve"> (</w:t>
      </w:r>
      <w:proofErr w:type="spellStart"/>
      <w:r w:rsidRPr="00437244">
        <w:rPr>
          <w:rFonts w:ascii="Book Antiqua" w:hAnsi="Book Antiqua" w:cs="Times New Roman"/>
        </w:rPr>
        <w:t>instan</w:t>
      </w:r>
      <w:proofErr w:type="spellEnd"/>
      <w:r w:rsidRPr="00437244">
        <w:rPr>
          <w:rFonts w:ascii="Book Antiqua" w:hAnsi="Book Antiqua" w:cs="Times New Roman"/>
        </w:rPr>
        <w:t xml:space="preserve">). </w:t>
      </w:r>
      <w:proofErr w:type="spellStart"/>
      <w:r w:rsidRPr="00437244">
        <w:rPr>
          <w:rFonts w:ascii="Book Antiqua" w:hAnsi="Book Antiqua" w:cs="Times New Roman"/>
        </w:rPr>
        <w:t>Misalnya</w:t>
      </w:r>
      <w:proofErr w:type="spellEnd"/>
      <w:r w:rsidRPr="00437244">
        <w:rPr>
          <w:rFonts w:ascii="Book Antiqua" w:hAnsi="Book Antiqua" w:cs="Times New Roman"/>
        </w:rPr>
        <w:t xml:space="preserve"> </w:t>
      </w:r>
      <w:proofErr w:type="spellStart"/>
      <w:r w:rsidRPr="00437244">
        <w:rPr>
          <w:rFonts w:ascii="Book Antiqua" w:hAnsi="Book Antiqua" w:cs="Times New Roman"/>
        </w:rPr>
        <w:t>dengan</w:t>
      </w:r>
      <w:proofErr w:type="spellEnd"/>
      <w:r w:rsidRPr="00437244">
        <w:rPr>
          <w:rFonts w:ascii="Book Antiqua" w:hAnsi="Book Antiqua" w:cs="Times New Roman"/>
        </w:rPr>
        <w:t xml:space="preserve"> media internet </w:t>
      </w:r>
      <w:proofErr w:type="spellStart"/>
      <w:r w:rsidRPr="00437244">
        <w:rPr>
          <w:rFonts w:ascii="Book Antiqua" w:hAnsi="Book Antiqua" w:cs="Times New Roman"/>
        </w:rPr>
        <w:t>seseorang</w:t>
      </w:r>
      <w:proofErr w:type="spellEnd"/>
      <w:r w:rsidRPr="00437244">
        <w:rPr>
          <w:rFonts w:ascii="Book Antiqua" w:hAnsi="Book Antiqua" w:cs="Times New Roman"/>
        </w:rPr>
        <w:t xml:space="preserve"> </w:t>
      </w:r>
      <w:proofErr w:type="spellStart"/>
      <w:r w:rsidRPr="00437244">
        <w:rPr>
          <w:rFonts w:ascii="Book Antiqua" w:hAnsi="Book Antiqua" w:cs="Times New Roman"/>
        </w:rPr>
        <w:t>bisa</w:t>
      </w:r>
      <w:proofErr w:type="spellEnd"/>
      <w:r w:rsidRPr="00437244">
        <w:rPr>
          <w:rFonts w:ascii="Book Antiqua" w:hAnsi="Book Antiqua" w:cs="Times New Roman"/>
        </w:rPr>
        <w:t xml:space="preserve"> </w:t>
      </w:r>
      <w:proofErr w:type="spellStart"/>
      <w:r w:rsidRPr="00437244">
        <w:rPr>
          <w:rFonts w:ascii="Book Antiqua" w:hAnsi="Book Antiqua" w:cs="Times New Roman"/>
        </w:rPr>
        <w:lastRenderedPageBreak/>
        <w:t>mengakses</w:t>
      </w:r>
      <w:proofErr w:type="spellEnd"/>
      <w:r w:rsidRPr="00437244">
        <w:rPr>
          <w:rFonts w:ascii="Book Antiqua" w:hAnsi="Book Antiqua" w:cs="Times New Roman"/>
        </w:rPr>
        <w:t xml:space="preserve"> </w:t>
      </w:r>
      <w:proofErr w:type="spellStart"/>
      <w:r w:rsidRPr="00437244">
        <w:rPr>
          <w:rFonts w:ascii="Book Antiqua" w:hAnsi="Book Antiqua" w:cs="Times New Roman"/>
        </w:rPr>
        <w:t>informasi</w:t>
      </w:r>
      <w:proofErr w:type="spellEnd"/>
      <w:r w:rsidRPr="00437244">
        <w:rPr>
          <w:rFonts w:ascii="Book Antiqua" w:hAnsi="Book Antiqua" w:cs="Times New Roman"/>
        </w:rPr>
        <w:t xml:space="preserve"> </w:t>
      </w:r>
      <w:proofErr w:type="spellStart"/>
      <w:r w:rsidRPr="00437244">
        <w:rPr>
          <w:rFonts w:ascii="Book Antiqua" w:hAnsi="Book Antiqua" w:cs="Times New Roman"/>
        </w:rPr>
        <w:t>dalam</w:t>
      </w:r>
      <w:proofErr w:type="spellEnd"/>
      <w:r w:rsidRPr="00437244">
        <w:rPr>
          <w:rFonts w:ascii="Book Antiqua" w:hAnsi="Book Antiqua" w:cs="Times New Roman"/>
        </w:rPr>
        <w:t xml:space="preserve"> </w:t>
      </w:r>
      <w:proofErr w:type="spellStart"/>
      <w:r w:rsidRPr="00437244">
        <w:rPr>
          <w:rFonts w:ascii="Book Antiqua" w:hAnsi="Book Antiqua" w:cs="Times New Roman"/>
        </w:rPr>
        <w:t>waktu</w:t>
      </w:r>
      <w:proofErr w:type="spellEnd"/>
      <w:r w:rsidRPr="00437244">
        <w:rPr>
          <w:rFonts w:ascii="Book Antiqua" w:hAnsi="Book Antiqua" w:cs="Times New Roman"/>
        </w:rPr>
        <w:t xml:space="preserve"> </w:t>
      </w:r>
      <w:proofErr w:type="spellStart"/>
      <w:r w:rsidRPr="00437244">
        <w:rPr>
          <w:rFonts w:ascii="Book Antiqua" w:hAnsi="Book Antiqua" w:cs="Times New Roman"/>
        </w:rPr>
        <w:t>sekejap</w:t>
      </w:r>
      <w:proofErr w:type="spellEnd"/>
      <w:r w:rsidRPr="00437244">
        <w:rPr>
          <w:rFonts w:ascii="Book Antiqua" w:hAnsi="Book Antiqua" w:cs="Times New Roman"/>
        </w:rPr>
        <w:t xml:space="preserve"> </w:t>
      </w:r>
      <w:proofErr w:type="spellStart"/>
      <w:r w:rsidRPr="00437244">
        <w:rPr>
          <w:rFonts w:ascii="Book Antiqua" w:hAnsi="Book Antiqua" w:cs="Times New Roman"/>
        </w:rPr>
        <w:t>atau</w:t>
      </w:r>
      <w:proofErr w:type="spellEnd"/>
      <w:r w:rsidRPr="00437244">
        <w:rPr>
          <w:rFonts w:ascii="Book Antiqua" w:hAnsi="Book Antiqua" w:cs="Times New Roman"/>
        </w:rPr>
        <w:t xml:space="preserve"> </w:t>
      </w:r>
      <w:proofErr w:type="spellStart"/>
      <w:r w:rsidRPr="00437244">
        <w:rPr>
          <w:rFonts w:ascii="Book Antiqua" w:hAnsi="Book Antiqua" w:cs="Times New Roman"/>
        </w:rPr>
        <w:t>dengan</w:t>
      </w:r>
      <w:proofErr w:type="spellEnd"/>
      <w:r w:rsidRPr="00437244">
        <w:rPr>
          <w:rFonts w:ascii="Book Antiqua" w:hAnsi="Book Antiqua" w:cs="Times New Roman"/>
        </w:rPr>
        <w:t xml:space="preserve"> </w:t>
      </w:r>
      <w:proofErr w:type="spellStart"/>
      <w:r w:rsidRPr="00437244">
        <w:rPr>
          <w:rFonts w:ascii="Book Antiqua" w:hAnsi="Book Antiqua" w:cs="Times New Roman"/>
        </w:rPr>
        <w:t>aplikasi</w:t>
      </w:r>
      <w:proofErr w:type="spellEnd"/>
      <w:r w:rsidRPr="00437244">
        <w:rPr>
          <w:rFonts w:ascii="Book Antiqua" w:hAnsi="Book Antiqua" w:cs="Times New Roman"/>
        </w:rPr>
        <w:t xml:space="preserve"> </w:t>
      </w:r>
      <w:proofErr w:type="spellStart"/>
      <w:r w:rsidRPr="00437244">
        <w:rPr>
          <w:rFonts w:ascii="Book Antiqua" w:hAnsi="Book Antiqua" w:cs="Times New Roman"/>
        </w:rPr>
        <w:t>seperti</w:t>
      </w:r>
      <w:proofErr w:type="spellEnd"/>
      <w:r w:rsidRPr="00437244">
        <w:rPr>
          <w:rFonts w:ascii="Book Antiqua" w:hAnsi="Book Antiqua" w:cs="Times New Roman"/>
        </w:rPr>
        <w:t xml:space="preserve"> </w:t>
      </w:r>
      <w:r w:rsidRPr="00437244">
        <w:rPr>
          <w:rFonts w:ascii="Book Antiqua" w:hAnsi="Book Antiqua" w:cs="Times New Roman"/>
          <w:i/>
        </w:rPr>
        <w:t>go food</w:t>
      </w:r>
      <w:r w:rsidRPr="00437244">
        <w:rPr>
          <w:rFonts w:ascii="Book Antiqua" w:hAnsi="Book Antiqua" w:cs="Times New Roman"/>
        </w:rPr>
        <w:t xml:space="preserve"> </w:t>
      </w:r>
      <w:proofErr w:type="spellStart"/>
      <w:r w:rsidRPr="00437244">
        <w:rPr>
          <w:rFonts w:ascii="Book Antiqua" w:hAnsi="Book Antiqua" w:cs="Times New Roman"/>
        </w:rPr>
        <w:t>seseorang</w:t>
      </w:r>
      <w:proofErr w:type="spellEnd"/>
      <w:r w:rsidRPr="00437244">
        <w:rPr>
          <w:rFonts w:ascii="Book Antiqua" w:hAnsi="Book Antiqua" w:cs="Times New Roman"/>
        </w:rPr>
        <w:t xml:space="preserve"> </w:t>
      </w:r>
      <w:proofErr w:type="spellStart"/>
      <w:r w:rsidRPr="00437244">
        <w:rPr>
          <w:rFonts w:ascii="Book Antiqua" w:hAnsi="Book Antiqua" w:cs="Times New Roman"/>
        </w:rPr>
        <w:t>bisa</w:t>
      </w:r>
      <w:proofErr w:type="spellEnd"/>
      <w:r w:rsidRPr="00437244">
        <w:rPr>
          <w:rFonts w:ascii="Book Antiqua" w:hAnsi="Book Antiqua" w:cs="Times New Roman"/>
        </w:rPr>
        <w:t xml:space="preserve"> </w:t>
      </w:r>
      <w:proofErr w:type="spellStart"/>
      <w:r w:rsidRPr="00437244">
        <w:rPr>
          <w:rFonts w:ascii="Book Antiqua" w:hAnsi="Book Antiqua" w:cs="Times New Roman"/>
        </w:rPr>
        <w:t>memesan</w:t>
      </w:r>
      <w:proofErr w:type="spellEnd"/>
      <w:r w:rsidRPr="00437244">
        <w:rPr>
          <w:rFonts w:ascii="Book Antiqua" w:hAnsi="Book Antiqua" w:cs="Times New Roman"/>
        </w:rPr>
        <w:t xml:space="preserve"> </w:t>
      </w:r>
      <w:proofErr w:type="spellStart"/>
      <w:r w:rsidRPr="00437244">
        <w:rPr>
          <w:rFonts w:ascii="Book Antiqua" w:hAnsi="Book Antiqua" w:cs="Times New Roman"/>
        </w:rPr>
        <w:t>makanan</w:t>
      </w:r>
      <w:proofErr w:type="spellEnd"/>
      <w:r w:rsidRPr="00437244">
        <w:rPr>
          <w:rFonts w:ascii="Book Antiqua" w:hAnsi="Book Antiqua" w:cs="Times New Roman"/>
        </w:rPr>
        <w:t xml:space="preserve"> </w:t>
      </w:r>
      <w:proofErr w:type="spellStart"/>
      <w:r w:rsidRPr="00437244">
        <w:rPr>
          <w:rFonts w:ascii="Book Antiqua" w:hAnsi="Book Antiqua" w:cs="Times New Roman"/>
        </w:rPr>
        <w:t>tanpa</w:t>
      </w:r>
      <w:proofErr w:type="spellEnd"/>
      <w:r w:rsidRPr="00437244">
        <w:rPr>
          <w:rFonts w:ascii="Book Antiqua" w:hAnsi="Book Antiqua" w:cs="Times New Roman"/>
        </w:rPr>
        <w:t xml:space="preserve"> </w:t>
      </w:r>
      <w:proofErr w:type="spellStart"/>
      <w:r w:rsidRPr="00437244">
        <w:rPr>
          <w:rFonts w:ascii="Book Antiqua" w:hAnsi="Book Antiqua" w:cs="Times New Roman"/>
        </w:rPr>
        <w:t>harus</w:t>
      </w:r>
      <w:proofErr w:type="spellEnd"/>
      <w:r w:rsidRPr="00437244">
        <w:rPr>
          <w:rFonts w:ascii="Book Antiqua" w:hAnsi="Book Antiqua" w:cs="Times New Roman"/>
        </w:rPr>
        <w:t xml:space="preserve"> </w:t>
      </w:r>
      <w:proofErr w:type="spellStart"/>
      <w:r w:rsidRPr="00437244">
        <w:rPr>
          <w:rFonts w:ascii="Book Antiqua" w:hAnsi="Book Antiqua" w:cs="Times New Roman"/>
        </w:rPr>
        <w:t>antrian</w:t>
      </w:r>
      <w:proofErr w:type="spellEnd"/>
      <w:r w:rsidRPr="00437244">
        <w:rPr>
          <w:rFonts w:ascii="Book Antiqua" w:hAnsi="Book Antiqua" w:cs="Times New Roman"/>
        </w:rPr>
        <w:t xml:space="preserve">. </w:t>
      </w:r>
      <w:proofErr w:type="spellStart"/>
      <w:r w:rsidRPr="00437244">
        <w:rPr>
          <w:rFonts w:ascii="Book Antiqua" w:hAnsi="Book Antiqua" w:cs="Times New Roman"/>
        </w:rPr>
        <w:t>Pendapat</w:t>
      </w:r>
      <w:proofErr w:type="spellEnd"/>
      <w:r w:rsidRPr="00437244">
        <w:rPr>
          <w:rFonts w:ascii="Book Antiqua" w:hAnsi="Book Antiqua" w:cs="Times New Roman"/>
        </w:rPr>
        <w:t xml:space="preserve"> yang </w:t>
      </w:r>
      <w:proofErr w:type="spellStart"/>
      <w:r w:rsidRPr="00437244">
        <w:rPr>
          <w:rFonts w:ascii="Book Antiqua" w:hAnsi="Book Antiqua" w:cs="Times New Roman"/>
        </w:rPr>
        <w:t>sama</w:t>
      </w:r>
      <w:proofErr w:type="spellEnd"/>
      <w:r w:rsidRPr="00437244">
        <w:rPr>
          <w:rFonts w:ascii="Book Antiqua" w:hAnsi="Book Antiqua" w:cs="Times New Roman"/>
        </w:rPr>
        <w:t xml:space="preserve"> juga </w:t>
      </w:r>
      <w:proofErr w:type="spellStart"/>
      <w:r w:rsidRPr="00437244">
        <w:rPr>
          <w:rFonts w:ascii="Book Antiqua" w:hAnsi="Book Antiqua" w:cs="Times New Roman"/>
        </w:rPr>
        <w:t>diungkapkan</w:t>
      </w:r>
      <w:proofErr w:type="spellEnd"/>
      <w:r w:rsidRPr="00437244">
        <w:rPr>
          <w:rFonts w:ascii="Book Antiqua" w:hAnsi="Book Antiqua" w:cs="Times New Roman"/>
        </w:rPr>
        <w:t xml:space="preserve"> oleh </w:t>
      </w:r>
      <w:proofErr w:type="spellStart"/>
      <w:r w:rsidRPr="00437244">
        <w:rPr>
          <w:rFonts w:ascii="Book Antiqua" w:hAnsi="Book Antiqua" w:cs="Times New Roman"/>
        </w:rPr>
        <w:t>Anjaya</w:t>
      </w:r>
      <w:proofErr w:type="spellEnd"/>
      <w:r w:rsidRPr="00437244">
        <w:rPr>
          <w:rFonts w:ascii="Book Antiqua" w:hAnsi="Book Antiqua" w:cs="Times New Roman"/>
        </w:rPr>
        <w:t xml:space="preserve"> dan </w:t>
      </w:r>
      <w:proofErr w:type="spellStart"/>
      <w:r w:rsidRPr="00437244">
        <w:rPr>
          <w:rFonts w:ascii="Book Antiqua" w:hAnsi="Book Antiqua" w:cs="Times New Roman"/>
        </w:rPr>
        <w:t>Arifianto</w:t>
      </w:r>
      <w:proofErr w:type="spellEnd"/>
      <w:r w:rsidRPr="00437244">
        <w:rPr>
          <w:rFonts w:ascii="Book Antiqua" w:hAnsi="Book Antiqua" w:cs="Times New Roman"/>
        </w:rPr>
        <w:t xml:space="preserve"> </w:t>
      </w:r>
      <w:proofErr w:type="spellStart"/>
      <w:r w:rsidRPr="00437244">
        <w:rPr>
          <w:rFonts w:ascii="Book Antiqua" w:hAnsi="Book Antiqua" w:cs="Times New Roman"/>
        </w:rPr>
        <w:t>bahwa</w:t>
      </w:r>
      <w:proofErr w:type="spellEnd"/>
      <w:r w:rsidRPr="00437244">
        <w:rPr>
          <w:rFonts w:ascii="Book Antiqua" w:hAnsi="Book Antiqua" w:cs="Times New Roman"/>
        </w:rPr>
        <w:t xml:space="preserve"> </w:t>
      </w:r>
      <w:proofErr w:type="spellStart"/>
      <w:r w:rsidRPr="00437244">
        <w:rPr>
          <w:rFonts w:ascii="Book Antiqua" w:hAnsi="Book Antiqua" w:cs="Times New Roman"/>
        </w:rPr>
        <w:t>dalam</w:t>
      </w:r>
      <w:proofErr w:type="spellEnd"/>
      <w:r w:rsidRPr="00437244">
        <w:rPr>
          <w:rFonts w:ascii="Book Antiqua" w:hAnsi="Book Antiqua" w:cs="Times New Roman"/>
        </w:rPr>
        <w:t xml:space="preserve"> dunia virtual </w:t>
      </w:r>
      <w:proofErr w:type="spellStart"/>
      <w:r w:rsidRPr="00437244">
        <w:rPr>
          <w:rFonts w:ascii="Book Antiqua" w:hAnsi="Book Antiqua" w:cs="Times New Roman"/>
        </w:rPr>
        <w:t>telah</w:t>
      </w:r>
      <w:proofErr w:type="spellEnd"/>
      <w:r w:rsidRPr="00437244">
        <w:rPr>
          <w:rFonts w:ascii="Book Antiqua" w:hAnsi="Book Antiqua" w:cs="Times New Roman"/>
        </w:rPr>
        <w:t xml:space="preserve"> </w:t>
      </w:r>
      <w:proofErr w:type="spellStart"/>
      <w:r w:rsidRPr="00437244">
        <w:rPr>
          <w:rFonts w:ascii="Book Antiqua" w:hAnsi="Book Antiqua" w:cs="Times New Roman"/>
        </w:rPr>
        <w:t>terbentuk</w:t>
      </w:r>
      <w:proofErr w:type="spellEnd"/>
      <w:r w:rsidRPr="00437244">
        <w:rPr>
          <w:rFonts w:ascii="Book Antiqua" w:hAnsi="Book Antiqua" w:cs="Times New Roman"/>
        </w:rPr>
        <w:t xml:space="preserve"> </w:t>
      </w:r>
      <w:proofErr w:type="spellStart"/>
      <w:r w:rsidRPr="00437244">
        <w:rPr>
          <w:rFonts w:ascii="Book Antiqua" w:hAnsi="Book Antiqua" w:cs="Times New Roman"/>
        </w:rPr>
        <w:t>pola</w:t>
      </w:r>
      <w:proofErr w:type="spellEnd"/>
      <w:r w:rsidRPr="00437244">
        <w:rPr>
          <w:rFonts w:ascii="Book Antiqua" w:hAnsi="Book Antiqua" w:cs="Times New Roman"/>
        </w:rPr>
        <w:t xml:space="preserve"> </w:t>
      </w:r>
      <w:proofErr w:type="spellStart"/>
      <w:r w:rsidRPr="00437244">
        <w:rPr>
          <w:rFonts w:ascii="Book Antiqua" w:hAnsi="Book Antiqua" w:cs="Times New Roman"/>
        </w:rPr>
        <w:t>hidup</w:t>
      </w:r>
      <w:proofErr w:type="spellEnd"/>
      <w:r w:rsidRPr="00437244">
        <w:rPr>
          <w:rFonts w:ascii="Book Antiqua" w:hAnsi="Book Antiqua" w:cs="Times New Roman"/>
        </w:rPr>
        <w:t xml:space="preserve"> modern yang </w:t>
      </w:r>
      <w:proofErr w:type="spellStart"/>
      <w:r w:rsidRPr="00437244">
        <w:rPr>
          <w:rFonts w:ascii="Book Antiqua" w:hAnsi="Book Antiqua" w:cs="Times New Roman"/>
        </w:rPr>
        <w:t>penuh</w:t>
      </w:r>
      <w:proofErr w:type="spellEnd"/>
      <w:r w:rsidRPr="00437244">
        <w:rPr>
          <w:rFonts w:ascii="Book Antiqua" w:hAnsi="Book Antiqua" w:cs="Times New Roman"/>
        </w:rPr>
        <w:t xml:space="preserve"> </w:t>
      </w:r>
      <w:proofErr w:type="spellStart"/>
      <w:r w:rsidRPr="00437244">
        <w:rPr>
          <w:rFonts w:ascii="Book Antiqua" w:hAnsi="Book Antiqua" w:cs="Times New Roman"/>
        </w:rPr>
        <w:t>kemudahan</w:t>
      </w:r>
      <w:proofErr w:type="spellEnd"/>
      <w:r w:rsidRPr="00437244">
        <w:rPr>
          <w:rFonts w:ascii="Book Antiqua" w:hAnsi="Book Antiqua" w:cs="Times New Roman"/>
        </w:rPr>
        <w:t xml:space="preserve">, </w:t>
      </w:r>
      <w:proofErr w:type="spellStart"/>
      <w:r w:rsidRPr="00437244">
        <w:rPr>
          <w:rFonts w:ascii="Book Antiqua" w:hAnsi="Book Antiqua" w:cs="Times New Roman"/>
        </w:rPr>
        <w:t>serba</w:t>
      </w:r>
      <w:proofErr w:type="spellEnd"/>
      <w:r w:rsidRPr="00437244">
        <w:rPr>
          <w:rFonts w:ascii="Book Antiqua" w:hAnsi="Book Antiqua" w:cs="Times New Roman"/>
        </w:rPr>
        <w:t xml:space="preserve"> </w:t>
      </w:r>
      <w:proofErr w:type="spellStart"/>
      <w:r w:rsidRPr="00437244">
        <w:rPr>
          <w:rFonts w:ascii="Book Antiqua" w:hAnsi="Book Antiqua" w:cs="Times New Roman"/>
        </w:rPr>
        <w:t>cepat</w:t>
      </w:r>
      <w:proofErr w:type="spellEnd"/>
      <w:r w:rsidRPr="00437244">
        <w:rPr>
          <w:rFonts w:ascii="Book Antiqua" w:hAnsi="Book Antiqua" w:cs="Times New Roman"/>
        </w:rPr>
        <w:t xml:space="preserve"> (</w:t>
      </w:r>
      <w:proofErr w:type="spellStart"/>
      <w:r w:rsidRPr="00437244">
        <w:rPr>
          <w:rFonts w:ascii="Book Antiqua" w:hAnsi="Book Antiqua" w:cs="Times New Roman"/>
        </w:rPr>
        <w:t>instan</w:t>
      </w:r>
      <w:proofErr w:type="spellEnd"/>
      <w:r w:rsidRPr="00437244">
        <w:rPr>
          <w:rFonts w:ascii="Book Antiqua" w:hAnsi="Book Antiqua" w:cs="Times New Roman"/>
        </w:rPr>
        <w:t xml:space="preserve">), dan </w:t>
      </w:r>
      <w:proofErr w:type="spellStart"/>
      <w:r w:rsidRPr="00437244">
        <w:rPr>
          <w:rFonts w:ascii="Book Antiqua" w:hAnsi="Book Antiqua" w:cs="Times New Roman"/>
        </w:rPr>
        <w:t>menyenangkan</w:t>
      </w:r>
      <w:proofErr w:type="spellEnd"/>
      <w:r w:rsidRPr="00437244">
        <w:rPr>
          <w:rFonts w:ascii="Book Antiqua" w:hAnsi="Book Antiqua" w:cs="Times New Roman"/>
        </w:rPr>
        <w:t xml:space="preserve"> </w:t>
      </w:r>
      <w:proofErr w:type="spellStart"/>
      <w:r w:rsidRPr="00437244">
        <w:rPr>
          <w:rFonts w:ascii="Book Antiqua" w:hAnsi="Book Antiqua" w:cs="Times New Roman"/>
        </w:rPr>
        <w:t>bahkan</w:t>
      </w:r>
      <w:proofErr w:type="spellEnd"/>
      <w:r w:rsidRPr="00437244">
        <w:rPr>
          <w:rFonts w:ascii="Book Antiqua" w:hAnsi="Book Antiqua" w:cs="Times New Roman"/>
        </w:rPr>
        <w:t xml:space="preserve"> </w:t>
      </w:r>
      <w:proofErr w:type="spellStart"/>
      <w:r w:rsidRPr="00437244">
        <w:rPr>
          <w:rFonts w:ascii="Book Antiqua" w:hAnsi="Book Antiqua" w:cs="Times New Roman"/>
        </w:rPr>
        <w:t>teknologi</w:t>
      </w:r>
      <w:proofErr w:type="spellEnd"/>
      <w:r w:rsidRPr="00437244">
        <w:rPr>
          <w:rFonts w:ascii="Book Antiqua" w:hAnsi="Book Antiqua" w:cs="Times New Roman"/>
        </w:rPr>
        <w:t xml:space="preserve"> </w:t>
      </w:r>
      <w:proofErr w:type="spellStart"/>
      <w:r w:rsidRPr="00437244">
        <w:rPr>
          <w:rFonts w:ascii="Book Antiqua" w:hAnsi="Book Antiqua" w:cs="Times New Roman"/>
        </w:rPr>
        <w:t>telah</w:t>
      </w:r>
      <w:proofErr w:type="spellEnd"/>
      <w:r w:rsidRPr="00437244">
        <w:rPr>
          <w:rFonts w:ascii="Book Antiqua" w:hAnsi="Book Antiqua" w:cs="Times New Roman"/>
        </w:rPr>
        <w:t xml:space="preserve"> </w:t>
      </w:r>
      <w:proofErr w:type="spellStart"/>
      <w:r w:rsidRPr="00437244">
        <w:rPr>
          <w:rFonts w:ascii="Book Antiqua" w:hAnsi="Book Antiqua" w:cs="Times New Roman"/>
        </w:rPr>
        <w:t>mengakibatkan</w:t>
      </w:r>
      <w:proofErr w:type="spellEnd"/>
      <w:r w:rsidRPr="00437244">
        <w:rPr>
          <w:rFonts w:ascii="Book Antiqua" w:hAnsi="Book Antiqua" w:cs="Times New Roman"/>
        </w:rPr>
        <w:t xml:space="preserve"> </w:t>
      </w:r>
      <w:proofErr w:type="spellStart"/>
      <w:r w:rsidRPr="00437244">
        <w:rPr>
          <w:rFonts w:ascii="Book Antiqua" w:hAnsi="Book Antiqua" w:cs="Times New Roman"/>
        </w:rPr>
        <w:t>perilaku</w:t>
      </w:r>
      <w:proofErr w:type="spellEnd"/>
      <w:r w:rsidRPr="00437244">
        <w:rPr>
          <w:rFonts w:ascii="Book Antiqua" w:hAnsi="Book Antiqua" w:cs="Times New Roman"/>
        </w:rPr>
        <w:t xml:space="preserve"> </w:t>
      </w:r>
      <w:proofErr w:type="spellStart"/>
      <w:r w:rsidRPr="00437244">
        <w:rPr>
          <w:rFonts w:ascii="Book Antiqua" w:hAnsi="Book Antiqua" w:cs="Times New Roman"/>
        </w:rPr>
        <w:t>adiktif</w:t>
      </w:r>
      <w:proofErr w:type="spellEnd"/>
      <w:r w:rsidRPr="00437244">
        <w:rPr>
          <w:rFonts w:ascii="Book Antiqua" w:hAnsi="Book Antiqua" w:cs="Times New Roman"/>
        </w:rPr>
        <w:t xml:space="preserve"> (</w:t>
      </w:r>
      <w:proofErr w:type="spellStart"/>
      <w:r w:rsidRPr="00437244">
        <w:rPr>
          <w:rFonts w:ascii="Book Antiqua" w:hAnsi="Book Antiqua" w:cs="Times New Roman"/>
        </w:rPr>
        <w:t>ketergantungan</w:t>
      </w:r>
      <w:proofErr w:type="spellEnd"/>
      <w:r w:rsidRPr="00437244">
        <w:rPr>
          <w:rFonts w:ascii="Book Antiqua" w:hAnsi="Book Antiqua" w:cs="Times New Roman"/>
        </w:rPr>
        <w:t>).</w:t>
      </w:r>
      <w:r w:rsidR="00E26E29">
        <w:rPr>
          <w:rStyle w:val="FootnoteReference"/>
          <w:rFonts w:ascii="Book Antiqua" w:hAnsi="Book Antiqua" w:cs="Times New Roman"/>
        </w:rPr>
        <w:fldChar w:fldCharType="begin" w:fldLock="1"/>
      </w:r>
      <w:r w:rsidR="00E26E29">
        <w:rPr>
          <w:rFonts w:ascii="Book Antiqua" w:hAnsi="Book Antiqua" w:cs="Times New Roman"/>
        </w:rPr>
        <w:instrText>ADDIN CSL_CITATION {"citationItems":[{"id":"ITEM-1","itemData":{"DOI":"10.46929/graciadeo.v4i1.109","ISSN":"2655-6871","abstract":"Era virtual saat ini mendorong kepada gaya atau formasi hidup yang berpadanan dengan dunia. Hal ini bertentangan dengan iman Kristen yang menuntut manusia untuk melepaskan segala ikatan dunia dan fokus kepada Kerajaan Surga. Oleh karena hal tersebut pengembangan pendidikan Kristen sangat dibutuhkan sebagai sarana untuk mengubahkan cara atau formasi hidup generasi tekno dan semua umat percaya saat ini kepada gaya hidup yang sesuai kebenaran firman Tuhan. Metode riset ini mempergunakan deskriptif kualitatif. Tujuan dari riset memberikan ide pengembangan pendidikan Kristen yang sesuai dengan era virtual saat ini. Hasil riset menemukan bahwa pengembangan pendidikan Kristen Awarenesss Triangle atau segitiga kesadaran dapat menjadi solusi pengembangan yang sesuai dengan kebutuhan yang meliputi: pertama, konsep kesadaran diri. Kedua, konsep kesadaran visi. Ketiga, konsep kesadaran misi. Hasil dari pembelajaran Awarenesss Triangle adalah gaya atau formasi hidup yang sesuai dengan kebenaran Alkitab.","author":[{"dropping-particle":"","family":"Anjaya","given":"Carolina Etnasari","non-dropping-particle":"","parse-names":false,"suffix":""},{"dropping-particle":"","family":"Arifianto","given":"Yonatan Alex","non-dropping-particle":"","parse-names":false,"suffix":""}],"container-title":"JURNAL TEOLOGI GRACIA DEO","id":"ITEM-1","issue":"1","issued":{"date-parts":[["2022"]]},"page":"140-153","title":"Awarenesss Triangle: Konsep Pengembangan Pendidikan Kristen bagi Generasi Tekno di Era Virtual","type":"article-journal","volume":"4"},"uris":["http://www.mendeley.com/documents/?uuid=767e03d1-87f4-47d6-9fad-bbd102a02d1e"]}],"mendeley":{"formattedCitation":"(Anjaya and Arifianto 2022)","plainTextFormattedCitation":"(Anjaya and Arifianto 2022)","previouslyFormattedCitation":"(Anjaya and Arifianto 2022)"},"properties":{"noteIndex":0},"schema":"https://github.com/citation-style-language/schema/raw/master/csl-citation.json"}</w:instrText>
      </w:r>
      <w:r w:rsidR="00E26E29">
        <w:rPr>
          <w:rStyle w:val="FootnoteReference"/>
          <w:rFonts w:ascii="Book Antiqua" w:hAnsi="Book Antiqua" w:cs="Times New Roman"/>
        </w:rPr>
        <w:fldChar w:fldCharType="separate"/>
      </w:r>
      <w:r w:rsidR="00E26E29" w:rsidRPr="00E26E29">
        <w:rPr>
          <w:rFonts w:ascii="Book Antiqua" w:hAnsi="Book Antiqua" w:cs="Times New Roman"/>
          <w:bCs/>
          <w:noProof/>
        </w:rPr>
        <w:t>(</w:t>
      </w:r>
      <w:proofErr w:type="spellStart"/>
      <w:r w:rsidR="00E26E29" w:rsidRPr="00E26E29">
        <w:rPr>
          <w:rFonts w:ascii="Book Antiqua" w:hAnsi="Book Antiqua" w:cs="Times New Roman"/>
          <w:bCs/>
          <w:noProof/>
        </w:rPr>
        <w:t>Anjaya</w:t>
      </w:r>
      <w:proofErr w:type="spellEnd"/>
      <w:r w:rsidR="00E26E29" w:rsidRPr="00E26E29">
        <w:rPr>
          <w:rFonts w:ascii="Book Antiqua" w:hAnsi="Book Antiqua" w:cs="Times New Roman"/>
          <w:bCs/>
          <w:noProof/>
        </w:rPr>
        <w:t xml:space="preserve"> and Arifianto 2022)</w:t>
      </w:r>
      <w:r w:rsidR="00E26E29">
        <w:rPr>
          <w:rStyle w:val="FootnoteReference"/>
          <w:rFonts w:ascii="Book Antiqua" w:hAnsi="Book Antiqua" w:cs="Times New Roman"/>
        </w:rPr>
        <w:fldChar w:fldCharType="end"/>
      </w:r>
      <w:r w:rsidRPr="00437244">
        <w:rPr>
          <w:rFonts w:ascii="Book Antiqua" w:hAnsi="Book Antiqua" w:cs="Times New Roman"/>
        </w:rPr>
        <w:t xml:space="preserve"> </w:t>
      </w:r>
      <w:proofErr w:type="spellStart"/>
      <w:r w:rsidRPr="00437244">
        <w:rPr>
          <w:rFonts w:ascii="Book Antiqua" w:hAnsi="Book Antiqua" w:cs="Times New Roman"/>
        </w:rPr>
        <w:t>Dapat</w:t>
      </w:r>
      <w:proofErr w:type="spellEnd"/>
      <w:r w:rsidRPr="00437244">
        <w:rPr>
          <w:rFonts w:ascii="Book Antiqua" w:hAnsi="Book Antiqua" w:cs="Times New Roman"/>
        </w:rPr>
        <w:t xml:space="preserve"> </w:t>
      </w:r>
      <w:proofErr w:type="spellStart"/>
      <w:r w:rsidRPr="00437244">
        <w:rPr>
          <w:rFonts w:ascii="Book Antiqua" w:hAnsi="Book Antiqua" w:cs="Times New Roman"/>
        </w:rPr>
        <w:t>dikatakan</w:t>
      </w:r>
      <w:proofErr w:type="spellEnd"/>
      <w:r w:rsidRPr="00437244">
        <w:rPr>
          <w:rFonts w:ascii="Book Antiqua" w:hAnsi="Book Antiqua" w:cs="Times New Roman"/>
        </w:rPr>
        <w:t xml:space="preserve"> </w:t>
      </w:r>
      <w:proofErr w:type="spellStart"/>
      <w:r w:rsidRPr="00437244">
        <w:rPr>
          <w:rFonts w:ascii="Book Antiqua" w:hAnsi="Book Antiqua" w:cs="Times New Roman"/>
        </w:rPr>
        <w:t>bahwa</w:t>
      </w:r>
      <w:proofErr w:type="spellEnd"/>
      <w:r w:rsidRPr="00437244">
        <w:rPr>
          <w:rFonts w:ascii="Book Antiqua" w:hAnsi="Book Antiqua" w:cs="Times New Roman"/>
        </w:rPr>
        <w:t xml:space="preserve"> </w:t>
      </w:r>
      <w:proofErr w:type="spellStart"/>
      <w:r w:rsidRPr="00437244">
        <w:rPr>
          <w:rFonts w:ascii="Book Antiqua" w:hAnsi="Book Antiqua" w:cs="Times New Roman"/>
        </w:rPr>
        <w:t>kehidupan</w:t>
      </w:r>
      <w:proofErr w:type="spellEnd"/>
      <w:r w:rsidRPr="00437244">
        <w:rPr>
          <w:rFonts w:ascii="Book Antiqua" w:hAnsi="Book Antiqua" w:cs="Times New Roman"/>
        </w:rPr>
        <w:t xml:space="preserve"> </w:t>
      </w:r>
      <w:proofErr w:type="spellStart"/>
      <w:r w:rsidRPr="00437244">
        <w:rPr>
          <w:rFonts w:ascii="Book Antiqua" w:hAnsi="Book Antiqua" w:cs="Times New Roman"/>
        </w:rPr>
        <w:t>manusia</w:t>
      </w:r>
      <w:proofErr w:type="spellEnd"/>
      <w:r w:rsidRPr="00437244">
        <w:rPr>
          <w:rFonts w:ascii="Book Antiqua" w:hAnsi="Book Antiqua" w:cs="Times New Roman"/>
        </w:rPr>
        <w:t xml:space="preserve"> </w:t>
      </w:r>
      <w:proofErr w:type="spellStart"/>
      <w:r w:rsidRPr="00437244">
        <w:rPr>
          <w:rFonts w:ascii="Book Antiqua" w:hAnsi="Book Antiqua" w:cs="Times New Roman"/>
        </w:rPr>
        <w:t>sudah</w:t>
      </w:r>
      <w:proofErr w:type="spellEnd"/>
      <w:r w:rsidRPr="00437244">
        <w:rPr>
          <w:rFonts w:ascii="Book Antiqua" w:hAnsi="Book Antiqua" w:cs="Times New Roman"/>
        </w:rPr>
        <w:t xml:space="preserve"> </w:t>
      </w:r>
      <w:proofErr w:type="spellStart"/>
      <w:r w:rsidRPr="00437244">
        <w:rPr>
          <w:rFonts w:ascii="Book Antiqua" w:hAnsi="Book Antiqua" w:cs="Times New Roman"/>
        </w:rPr>
        <w:t>semakin</w:t>
      </w:r>
      <w:proofErr w:type="spellEnd"/>
      <w:r w:rsidRPr="00437244">
        <w:rPr>
          <w:rFonts w:ascii="Book Antiqua" w:hAnsi="Book Antiqua" w:cs="Times New Roman"/>
        </w:rPr>
        <w:t xml:space="preserve"> </w:t>
      </w:r>
      <w:proofErr w:type="spellStart"/>
      <w:r w:rsidRPr="00437244">
        <w:rPr>
          <w:rFonts w:ascii="Book Antiqua" w:hAnsi="Book Antiqua" w:cs="Times New Roman"/>
        </w:rPr>
        <w:t>cepat</w:t>
      </w:r>
      <w:proofErr w:type="spellEnd"/>
      <w:r w:rsidRPr="00437244">
        <w:rPr>
          <w:rFonts w:ascii="Book Antiqua" w:hAnsi="Book Antiqua" w:cs="Times New Roman"/>
        </w:rPr>
        <w:t xml:space="preserve"> (</w:t>
      </w:r>
      <w:proofErr w:type="spellStart"/>
      <w:r w:rsidRPr="00437244">
        <w:rPr>
          <w:rFonts w:ascii="Book Antiqua" w:hAnsi="Book Antiqua" w:cs="Times New Roman"/>
        </w:rPr>
        <w:t>instan</w:t>
      </w:r>
      <w:proofErr w:type="spellEnd"/>
      <w:r w:rsidRPr="00437244">
        <w:rPr>
          <w:rFonts w:ascii="Book Antiqua" w:hAnsi="Book Antiqua" w:cs="Times New Roman"/>
        </w:rPr>
        <w:t xml:space="preserve">) </w:t>
      </w:r>
      <w:proofErr w:type="spellStart"/>
      <w:r w:rsidRPr="00437244">
        <w:rPr>
          <w:rFonts w:ascii="Book Antiqua" w:hAnsi="Book Antiqua" w:cs="Times New Roman"/>
        </w:rPr>
        <w:t>sehingga</w:t>
      </w:r>
      <w:proofErr w:type="spellEnd"/>
      <w:r w:rsidRPr="00437244">
        <w:rPr>
          <w:rFonts w:ascii="Book Antiqua" w:hAnsi="Book Antiqua" w:cs="Times New Roman"/>
        </w:rPr>
        <w:t xml:space="preserve"> </w:t>
      </w:r>
      <w:proofErr w:type="spellStart"/>
      <w:r w:rsidRPr="00437244">
        <w:rPr>
          <w:rFonts w:ascii="Book Antiqua" w:hAnsi="Book Antiqua" w:cs="Times New Roman"/>
        </w:rPr>
        <w:t>lambat</w:t>
      </w:r>
      <w:proofErr w:type="spellEnd"/>
      <w:r w:rsidRPr="00437244">
        <w:rPr>
          <w:rFonts w:ascii="Book Antiqua" w:hAnsi="Book Antiqua" w:cs="Times New Roman"/>
        </w:rPr>
        <w:t xml:space="preserve"> </w:t>
      </w:r>
      <w:proofErr w:type="spellStart"/>
      <w:r w:rsidRPr="00437244">
        <w:rPr>
          <w:rFonts w:ascii="Book Antiqua" w:hAnsi="Book Antiqua" w:cs="Times New Roman"/>
        </w:rPr>
        <w:t>laun</w:t>
      </w:r>
      <w:proofErr w:type="spellEnd"/>
      <w:r w:rsidRPr="00437244">
        <w:rPr>
          <w:rFonts w:ascii="Book Antiqua" w:hAnsi="Book Antiqua" w:cs="Times New Roman"/>
        </w:rPr>
        <w:t xml:space="preserve"> </w:t>
      </w:r>
      <w:proofErr w:type="spellStart"/>
      <w:r w:rsidRPr="00437244">
        <w:rPr>
          <w:rFonts w:ascii="Book Antiqua" w:hAnsi="Book Antiqua" w:cs="Times New Roman"/>
        </w:rPr>
        <w:t>seseorang</w:t>
      </w:r>
      <w:proofErr w:type="spellEnd"/>
      <w:r w:rsidRPr="00437244">
        <w:rPr>
          <w:rFonts w:ascii="Book Antiqua" w:hAnsi="Book Antiqua" w:cs="Times New Roman"/>
        </w:rPr>
        <w:t xml:space="preserve"> </w:t>
      </w:r>
      <w:proofErr w:type="spellStart"/>
      <w:r w:rsidRPr="00437244">
        <w:rPr>
          <w:rFonts w:ascii="Book Antiqua" w:hAnsi="Book Antiqua" w:cs="Times New Roman"/>
        </w:rPr>
        <w:t>enggan</w:t>
      </w:r>
      <w:proofErr w:type="spellEnd"/>
      <w:r w:rsidRPr="00437244">
        <w:rPr>
          <w:rFonts w:ascii="Book Antiqua" w:hAnsi="Book Antiqua" w:cs="Times New Roman"/>
        </w:rPr>
        <w:t xml:space="preserve"> </w:t>
      </w:r>
      <w:proofErr w:type="spellStart"/>
      <w:r w:rsidRPr="00437244">
        <w:rPr>
          <w:rFonts w:ascii="Book Antiqua" w:hAnsi="Book Antiqua" w:cs="Times New Roman"/>
        </w:rPr>
        <w:t>atau</w:t>
      </w:r>
      <w:proofErr w:type="spellEnd"/>
      <w:r w:rsidRPr="00437244">
        <w:rPr>
          <w:rFonts w:ascii="Book Antiqua" w:hAnsi="Book Antiqua" w:cs="Times New Roman"/>
        </w:rPr>
        <w:t xml:space="preserve"> </w:t>
      </w:r>
      <w:proofErr w:type="spellStart"/>
      <w:r w:rsidRPr="00437244">
        <w:rPr>
          <w:rFonts w:ascii="Book Antiqua" w:hAnsi="Book Antiqua" w:cs="Times New Roman"/>
        </w:rPr>
        <w:t>tidak</w:t>
      </w:r>
      <w:proofErr w:type="spellEnd"/>
      <w:r w:rsidRPr="00437244">
        <w:rPr>
          <w:rFonts w:ascii="Book Antiqua" w:hAnsi="Book Antiqua" w:cs="Times New Roman"/>
        </w:rPr>
        <w:t xml:space="preserve"> </w:t>
      </w:r>
      <w:proofErr w:type="spellStart"/>
      <w:r w:rsidRPr="00437244">
        <w:rPr>
          <w:rFonts w:ascii="Book Antiqua" w:hAnsi="Book Antiqua" w:cs="Times New Roman"/>
        </w:rPr>
        <w:t>lagi</w:t>
      </w:r>
      <w:proofErr w:type="spellEnd"/>
      <w:r w:rsidRPr="00437244">
        <w:rPr>
          <w:rFonts w:ascii="Book Antiqua" w:hAnsi="Book Antiqua" w:cs="Times New Roman"/>
        </w:rPr>
        <w:t xml:space="preserve"> </w:t>
      </w:r>
      <w:proofErr w:type="spellStart"/>
      <w:r w:rsidRPr="00437244">
        <w:rPr>
          <w:rFonts w:ascii="Book Antiqua" w:hAnsi="Book Antiqua" w:cs="Times New Roman"/>
        </w:rPr>
        <w:t>menjalani</w:t>
      </w:r>
      <w:proofErr w:type="spellEnd"/>
      <w:r w:rsidRPr="00437244">
        <w:rPr>
          <w:rFonts w:ascii="Book Antiqua" w:hAnsi="Book Antiqua" w:cs="Times New Roman"/>
        </w:rPr>
        <w:t xml:space="preserve"> </w:t>
      </w:r>
      <w:proofErr w:type="spellStart"/>
      <w:r w:rsidRPr="00437244">
        <w:rPr>
          <w:rFonts w:ascii="Book Antiqua" w:hAnsi="Book Antiqua" w:cs="Times New Roman"/>
        </w:rPr>
        <w:t>kehidupan</w:t>
      </w:r>
      <w:proofErr w:type="spellEnd"/>
      <w:r w:rsidRPr="00437244">
        <w:rPr>
          <w:rFonts w:ascii="Book Antiqua" w:hAnsi="Book Antiqua" w:cs="Times New Roman"/>
        </w:rPr>
        <w:t xml:space="preserve"> yang pada </w:t>
      </w:r>
      <w:proofErr w:type="spellStart"/>
      <w:r w:rsidRPr="00437244">
        <w:rPr>
          <w:rFonts w:ascii="Book Antiqua" w:hAnsi="Book Antiqua" w:cs="Times New Roman"/>
        </w:rPr>
        <w:t>dasarnya</w:t>
      </w:r>
      <w:proofErr w:type="spellEnd"/>
      <w:r w:rsidRPr="00437244">
        <w:rPr>
          <w:rFonts w:ascii="Book Antiqua" w:hAnsi="Book Antiqua" w:cs="Times New Roman"/>
        </w:rPr>
        <w:t xml:space="preserve"> </w:t>
      </w:r>
      <w:proofErr w:type="spellStart"/>
      <w:r w:rsidRPr="00437244">
        <w:rPr>
          <w:rFonts w:ascii="Book Antiqua" w:hAnsi="Book Antiqua" w:cs="Times New Roman"/>
        </w:rPr>
        <w:t>tetap</w:t>
      </w:r>
      <w:proofErr w:type="spellEnd"/>
      <w:r w:rsidRPr="00437244">
        <w:rPr>
          <w:rFonts w:ascii="Book Antiqua" w:hAnsi="Book Antiqua" w:cs="Times New Roman"/>
        </w:rPr>
        <w:t xml:space="preserve"> </w:t>
      </w:r>
      <w:proofErr w:type="spellStart"/>
      <w:r w:rsidRPr="00437244">
        <w:rPr>
          <w:rFonts w:ascii="Book Antiqua" w:hAnsi="Book Antiqua" w:cs="Times New Roman"/>
        </w:rPr>
        <w:t>membutuhkan</w:t>
      </w:r>
      <w:proofErr w:type="spellEnd"/>
      <w:r w:rsidRPr="00437244">
        <w:rPr>
          <w:rFonts w:ascii="Book Antiqua" w:hAnsi="Book Antiqua" w:cs="Times New Roman"/>
        </w:rPr>
        <w:t xml:space="preserve"> proses. </w:t>
      </w:r>
      <w:proofErr w:type="spellStart"/>
      <w:r w:rsidRPr="00437244">
        <w:rPr>
          <w:rFonts w:ascii="Book Antiqua" w:hAnsi="Book Antiqua" w:cs="Times New Roman"/>
        </w:rPr>
        <w:t>Bahkan</w:t>
      </w:r>
      <w:proofErr w:type="spellEnd"/>
      <w:r w:rsidRPr="00437244">
        <w:rPr>
          <w:rFonts w:ascii="Book Antiqua" w:hAnsi="Book Antiqua" w:cs="Times New Roman"/>
        </w:rPr>
        <w:t xml:space="preserve"> </w:t>
      </w:r>
      <w:proofErr w:type="spellStart"/>
      <w:r w:rsidRPr="00437244">
        <w:rPr>
          <w:rFonts w:ascii="Book Antiqua" w:hAnsi="Book Antiqua" w:cs="Times New Roman"/>
        </w:rPr>
        <w:t>bisa</w:t>
      </w:r>
      <w:proofErr w:type="spellEnd"/>
      <w:r w:rsidRPr="00437244">
        <w:rPr>
          <w:rFonts w:ascii="Book Antiqua" w:hAnsi="Book Antiqua" w:cs="Times New Roman"/>
        </w:rPr>
        <w:t xml:space="preserve"> </w:t>
      </w:r>
      <w:proofErr w:type="spellStart"/>
      <w:r w:rsidRPr="00437244">
        <w:rPr>
          <w:rFonts w:ascii="Book Antiqua" w:hAnsi="Book Antiqua" w:cs="Times New Roman"/>
        </w:rPr>
        <w:t>saja</w:t>
      </w:r>
      <w:proofErr w:type="spellEnd"/>
      <w:r w:rsidRPr="00437244">
        <w:rPr>
          <w:rFonts w:ascii="Book Antiqua" w:hAnsi="Book Antiqua" w:cs="Times New Roman"/>
        </w:rPr>
        <w:t xml:space="preserve"> </w:t>
      </w:r>
      <w:proofErr w:type="spellStart"/>
      <w:r w:rsidRPr="00437244">
        <w:rPr>
          <w:rFonts w:ascii="Book Antiqua" w:hAnsi="Book Antiqua" w:cs="Times New Roman"/>
        </w:rPr>
        <w:t>seseorang</w:t>
      </w:r>
      <w:proofErr w:type="spellEnd"/>
      <w:r w:rsidRPr="00437244">
        <w:rPr>
          <w:rFonts w:ascii="Book Antiqua" w:hAnsi="Book Antiqua" w:cs="Times New Roman"/>
        </w:rPr>
        <w:t xml:space="preserve"> </w:t>
      </w:r>
      <w:proofErr w:type="spellStart"/>
      <w:r w:rsidRPr="00437244">
        <w:rPr>
          <w:rFonts w:ascii="Book Antiqua" w:hAnsi="Book Antiqua" w:cs="Times New Roman"/>
        </w:rPr>
        <w:t>menghalalkan</w:t>
      </w:r>
      <w:proofErr w:type="spellEnd"/>
      <w:r w:rsidRPr="00437244">
        <w:rPr>
          <w:rFonts w:ascii="Book Antiqua" w:hAnsi="Book Antiqua" w:cs="Times New Roman"/>
        </w:rPr>
        <w:t xml:space="preserve"> </w:t>
      </w:r>
      <w:proofErr w:type="spellStart"/>
      <w:r w:rsidRPr="00437244">
        <w:rPr>
          <w:rFonts w:ascii="Book Antiqua" w:hAnsi="Book Antiqua" w:cs="Times New Roman"/>
        </w:rPr>
        <w:t>segala</w:t>
      </w:r>
      <w:proofErr w:type="spellEnd"/>
      <w:r w:rsidRPr="00437244">
        <w:rPr>
          <w:rFonts w:ascii="Book Antiqua" w:hAnsi="Book Antiqua" w:cs="Times New Roman"/>
        </w:rPr>
        <w:t xml:space="preserve"> </w:t>
      </w:r>
      <w:proofErr w:type="spellStart"/>
      <w:r w:rsidRPr="00437244">
        <w:rPr>
          <w:rFonts w:ascii="Book Antiqua" w:hAnsi="Book Antiqua" w:cs="Times New Roman"/>
        </w:rPr>
        <w:t>cara</w:t>
      </w:r>
      <w:proofErr w:type="spellEnd"/>
      <w:r w:rsidRPr="00437244">
        <w:rPr>
          <w:rFonts w:ascii="Book Antiqua" w:hAnsi="Book Antiqua" w:cs="Times New Roman"/>
        </w:rPr>
        <w:t xml:space="preserve"> demi </w:t>
      </w:r>
      <w:proofErr w:type="spellStart"/>
      <w:r w:rsidRPr="00437244">
        <w:rPr>
          <w:rFonts w:ascii="Book Antiqua" w:hAnsi="Book Antiqua" w:cs="Times New Roman"/>
        </w:rPr>
        <w:t>mencapai</w:t>
      </w:r>
      <w:proofErr w:type="spellEnd"/>
      <w:r w:rsidRPr="00437244">
        <w:rPr>
          <w:rFonts w:ascii="Book Antiqua" w:hAnsi="Book Antiqua" w:cs="Times New Roman"/>
        </w:rPr>
        <w:t xml:space="preserve"> </w:t>
      </w:r>
      <w:proofErr w:type="spellStart"/>
      <w:r w:rsidRPr="00437244">
        <w:rPr>
          <w:rFonts w:ascii="Book Antiqua" w:hAnsi="Book Antiqua" w:cs="Times New Roman"/>
        </w:rPr>
        <w:t>keinginannya</w:t>
      </w:r>
      <w:proofErr w:type="spellEnd"/>
      <w:r w:rsidRPr="00437244">
        <w:rPr>
          <w:rFonts w:ascii="Book Antiqua" w:hAnsi="Book Antiqua" w:cs="Times New Roman"/>
        </w:rPr>
        <w:t xml:space="preserve"> </w:t>
      </w:r>
      <w:proofErr w:type="spellStart"/>
      <w:r w:rsidRPr="00437244">
        <w:rPr>
          <w:rFonts w:ascii="Book Antiqua" w:hAnsi="Book Antiqua" w:cs="Times New Roman"/>
        </w:rPr>
        <w:t>dalam</w:t>
      </w:r>
      <w:proofErr w:type="spellEnd"/>
      <w:r w:rsidRPr="00437244">
        <w:rPr>
          <w:rFonts w:ascii="Book Antiqua" w:hAnsi="Book Antiqua" w:cs="Times New Roman"/>
        </w:rPr>
        <w:t xml:space="preserve"> </w:t>
      </w:r>
      <w:proofErr w:type="spellStart"/>
      <w:r w:rsidRPr="00437244">
        <w:rPr>
          <w:rFonts w:ascii="Book Antiqua" w:hAnsi="Book Antiqua" w:cs="Times New Roman"/>
        </w:rPr>
        <w:t>waktu</w:t>
      </w:r>
      <w:proofErr w:type="spellEnd"/>
      <w:r w:rsidRPr="00437244">
        <w:rPr>
          <w:rFonts w:ascii="Book Antiqua" w:hAnsi="Book Antiqua" w:cs="Times New Roman"/>
        </w:rPr>
        <w:t xml:space="preserve"> yang </w:t>
      </w:r>
      <w:proofErr w:type="spellStart"/>
      <w:r w:rsidRPr="00437244">
        <w:rPr>
          <w:rFonts w:ascii="Book Antiqua" w:hAnsi="Book Antiqua" w:cs="Times New Roman"/>
        </w:rPr>
        <w:t>cepat</w:t>
      </w:r>
      <w:proofErr w:type="spellEnd"/>
      <w:r w:rsidRPr="00437244">
        <w:rPr>
          <w:rFonts w:ascii="Book Antiqua" w:hAnsi="Book Antiqua" w:cs="Times New Roman"/>
        </w:rPr>
        <w:t>.</w:t>
      </w:r>
    </w:p>
    <w:p w14:paraId="189EDE33" w14:textId="798C7F93" w:rsidR="003E0F21" w:rsidRPr="00437244" w:rsidRDefault="003E0F21" w:rsidP="003E0F21">
      <w:pPr>
        <w:pStyle w:val="NoSpacing"/>
        <w:jc w:val="both"/>
        <w:rPr>
          <w:rFonts w:ascii="Book Antiqua" w:hAnsi="Book Antiqua" w:cs="Times New Roman"/>
        </w:rPr>
      </w:pPr>
      <w:r w:rsidRPr="00437244">
        <w:rPr>
          <w:rFonts w:ascii="Book Antiqua" w:hAnsi="Book Antiqua" w:cs="Times New Roman"/>
        </w:rPr>
        <w:tab/>
      </w:r>
      <w:proofErr w:type="spellStart"/>
      <w:r w:rsidRPr="00437244">
        <w:rPr>
          <w:rFonts w:ascii="Book Antiqua" w:hAnsi="Book Antiqua" w:cs="Times New Roman"/>
        </w:rPr>
        <w:t>Perilaku</w:t>
      </w:r>
      <w:proofErr w:type="spellEnd"/>
      <w:r w:rsidRPr="00437244">
        <w:rPr>
          <w:rFonts w:ascii="Book Antiqua" w:hAnsi="Book Antiqua" w:cs="Times New Roman"/>
        </w:rPr>
        <w:t xml:space="preserve"> </w:t>
      </w:r>
      <w:proofErr w:type="spellStart"/>
      <w:r w:rsidRPr="00437244">
        <w:rPr>
          <w:rFonts w:ascii="Book Antiqua" w:hAnsi="Book Antiqua" w:cs="Times New Roman"/>
        </w:rPr>
        <w:t>hidup</w:t>
      </w:r>
      <w:proofErr w:type="spellEnd"/>
      <w:r w:rsidRPr="00437244">
        <w:rPr>
          <w:rFonts w:ascii="Book Antiqua" w:hAnsi="Book Antiqua" w:cs="Times New Roman"/>
        </w:rPr>
        <w:t xml:space="preserve"> </w:t>
      </w:r>
      <w:proofErr w:type="spellStart"/>
      <w:r w:rsidRPr="00437244">
        <w:rPr>
          <w:rFonts w:ascii="Book Antiqua" w:hAnsi="Book Antiqua" w:cs="Times New Roman"/>
        </w:rPr>
        <w:t>serba</w:t>
      </w:r>
      <w:proofErr w:type="spellEnd"/>
      <w:r w:rsidRPr="00437244">
        <w:rPr>
          <w:rFonts w:ascii="Book Antiqua" w:hAnsi="Book Antiqua" w:cs="Times New Roman"/>
        </w:rPr>
        <w:t xml:space="preserve"> </w:t>
      </w:r>
      <w:proofErr w:type="spellStart"/>
      <w:r w:rsidRPr="00437244">
        <w:rPr>
          <w:rFonts w:ascii="Book Antiqua" w:hAnsi="Book Antiqua" w:cs="Times New Roman"/>
        </w:rPr>
        <w:t>cepat</w:t>
      </w:r>
      <w:proofErr w:type="spellEnd"/>
      <w:r w:rsidRPr="00437244">
        <w:rPr>
          <w:rFonts w:ascii="Book Antiqua" w:hAnsi="Book Antiqua" w:cs="Times New Roman"/>
        </w:rPr>
        <w:t xml:space="preserve"> (</w:t>
      </w:r>
      <w:proofErr w:type="spellStart"/>
      <w:r w:rsidRPr="00437244">
        <w:rPr>
          <w:rFonts w:ascii="Book Antiqua" w:hAnsi="Book Antiqua" w:cs="Times New Roman"/>
        </w:rPr>
        <w:t>instan</w:t>
      </w:r>
      <w:proofErr w:type="spellEnd"/>
      <w:r w:rsidRPr="00437244">
        <w:rPr>
          <w:rFonts w:ascii="Book Antiqua" w:hAnsi="Book Antiqua" w:cs="Times New Roman"/>
        </w:rPr>
        <w:t xml:space="preserve">) juga </w:t>
      </w:r>
      <w:proofErr w:type="spellStart"/>
      <w:r w:rsidRPr="00437244">
        <w:rPr>
          <w:rFonts w:ascii="Book Antiqua" w:hAnsi="Book Antiqua" w:cs="Times New Roman"/>
        </w:rPr>
        <w:t>telah</w:t>
      </w:r>
      <w:proofErr w:type="spellEnd"/>
      <w:r w:rsidRPr="00437244">
        <w:rPr>
          <w:rFonts w:ascii="Book Antiqua" w:hAnsi="Book Antiqua" w:cs="Times New Roman"/>
        </w:rPr>
        <w:t xml:space="preserve"> </w:t>
      </w:r>
      <w:proofErr w:type="spellStart"/>
      <w:r w:rsidRPr="00437244">
        <w:rPr>
          <w:rFonts w:ascii="Book Antiqua" w:hAnsi="Book Antiqua" w:cs="Times New Roman"/>
        </w:rPr>
        <w:t>memasuki</w:t>
      </w:r>
      <w:proofErr w:type="spellEnd"/>
      <w:r w:rsidRPr="00437244">
        <w:rPr>
          <w:rFonts w:ascii="Book Antiqua" w:hAnsi="Book Antiqua" w:cs="Times New Roman"/>
        </w:rPr>
        <w:t xml:space="preserve"> </w:t>
      </w:r>
      <w:proofErr w:type="spellStart"/>
      <w:r w:rsidRPr="00437244">
        <w:rPr>
          <w:rFonts w:ascii="Book Antiqua" w:hAnsi="Book Antiqua" w:cs="Times New Roman"/>
        </w:rPr>
        <w:t>kehidupan</w:t>
      </w:r>
      <w:proofErr w:type="spellEnd"/>
      <w:r w:rsidRPr="00437244">
        <w:rPr>
          <w:rFonts w:ascii="Book Antiqua" w:hAnsi="Book Antiqua" w:cs="Times New Roman"/>
        </w:rPr>
        <w:t xml:space="preserve"> </w:t>
      </w:r>
      <w:proofErr w:type="spellStart"/>
      <w:r w:rsidRPr="00437244">
        <w:rPr>
          <w:rFonts w:ascii="Book Antiqua" w:hAnsi="Book Antiqua" w:cs="Times New Roman"/>
        </w:rPr>
        <w:t>anak</w:t>
      </w:r>
      <w:proofErr w:type="spellEnd"/>
      <w:r w:rsidRPr="00437244">
        <w:rPr>
          <w:rFonts w:ascii="Book Antiqua" w:hAnsi="Book Antiqua" w:cs="Times New Roman"/>
        </w:rPr>
        <w:t xml:space="preserve"> </w:t>
      </w:r>
      <w:proofErr w:type="spellStart"/>
      <w:r w:rsidRPr="00437244">
        <w:rPr>
          <w:rFonts w:ascii="Book Antiqua" w:hAnsi="Book Antiqua" w:cs="Times New Roman"/>
        </w:rPr>
        <w:t>remaja</w:t>
      </w:r>
      <w:proofErr w:type="spellEnd"/>
      <w:r w:rsidRPr="00437244">
        <w:rPr>
          <w:rFonts w:ascii="Book Antiqua" w:hAnsi="Book Antiqua" w:cs="Times New Roman"/>
        </w:rPr>
        <w:t xml:space="preserve">. </w:t>
      </w:r>
      <w:proofErr w:type="spellStart"/>
      <w:r w:rsidRPr="00437244">
        <w:rPr>
          <w:rFonts w:ascii="Book Antiqua" w:hAnsi="Book Antiqua" w:cs="Times New Roman"/>
        </w:rPr>
        <w:t>Seperti</w:t>
      </w:r>
      <w:proofErr w:type="spellEnd"/>
      <w:r w:rsidRPr="00437244">
        <w:rPr>
          <w:rFonts w:ascii="Book Antiqua" w:hAnsi="Book Antiqua" w:cs="Times New Roman"/>
        </w:rPr>
        <w:t xml:space="preserve"> yang </w:t>
      </w:r>
      <w:proofErr w:type="spellStart"/>
      <w:r w:rsidRPr="00437244">
        <w:rPr>
          <w:rFonts w:ascii="Book Antiqua" w:hAnsi="Book Antiqua" w:cs="Times New Roman"/>
        </w:rPr>
        <w:t>diungkapkan</w:t>
      </w:r>
      <w:proofErr w:type="spellEnd"/>
      <w:r w:rsidRPr="00437244">
        <w:rPr>
          <w:rFonts w:ascii="Book Antiqua" w:hAnsi="Book Antiqua" w:cs="Times New Roman"/>
        </w:rPr>
        <w:t xml:space="preserve"> Hartono </w:t>
      </w:r>
      <w:proofErr w:type="spellStart"/>
      <w:r w:rsidRPr="00437244">
        <w:rPr>
          <w:rFonts w:ascii="Book Antiqua" w:hAnsi="Book Antiqua" w:cs="Times New Roman"/>
        </w:rPr>
        <w:t>bahwa</w:t>
      </w:r>
      <w:proofErr w:type="spellEnd"/>
      <w:r w:rsidRPr="00437244">
        <w:rPr>
          <w:rFonts w:ascii="Book Antiqua" w:hAnsi="Book Antiqua" w:cs="Times New Roman"/>
        </w:rPr>
        <w:t xml:space="preserve"> </w:t>
      </w:r>
      <w:proofErr w:type="spellStart"/>
      <w:r w:rsidRPr="00437244">
        <w:rPr>
          <w:rFonts w:ascii="Book Antiqua" w:hAnsi="Book Antiqua" w:cs="Times New Roman"/>
        </w:rPr>
        <w:t>perkembangan</w:t>
      </w:r>
      <w:proofErr w:type="spellEnd"/>
      <w:r w:rsidRPr="00437244">
        <w:rPr>
          <w:rFonts w:ascii="Book Antiqua" w:hAnsi="Book Antiqua" w:cs="Times New Roman"/>
        </w:rPr>
        <w:t xml:space="preserve"> </w:t>
      </w:r>
      <w:proofErr w:type="spellStart"/>
      <w:r w:rsidRPr="00437244">
        <w:rPr>
          <w:rFonts w:ascii="Book Antiqua" w:hAnsi="Book Antiqua" w:cs="Times New Roman"/>
        </w:rPr>
        <w:t>teknologi</w:t>
      </w:r>
      <w:proofErr w:type="spellEnd"/>
      <w:r w:rsidRPr="00437244">
        <w:rPr>
          <w:rFonts w:ascii="Book Antiqua" w:hAnsi="Book Antiqua" w:cs="Times New Roman"/>
        </w:rPr>
        <w:t xml:space="preserve"> </w:t>
      </w:r>
      <w:proofErr w:type="spellStart"/>
      <w:r w:rsidRPr="00437244">
        <w:rPr>
          <w:rFonts w:ascii="Book Antiqua" w:hAnsi="Book Antiqua" w:cs="Times New Roman"/>
        </w:rPr>
        <w:t>telah</w:t>
      </w:r>
      <w:proofErr w:type="spellEnd"/>
      <w:r w:rsidRPr="00437244">
        <w:rPr>
          <w:rFonts w:ascii="Book Antiqua" w:hAnsi="Book Antiqua" w:cs="Times New Roman"/>
        </w:rPr>
        <w:t xml:space="preserve"> </w:t>
      </w:r>
      <w:proofErr w:type="spellStart"/>
      <w:r w:rsidRPr="00437244">
        <w:rPr>
          <w:rFonts w:ascii="Book Antiqua" w:hAnsi="Book Antiqua" w:cs="Times New Roman"/>
        </w:rPr>
        <w:t>mengubah</w:t>
      </w:r>
      <w:proofErr w:type="spellEnd"/>
      <w:r w:rsidRPr="00437244">
        <w:rPr>
          <w:rFonts w:ascii="Book Antiqua" w:hAnsi="Book Antiqua" w:cs="Times New Roman"/>
        </w:rPr>
        <w:t xml:space="preserve"> </w:t>
      </w:r>
      <w:proofErr w:type="spellStart"/>
      <w:r w:rsidRPr="00437244">
        <w:rPr>
          <w:rFonts w:ascii="Book Antiqua" w:hAnsi="Book Antiqua" w:cs="Times New Roman"/>
        </w:rPr>
        <w:t>karakter</w:t>
      </w:r>
      <w:proofErr w:type="spellEnd"/>
      <w:r w:rsidRPr="00437244">
        <w:rPr>
          <w:rFonts w:ascii="Book Antiqua" w:hAnsi="Book Antiqua" w:cs="Times New Roman"/>
        </w:rPr>
        <w:t xml:space="preserve"> dan </w:t>
      </w:r>
      <w:proofErr w:type="spellStart"/>
      <w:r w:rsidRPr="00437244">
        <w:rPr>
          <w:rFonts w:ascii="Book Antiqua" w:hAnsi="Book Antiqua" w:cs="Times New Roman"/>
        </w:rPr>
        <w:t>gaya</w:t>
      </w:r>
      <w:proofErr w:type="spellEnd"/>
      <w:r w:rsidRPr="00437244">
        <w:rPr>
          <w:rFonts w:ascii="Book Antiqua" w:hAnsi="Book Antiqua" w:cs="Times New Roman"/>
        </w:rPr>
        <w:t xml:space="preserve"> </w:t>
      </w:r>
      <w:proofErr w:type="spellStart"/>
      <w:r w:rsidRPr="00437244">
        <w:rPr>
          <w:rFonts w:ascii="Book Antiqua" w:hAnsi="Book Antiqua" w:cs="Times New Roman"/>
        </w:rPr>
        <w:t>hidup</w:t>
      </w:r>
      <w:proofErr w:type="spellEnd"/>
      <w:r w:rsidRPr="00437244">
        <w:rPr>
          <w:rFonts w:ascii="Book Antiqua" w:hAnsi="Book Antiqua" w:cs="Times New Roman"/>
        </w:rPr>
        <w:t xml:space="preserve"> </w:t>
      </w:r>
      <w:proofErr w:type="spellStart"/>
      <w:r w:rsidRPr="00437244">
        <w:rPr>
          <w:rFonts w:ascii="Book Antiqua" w:hAnsi="Book Antiqua" w:cs="Times New Roman"/>
        </w:rPr>
        <w:t>anak</w:t>
      </w:r>
      <w:proofErr w:type="spellEnd"/>
      <w:r w:rsidRPr="00437244">
        <w:rPr>
          <w:rFonts w:ascii="Book Antiqua" w:hAnsi="Book Antiqua" w:cs="Times New Roman"/>
        </w:rPr>
        <w:t xml:space="preserve"> </w:t>
      </w:r>
      <w:proofErr w:type="spellStart"/>
      <w:r w:rsidRPr="00437244">
        <w:rPr>
          <w:rFonts w:ascii="Book Antiqua" w:hAnsi="Book Antiqua" w:cs="Times New Roman"/>
        </w:rPr>
        <w:t>remaja</w:t>
      </w:r>
      <w:proofErr w:type="spellEnd"/>
      <w:r w:rsidRPr="00437244">
        <w:rPr>
          <w:rFonts w:ascii="Book Antiqua" w:hAnsi="Book Antiqua" w:cs="Times New Roman"/>
        </w:rPr>
        <w:t xml:space="preserve"> </w:t>
      </w:r>
      <w:proofErr w:type="spellStart"/>
      <w:r w:rsidRPr="00437244">
        <w:rPr>
          <w:rFonts w:ascii="Book Antiqua" w:hAnsi="Book Antiqua" w:cs="Times New Roman"/>
        </w:rPr>
        <w:t>menjadi</w:t>
      </w:r>
      <w:proofErr w:type="spellEnd"/>
      <w:r w:rsidRPr="00437244">
        <w:rPr>
          <w:rFonts w:ascii="Book Antiqua" w:hAnsi="Book Antiqua" w:cs="Times New Roman"/>
        </w:rPr>
        <w:t xml:space="preserve"> </w:t>
      </w:r>
      <w:proofErr w:type="spellStart"/>
      <w:r w:rsidRPr="00437244">
        <w:rPr>
          <w:rFonts w:ascii="Book Antiqua" w:hAnsi="Book Antiqua" w:cs="Times New Roman"/>
        </w:rPr>
        <w:t>serba</w:t>
      </w:r>
      <w:proofErr w:type="spellEnd"/>
      <w:r w:rsidRPr="00437244">
        <w:rPr>
          <w:rFonts w:ascii="Book Antiqua" w:hAnsi="Book Antiqua" w:cs="Times New Roman"/>
        </w:rPr>
        <w:t xml:space="preserve"> </w:t>
      </w:r>
      <w:proofErr w:type="spellStart"/>
      <w:r w:rsidRPr="00437244">
        <w:rPr>
          <w:rFonts w:ascii="Book Antiqua" w:hAnsi="Book Antiqua" w:cs="Times New Roman"/>
        </w:rPr>
        <w:t>cepat</w:t>
      </w:r>
      <w:proofErr w:type="spellEnd"/>
      <w:r w:rsidRPr="00437244">
        <w:rPr>
          <w:rFonts w:ascii="Book Antiqua" w:hAnsi="Book Antiqua" w:cs="Times New Roman"/>
        </w:rPr>
        <w:t xml:space="preserve">. </w:t>
      </w:r>
      <w:proofErr w:type="spellStart"/>
      <w:r w:rsidRPr="00437244">
        <w:rPr>
          <w:rFonts w:ascii="Book Antiqua" w:hAnsi="Book Antiqua" w:cs="Times New Roman"/>
        </w:rPr>
        <w:t>Anak</w:t>
      </w:r>
      <w:proofErr w:type="spellEnd"/>
      <w:r w:rsidRPr="00437244">
        <w:rPr>
          <w:rFonts w:ascii="Book Antiqua" w:hAnsi="Book Antiqua" w:cs="Times New Roman"/>
        </w:rPr>
        <w:t xml:space="preserve"> </w:t>
      </w:r>
      <w:proofErr w:type="spellStart"/>
      <w:r w:rsidRPr="00437244">
        <w:rPr>
          <w:rFonts w:ascii="Book Antiqua" w:hAnsi="Book Antiqua" w:cs="Times New Roman"/>
        </w:rPr>
        <w:t>remaja</w:t>
      </w:r>
      <w:proofErr w:type="spellEnd"/>
      <w:r w:rsidRPr="00437244">
        <w:rPr>
          <w:rFonts w:ascii="Book Antiqua" w:hAnsi="Book Antiqua" w:cs="Times New Roman"/>
        </w:rPr>
        <w:t xml:space="preserve"> </w:t>
      </w:r>
      <w:proofErr w:type="spellStart"/>
      <w:r w:rsidRPr="00437244">
        <w:rPr>
          <w:rFonts w:ascii="Book Antiqua" w:hAnsi="Book Antiqua" w:cs="Times New Roman"/>
        </w:rPr>
        <w:t>tidak</w:t>
      </w:r>
      <w:proofErr w:type="spellEnd"/>
      <w:r w:rsidRPr="00437244">
        <w:rPr>
          <w:rFonts w:ascii="Book Antiqua" w:hAnsi="Book Antiqua" w:cs="Times New Roman"/>
        </w:rPr>
        <w:t xml:space="preserve"> </w:t>
      </w:r>
      <w:proofErr w:type="spellStart"/>
      <w:r w:rsidRPr="00437244">
        <w:rPr>
          <w:rFonts w:ascii="Book Antiqua" w:hAnsi="Book Antiqua" w:cs="Times New Roman"/>
        </w:rPr>
        <w:t>lagi</w:t>
      </w:r>
      <w:proofErr w:type="spellEnd"/>
      <w:r w:rsidRPr="00437244">
        <w:rPr>
          <w:rFonts w:ascii="Book Antiqua" w:hAnsi="Book Antiqua" w:cs="Times New Roman"/>
        </w:rPr>
        <w:t xml:space="preserve"> </w:t>
      </w:r>
      <w:proofErr w:type="spellStart"/>
      <w:r w:rsidRPr="00437244">
        <w:rPr>
          <w:rFonts w:ascii="Book Antiqua" w:hAnsi="Book Antiqua" w:cs="Times New Roman"/>
        </w:rPr>
        <w:t>melihat</w:t>
      </w:r>
      <w:proofErr w:type="spellEnd"/>
      <w:r w:rsidRPr="00437244">
        <w:rPr>
          <w:rFonts w:ascii="Book Antiqua" w:hAnsi="Book Antiqua" w:cs="Times New Roman"/>
        </w:rPr>
        <w:t xml:space="preserve"> </w:t>
      </w:r>
      <w:proofErr w:type="spellStart"/>
      <w:r w:rsidRPr="00437244">
        <w:rPr>
          <w:rFonts w:ascii="Book Antiqua" w:hAnsi="Book Antiqua" w:cs="Times New Roman"/>
        </w:rPr>
        <w:t>sesuatu</w:t>
      </w:r>
      <w:proofErr w:type="spellEnd"/>
      <w:r w:rsidRPr="00437244">
        <w:rPr>
          <w:rFonts w:ascii="Book Antiqua" w:hAnsi="Book Antiqua" w:cs="Times New Roman"/>
        </w:rPr>
        <w:t xml:space="preserve"> </w:t>
      </w:r>
      <w:proofErr w:type="spellStart"/>
      <w:r w:rsidRPr="00437244">
        <w:rPr>
          <w:rFonts w:ascii="Book Antiqua" w:hAnsi="Book Antiqua" w:cs="Times New Roman"/>
        </w:rPr>
        <w:t>berdasarkan</w:t>
      </w:r>
      <w:proofErr w:type="spellEnd"/>
      <w:r w:rsidRPr="00437244">
        <w:rPr>
          <w:rFonts w:ascii="Book Antiqua" w:hAnsi="Book Antiqua" w:cs="Times New Roman"/>
        </w:rPr>
        <w:t xml:space="preserve"> proses, </w:t>
      </w:r>
      <w:proofErr w:type="spellStart"/>
      <w:r w:rsidRPr="00437244">
        <w:rPr>
          <w:rFonts w:ascii="Book Antiqua" w:hAnsi="Book Antiqua" w:cs="Times New Roman"/>
        </w:rPr>
        <w:t>tetapi</w:t>
      </w:r>
      <w:proofErr w:type="spellEnd"/>
      <w:r w:rsidRPr="00437244">
        <w:rPr>
          <w:rFonts w:ascii="Book Antiqua" w:hAnsi="Book Antiqua" w:cs="Times New Roman"/>
        </w:rPr>
        <w:t xml:space="preserve"> </w:t>
      </w:r>
      <w:proofErr w:type="spellStart"/>
      <w:r w:rsidRPr="00437244">
        <w:rPr>
          <w:rFonts w:ascii="Book Antiqua" w:hAnsi="Book Antiqua" w:cs="Times New Roman"/>
        </w:rPr>
        <w:t>lebih</w:t>
      </w:r>
      <w:proofErr w:type="spellEnd"/>
      <w:r w:rsidRPr="00437244">
        <w:rPr>
          <w:rFonts w:ascii="Book Antiqua" w:hAnsi="Book Antiqua" w:cs="Times New Roman"/>
        </w:rPr>
        <w:t xml:space="preserve"> </w:t>
      </w:r>
      <w:proofErr w:type="spellStart"/>
      <w:r w:rsidRPr="00437244">
        <w:rPr>
          <w:rFonts w:ascii="Book Antiqua" w:hAnsi="Book Antiqua" w:cs="Times New Roman"/>
        </w:rPr>
        <w:t>melihat</w:t>
      </w:r>
      <w:proofErr w:type="spellEnd"/>
      <w:r w:rsidRPr="00437244">
        <w:rPr>
          <w:rFonts w:ascii="Book Antiqua" w:hAnsi="Book Antiqua" w:cs="Times New Roman"/>
        </w:rPr>
        <w:t xml:space="preserve"> </w:t>
      </w:r>
      <w:proofErr w:type="spellStart"/>
      <w:r w:rsidRPr="00437244">
        <w:rPr>
          <w:rFonts w:ascii="Book Antiqua" w:hAnsi="Book Antiqua" w:cs="Times New Roman"/>
        </w:rPr>
        <w:t>segala</w:t>
      </w:r>
      <w:proofErr w:type="spellEnd"/>
      <w:r w:rsidRPr="00437244">
        <w:rPr>
          <w:rFonts w:ascii="Book Antiqua" w:hAnsi="Book Antiqua" w:cs="Times New Roman"/>
        </w:rPr>
        <w:t xml:space="preserve"> </w:t>
      </w:r>
      <w:proofErr w:type="spellStart"/>
      <w:r w:rsidRPr="00437244">
        <w:rPr>
          <w:rFonts w:ascii="Book Antiqua" w:hAnsi="Book Antiqua" w:cs="Times New Roman"/>
        </w:rPr>
        <w:t>sesuatu</w:t>
      </w:r>
      <w:proofErr w:type="spellEnd"/>
      <w:r w:rsidRPr="00437244">
        <w:rPr>
          <w:rFonts w:ascii="Book Antiqua" w:hAnsi="Book Antiqua" w:cs="Times New Roman"/>
        </w:rPr>
        <w:t xml:space="preserve"> </w:t>
      </w:r>
      <w:proofErr w:type="spellStart"/>
      <w:r w:rsidRPr="00437244">
        <w:rPr>
          <w:rFonts w:ascii="Book Antiqua" w:hAnsi="Book Antiqua" w:cs="Times New Roman"/>
        </w:rPr>
        <w:t>dari</w:t>
      </w:r>
      <w:proofErr w:type="spellEnd"/>
      <w:r w:rsidRPr="00437244">
        <w:rPr>
          <w:rFonts w:ascii="Book Antiqua" w:hAnsi="Book Antiqua" w:cs="Times New Roman"/>
        </w:rPr>
        <w:t xml:space="preserve"> </w:t>
      </w:r>
      <w:proofErr w:type="spellStart"/>
      <w:r w:rsidRPr="00437244">
        <w:rPr>
          <w:rFonts w:ascii="Book Antiqua" w:hAnsi="Book Antiqua" w:cs="Times New Roman"/>
        </w:rPr>
        <w:t>hasil</w:t>
      </w:r>
      <w:proofErr w:type="spellEnd"/>
      <w:r w:rsidRPr="00437244">
        <w:rPr>
          <w:rFonts w:ascii="Book Antiqua" w:hAnsi="Book Antiqua" w:cs="Times New Roman"/>
        </w:rPr>
        <w:t xml:space="preserve"> </w:t>
      </w:r>
      <w:proofErr w:type="spellStart"/>
      <w:r w:rsidRPr="00437244">
        <w:rPr>
          <w:rFonts w:ascii="Book Antiqua" w:hAnsi="Book Antiqua" w:cs="Times New Roman"/>
        </w:rPr>
        <w:t>akhir</w:t>
      </w:r>
      <w:proofErr w:type="spellEnd"/>
      <w:r w:rsidRPr="00437244">
        <w:rPr>
          <w:rFonts w:ascii="Book Antiqua" w:hAnsi="Book Antiqua" w:cs="Times New Roman"/>
        </w:rPr>
        <w:t xml:space="preserve"> </w:t>
      </w:r>
      <w:proofErr w:type="spellStart"/>
      <w:r w:rsidRPr="00437244">
        <w:rPr>
          <w:rFonts w:ascii="Book Antiqua" w:hAnsi="Book Antiqua" w:cs="Times New Roman"/>
        </w:rPr>
        <w:t>bahkan</w:t>
      </w:r>
      <w:proofErr w:type="spellEnd"/>
      <w:r w:rsidRPr="00437244">
        <w:rPr>
          <w:rFonts w:ascii="Book Antiqua" w:hAnsi="Book Antiqua" w:cs="Times New Roman"/>
        </w:rPr>
        <w:t xml:space="preserve"> </w:t>
      </w:r>
      <w:proofErr w:type="spellStart"/>
      <w:r w:rsidRPr="00437244">
        <w:rPr>
          <w:rFonts w:ascii="Book Antiqua" w:hAnsi="Book Antiqua" w:cs="Times New Roman"/>
        </w:rPr>
        <w:t>mereka</w:t>
      </w:r>
      <w:proofErr w:type="spellEnd"/>
      <w:r w:rsidRPr="00437244">
        <w:rPr>
          <w:rFonts w:ascii="Book Antiqua" w:hAnsi="Book Antiqua" w:cs="Times New Roman"/>
        </w:rPr>
        <w:t xml:space="preserve"> </w:t>
      </w:r>
      <w:proofErr w:type="spellStart"/>
      <w:r w:rsidRPr="00437244">
        <w:rPr>
          <w:rFonts w:ascii="Book Antiqua" w:hAnsi="Book Antiqua" w:cs="Times New Roman"/>
        </w:rPr>
        <w:t>tidak</w:t>
      </w:r>
      <w:proofErr w:type="spellEnd"/>
      <w:r w:rsidRPr="00437244">
        <w:rPr>
          <w:rFonts w:ascii="Book Antiqua" w:hAnsi="Book Antiqua" w:cs="Times New Roman"/>
        </w:rPr>
        <w:t xml:space="preserve"> </w:t>
      </w:r>
      <w:proofErr w:type="spellStart"/>
      <w:r w:rsidRPr="00437244">
        <w:rPr>
          <w:rFonts w:ascii="Book Antiqua" w:hAnsi="Book Antiqua" w:cs="Times New Roman"/>
        </w:rPr>
        <w:t>peduli</w:t>
      </w:r>
      <w:proofErr w:type="spellEnd"/>
      <w:r w:rsidRPr="00437244">
        <w:rPr>
          <w:rFonts w:ascii="Book Antiqua" w:hAnsi="Book Antiqua" w:cs="Times New Roman"/>
        </w:rPr>
        <w:t xml:space="preserve"> </w:t>
      </w:r>
      <w:proofErr w:type="spellStart"/>
      <w:r w:rsidRPr="00437244">
        <w:rPr>
          <w:rFonts w:ascii="Book Antiqua" w:hAnsi="Book Antiqua" w:cs="Times New Roman"/>
        </w:rPr>
        <w:t>bagaimana</w:t>
      </w:r>
      <w:proofErr w:type="spellEnd"/>
      <w:r w:rsidRPr="00437244">
        <w:rPr>
          <w:rFonts w:ascii="Book Antiqua" w:hAnsi="Book Antiqua" w:cs="Times New Roman"/>
        </w:rPr>
        <w:t xml:space="preserve"> </w:t>
      </w:r>
      <w:proofErr w:type="spellStart"/>
      <w:r w:rsidRPr="00437244">
        <w:rPr>
          <w:rFonts w:ascii="Book Antiqua" w:hAnsi="Book Antiqua" w:cs="Times New Roman"/>
        </w:rPr>
        <w:t>usaha</w:t>
      </w:r>
      <w:proofErr w:type="spellEnd"/>
      <w:r w:rsidRPr="00437244">
        <w:rPr>
          <w:rFonts w:ascii="Book Antiqua" w:hAnsi="Book Antiqua" w:cs="Times New Roman"/>
        </w:rPr>
        <w:t xml:space="preserve"> </w:t>
      </w:r>
      <w:proofErr w:type="spellStart"/>
      <w:r w:rsidRPr="00437244">
        <w:rPr>
          <w:rFonts w:ascii="Book Antiqua" w:hAnsi="Book Antiqua" w:cs="Times New Roman"/>
        </w:rPr>
        <w:t>mencapai</w:t>
      </w:r>
      <w:proofErr w:type="spellEnd"/>
      <w:r w:rsidRPr="00437244">
        <w:rPr>
          <w:rFonts w:ascii="Book Antiqua" w:hAnsi="Book Antiqua" w:cs="Times New Roman"/>
        </w:rPr>
        <w:t xml:space="preserve"> </w:t>
      </w:r>
      <w:proofErr w:type="spellStart"/>
      <w:r w:rsidRPr="00437244">
        <w:rPr>
          <w:rFonts w:ascii="Book Antiqua" w:hAnsi="Book Antiqua" w:cs="Times New Roman"/>
        </w:rPr>
        <w:t>sesuatu</w:t>
      </w:r>
      <w:proofErr w:type="spellEnd"/>
      <w:r w:rsidRPr="00437244">
        <w:rPr>
          <w:rFonts w:ascii="Book Antiqua" w:hAnsi="Book Antiqua" w:cs="Times New Roman"/>
        </w:rPr>
        <w:t xml:space="preserve">, </w:t>
      </w:r>
      <w:proofErr w:type="spellStart"/>
      <w:r w:rsidRPr="00437244">
        <w:rPr>
          <w:rFonts w:ascii="Book Antiqua" w:hAnsi="Book Antiqua" w:cs="Times New Roman"/>
        </w:rPr>
        <w:t>tetapi</w:t>
      </w:r>
      <w:proofErr w:type="spellEnd"/>
      <w:r w:rsidRPr="00437244">
        <w:rPr>
          <w:rFonts w:ascii="Book Antiqua" w:hAnsi="Book Antiqua" w:cs="Times New Roman"/>
        </w:rPr>
        <w:t xml:space="preserve"> yang </w:t>
      </w:r>
      <w:proofErr w:type="spellStart"/>
      <w:r w:rsidRPr="00437244">
        <w:rPr>
          <w:rFonts w:ascii="Book Antiqua" w:hAnsi="Book Antiqua" w:cs="Times New Roman"/>
        </w:rPr>
        <w:t>terpenting</w:t>
      </w:r>
      <w:proofErr w:type="spellEnd"/>
      <w:r w:rsidRPr="00437244">
        <w:rPr>
          <w:rFonts w:ascii="Book Antiqua" w:hAnsi="Book Antiqua" w:cs="Times New Roman"/>
        </w:rPr>
        <w:t xml:space="preserve"> </w:t>
      </w:r>
      <w:proofErr w:type="spellStart"/>
      <w:r w:rsidRPr="00437244">
        <w:rPr>
          <w:rFonts w:ascii="Book Antiqua" w:hAnsi="Book Antiqua" w:cs="Times New Roman"/>
        </w:rPr>
        <w:t>adalah</w:t>
      </w:r>
      <w:proofErr w:type="spellEnd"/>
      <w:r w:rsidRPr="00437244">
        <w:rPr>
          <w:rFonts w:ascii="Book Antiqua" w:hAnsi="Book Antiqua" w:cs="Times New Roman"/>
        </w:rPr>
        <w:t xml:space="preserve"> </w:t>
      </w:r>
      <w:proofErr w:type="spellStart"/>
      <w:r w:rsidRPr="00437244">
        <w:rPr>
          <w:rFonts w:ascii="Book Antiqua" w:hAnsi="Book Antiqua" w:cs="Times New Roman"/>
        </w:rPr>
        <w:t>hasil</w:t>
      </w:r>
      <w:proofErr w:type="spellEnd"/>
      <w:r w:rsidRPr="00437244">
        <w:rPr>
          <w:rFonts w:ascii="Book Antiqua" w:hAnsi="Book Antiqua" w:cs="Times New Roman"/>
        </w:rPr>
        <w:t xml:space="preserve"> yang </w:t>
      </w:r>
      <w:proofErr w:type="spellStart"/>
      <w:r w:rsidRPr="00437244">
        <w:rPr>
          <w:rFonts w:ascii="Book Antiqua" w:hAnsi="Book Antiqua" w:cs="Times New Roman"/>
        </w:rPr>
        <w:t>diinginkan</w:t>
      </w:r>
      <w:proofErr w:type="spellEnd"/>
      <w:r w:rsidRPr="00437244">
        <w:rPr>
          <w:rFonts w:ascii="Book Antiqua" w:hAnsi="Book Antiqua" w:cs="Times New Roman"/>
        </w:rPr>
        <w:t xml:space="preserve"> </w:t>
      </w:r>
      <w:proofErr w:type="spellStart"/>
      <w:r w:rsidRPr="00437244">
        <w:rPr>
          <w:rFonts w:ascii="Book Antiqua" w:hAnsi="Book Antiqua" w:cs="Times New Roman"/>
        </w:rPr>
        <w:t>segera</w:t>
      </w:r>
      <w:proofErr w:type="spellEnd"/>
      <w:r w:rsidRPr="00437244">
        <w:rPr>
          <w:rFonts w:ascii="Book Antiqua" w:hAnsi="Book Antiqua" w:cs="Times New Roman"/>
        </w:rPr>
        <w:t xml:space="preserve"> </w:t>
      </w:r>
      <w:proofErr w:type="spellStart"/>
      <w:r w:rsidRPr="00437244">
        <w:rPr>
          <w:rFonts w:ascii="Book Antiqua" w:hAnsi="Book Antiqua" w:cs="Times New Roman"/>
        </w:rPr>
        <w:t>tercapai</w:t>
      </w:r>
      <w:proofErr w:type="spellEnd"/>
      <w:r w:rsidR="00B41F31">
        <w:rPr>
          <w:rFonts w:ascii="Book Antiqua" w:hAnsi="Book Antiqua" w:cs="Times New Roman"/>
        </w:rPr>
        <w:t xml:space="preserve"> </w:t>
      </w:r>
      <w:r w:rsidR="00E26E29">
        <w:rPr>
          <w:rStyle w:val="FootnoteReference"/>
          <w:rFonts w:ascii="Book Antiqua" w:hAnsi="Book Antiqua" w:cs="Times New Roman"/>
        </w:rPr>
        <w:fldChar w:fldCharType="begin" w:fldLock="1"/>
      </w:r>
      <w:r w:rsidR="00E26E29">
        <w:rPr>
          <w:rFonts w:ascii="Book Antiqua" w:hAnsi="Book Antiqua" w:cs="Times New Roman"/>
        </w:rPr>
        <w:instrText>ADDIN CSL_CITATION {"citationItems":[{"id":"ITEM-1","itemData":{"author":[{"dropping-particle":"","family":"Hartono","given":"Handreas","non-dropping-particle":"","parse-names":false,"suffix":""}],"container-title":"Kurios: Jurnal Teologi dan Pendidikan Agama Kristen","id":"ITEM-1","issue":"1","issued":{"date-parts":[["2014"]]},"page":"62-69","title":"Membentuk Karakter Kristen Pada Anak Keluarga Kristen","type":"article-journal","volume":"2"},"uris":["http://www.mendeley.com/documents/?uuid=f90ee4b6-5ac0-411f-b3e3-2b37198ca0ff"]}],"mendeley":{"formattedCitation":"(Hartono 2014)","plainTextFormattedCitation":"(Hartono 2014)","previouslyFormattedCitation":"(Hartono 2014)"},"properties":{"noteIndex":0},"schema":"https://github.com/citation-style-language/schema/raw/master/csl-citation.json"}</w:instrText>
      </w:r>
      <w:r w:rsidR="00E26E29">
        <w:rPr>
          <w:rStyle w:val="FootnoteReference"/>
          <w:rFonts w:ascii="Book Antiqua" w:hAnsi="Book Antiqua" w:cs="Times New Roman"/>
        </w:rPr>
        <w:fldChar w:fldCharType="separate"/>
      </w:r>
      <w:r w:rsidR="00E26E29" w:rsidRPr="00E26E29">
        <w:rPr>
          <w:rFonts w:ascii="Book Antiqua" w:hAnsi="Book Antiqua" w:cs="Times New Roman"/>
          <w:bCs/>
          <w:noProof/>
        </w:rPr>
        <w:t>(Hartono 2014)</w:t>
      </w:r>
      <w:r w:rsidR="00E26E29">
        <w:rPr>
          <w:rStyle w:val="FootnoteReference"/>
          <w:rFonts w:ascii="Book Antiqua" w:hAnsi="Book Antiqua" w:cs="Times New Roman"/>
        </w:rPr>
        <w:fldChar w:fldCharType="end"/>
      </w:r>
      <w:r w:rsidR="00B41F31">
        <w:rPr>
          <w:rFonts w:ascii="Book Antiqua" w:hAnsi="Book Antiqua" w:cs="Times New Roman"/>
        </w:rPr>
        <w:t xml:space="preserve">. </w:t>
      </w:r>
      <w:proofErr w:type="spellStart"/>
      <w:r w:rsidRPr="00437244">
        <w:rPr>
          <w:rFonts w:ascii="Book Antiqua" w:hAnsi="Book Antiqua" w:cs="Times New Roman"/>
        </w:rPr>
        <w:t>Tentu</w:t>
      </w:r>
      <w:proofErr w:type="spellEnd"/>
      <w:r w:rsidRPr="00437244">
        <w:rPr>
          <w:rFonts w:ascii="Book Antiqua" w:hAnsi="Book Antiqua" w:cs="Times New Roman"/>
        </w:rPr>
        <w:t xml:space="preserve"> </w:t>
      </w:r>
      <w:proofErr w:type="spellStart"/>
      <w:r w:rsidRPr="00437244">
        <w:rPr>
          <w:rFonts w:ascii="Book Antiqua" w:hAnsi="Book Antiqua" w:cs="Times New Roman"/>
        </w:rPr>
        <w:t>hal</w:t>
      </w:r>
      <w:proofErr w:type="spellEnd"/>
      <w:r w:rsidRPr="00437244">
        <w:rPr>
          <w:rFonts w:ascii="Book Antiqua" w:hAnsi="Book Antiqua" w:cs="Times New Roman"/>
        </w:rPr>
        <w:t xml:space="preserve"> </w:t>
      </w:r>
      <w:proofErr w:type="spellStart"/>
      <w:r w:rsidRPr="00437244">
        <w:rPr>
          <w:rFonts w:ascii="Book Antiqua" w:hAnsi="Book Antiqua" w:cs="Times New Roman"/>
        </w:rPr>
        <w:t>ini</w:t>
      </w:r>
      <w:proofErr w:type="spellEnd"/>
      <w:r w:rsidRPr="00437244">
        <w:rPr>
          <w:rFonts w:ascii="Book Antiqua" w:hAnsi="Book Antiqua" w:cs="Times New Roman"/>
        </w:rPr>
        <w:t xml:space="preserve"> </w:t>
      </w:r>
      <w:proofErr w:type="spellStart"/>
      <w:r w:rsidRPr="00437244">
        <w:rPr>
          <w:rFonts w:ascii="Book Antiqua" w:hAnsi="Book Antiqua" w:cs="Times New Roman"/>
        </w:rPr>
        <w:t>berpengaruh</w:t>
      </w:r>
      <w:proofErr w:type="spellEnd"/>
      <w:r w:rsidRPr="00437244">
        <w:rPr>
          <w:rFonts w:ascii="Book Antiqua" w:hAnsi="Book Antiqua" w:cs="Times New Roman"/>
        </w:rPr>
        <w:t xml:space="preserve"> </w:t>
      </w:r>
      <w:proofErr w:type="spellStart"/>
      <w:r w:rsidRPr="00437244">
        <w:rPr>
          <w:rFonts w:ascii="Book Antiqua" w:hAnsi="Book Antiqua" w:cs="Times New Roman"/>
        </w:rPr>
        <w:t>buruk</w:t>
      </w:r>
      <w:proofErr w:type="spellEnd"/>
      <w:r w:rsidRPr="00437244">
        <w:rPr>
          <w:rFonts w:ascii="Book Antiqua" w:hAnsi="Book Antiqua" w:cs="Times New Roman"/>
        </w:rPr>
        <w:t xml:space="preserve"> </w:t>
      </w:r>
      <w:proofErr w:type="spellStart"/>
      <w:r w:rsidRPr="00437244">
        <w:rPr>
          <w:rFonts w:ascii="Book Antiqua" w:hAnsi="Book Antiqua" w:cs="Times New Roman"/>
        </w:rPr>
        <w:t>bagi</w:t>
      </w:r>
      <w:proofErr w:type="spellEnd"/>
      <w:r w:rsidRPr="00437244">
        <w:rPr>
          <w:rFonts w:ascii="Book Antiqua" w:hAnsi="Book Antiqua" w:cs="Times New Roman"/>
        </w:rPr>
        <w:t xml:space="preserve"> </w:t>
      </w:r>
      <w:proofErr w:type="spellStart"/>
      <w:r w:rsidRPr="00437244">
        <w:rPr>
          <w:rFonts w:ascii="Book Antiqua" w:hAnsi="Book Antiqua" w:cs="Times New Roman"/>
        </w:rPr>
        <w:t>kehidupan</w:t>
      </w:r>
      <w:proofErr w:type="spellEnd"/>
      <w:r w:rsidRPr="00437244">
        <w:rPr>
          <w:rFonts w:ascii="Book Antiqua" w:hAnsi="Book Antiqua" w:cs="Times New Roman"/>
        </w:rPr>
        <w:t xml:space="preserve"> </w:t>
      </w:r>
      <w:proofErr w:type="spellStart"/>
      <w:r w:rsidRPr="00437244">
        <w:rPr>
          <w:rFonts w:ascii="Book Antiqua" w:hAnsi="Book Antiqua" w:cs="Times New Roman"/>
        </w:rPr>
        <w:t>anak</w:t>
      </w:r>
      <w:proofErr w:type="spellEnd"/>
      <w:r w:rsidRPr="00437244">
        <w:rPr>
          <w:rFonts w:ascii="Book Antiqua" w:hAnsi="Book Antiqua" w:cs="Times New Roman"/>
        </w:rPr>
        <w:t xml:space="preserve"> </w:t>
      </w:r>
      <w:proofErr w:type="spellStart"/>
      <w:r w:rsidRPr="00437244">
        <w:rPr>
          <w:rFonts w:ascii="Book Antiqua" w:hAnsi="Book Antiqua" w:cs="Times New Roman"/>
        </w:rPr>
        <w:t>remaja</w:t>
      </w:r>
      <w:proofErr w:type="spellEnd"/>
      <w:r w:rsidRPr="00437244">
        <w:rPr>
          <w:rFonts w:ascii="Book Antiqua" w:hAnsi="Book Antiqua" w:cs="Times New Roman"/>
        </w:rPr>
        <w:t xml:space="preserve">. </w:t>
      </w:r>
      <w:proofErr w:type="spellStart"/>
      <w:r w:rsidRPr="00437244">
        <w:rPr>
          <w:rFonts w:ascii="Book Antiqua" w:hAnsi="Book Antiqua" w:cs="Times New Roman"/>
        </w:rPr>
        <w:t>Saefatu</w:t>
      </w:r>
      <w:proofErr w:type="spellEnd"/>
      <w:r w:rsidRPr="00437244">
        <w:rPr>
          <w:rFonts w:ascii="Book Antiqua" w:hAnsi="Book Antiqua" w:cs="Times New Roman"/>
        </w:rPr>
        <w:t xml:space="preserve"> dan </w:t>
      </w:r>
      <w:proofErr w:type="spellStart"/>
      <w:r w:rsidRPr="00437244">
        <w:rPr>
          <w:rFonts w:ascii="Book Antiqua" w:hAnsi="Book Antiqua" w:cs="Times New Roman"/>
        </w:rPr>
        <w:t>Tanaem</w:t>
      </w:r>
      <w:proofErr w:type="spellEnd"/>
      <w:r w:rsidRPr="00437244">
        <w:rPr>
          <w:rFonts w:ascii="Book Antiqua" w:hAnsi="Book Antiqua" w:cs="Times New Roman"/>
        </w:rPr>
        <w:t xml:space="preserve"> </w:t>
      </w:r>
      <w:proofErr w:type="spellStart"/>
      <w:r w:rsidRPr="00437244">
        <w:rPr>
          <w:rFonts w:ascii="Book Antiqua" w:hAnsi="Book Antiqua" w:cs="Times New Roman"/>
        </w:rPr>
        <w:t>mengatakan</w:t>
      </w:r>
      <w:proofErr w:type="spellEnd"/>
      <w:r w:rsidRPr="00437244">
        <w:rPr>
          <w:rFonts w:ascii="Book Antiqua" w:hAnsi="Book Antiqua" w:cs="Times New Roman"/>
        </w:rPr>
        <w:t xml:space="preserve"> </w:t>
      </w:r>
      <w:proofErr w:type="spellStart"/>
      <w:r w:rsidRPr="00437244">
        <w:rPr>
          <w:rFonts w:ascii="Book Antiqua" w:hAnsi="Book Antiqua" w:cs="Times New Roman"/>
        </w:rPr>
        <w:t>bahwa</w:t>
      </w:r>
      <w:proofErr w:type="spellEnd"/>
      <w:r w:rsidRPr="00437244">
        <w:rPr>
          <w:rFonts w:ascii="Book Antiqua" w:hAnsi="Book Antiqua" w:cs="Times New Roman"/>
        </w:rPr>
        <w:t xml:space="preserve"> </w:t>
      </w:r>
      <w:proofErr w:type="spellStart"/>
      <w:r w:rsidRPr="00437244">
        <w:rPr>
          <w:rFonts w:ascii="Book Antiqua" w:hAnsi="Book Antiqua" w:cs="Times New Roman"/>
        </w:rPr>
        <w:t>jika</w:t>
      </w:r>
      <w:proofErr w:type="spellEnd"/>
      <w:r w:rsidRPr="00437244">
        <w:rPr>
          <w:rFonts w:ascii="Book Antiqua" w:hAnsi="Book Antiqua" w:cs="Times New Roman"/>
        </w:rPr>
        <w:t xml:space="preserve"> </w:t>
      </w:r>
      <w:proofErr w:type="spellStart"/>
      <w:r w:rsidRPr="00437244">
        <w:rPr>
          <w:rFonts w:ascii="Book Antiqua" w:hAnsi="Book Antiqua" w:cs="Times New Roman"/>
        </w:rPr>
        <w:t>anak</w:t>
      </w:r>
      <w:proofErr w:type="spellEnd"/>
      <w:r w:rsidRPr="00437244">
        <w:rPr>
          <w:rFonts w:ascii="Book Antiqua" w:hAnsi="Book Antiqua" w:cs="Times New Roman"/>
        </w:rPr>
        <w:t xml:space="preserve"> </w:t>
      </w:r>
      <w:proofErr w:type="spellStart"/>
      <w:r w:rsidRPr="00437244">
        <w:rPr>
          <w:rFonts w:ascii="Book Antiqua" w:hAnsi="Book Antiqua" w:cs="Times New Roman"/>
        </w:rPr>
        <w:t>remaja</w:t>
      </w:r>
      <w:proofErr w:type="spellEnd"/>
      <w:r w:rsidRPr="00437244">
        <w:rPr>
          <w:rFonts w:ascii="Book Antiqua" w:hAnsi="Book Antiqua" w:cs="Times New Roman"/>
        </w:rPr>
        <w:t xml:space="preserve"> </w:t>
      </w:r>
      <w:proofErr w:type="spellStart"/>
      <w:r w:rsidRPr="00437244">
        <w:rPr>
          <w:rFonts w:ascii="Book Antiqua" w:hAnsi="Book Antiqua" w:cs="Times New Roman"/>
        </w:rPr>
        <w:t>dibiasakan</w:t>
      </w:r>
      <w:proofErr w:type="spellEnd"/>
      <w:r w:rsidRPr="00437244">
        <w:rPr>
          <w:rFonts w:ascii="Book Antiqua" w:hAnsi="Book Antiqua" w:cs="Times New Roman"/>
        </w:rPr>
        <w:t xml:space="preserve"> </w:t>
      </w:r>
      <w:proofErr w:type="spellStart"/>
      <w:r w:rsidRPr="00437244">
        <w:rPr>
          <w:rFonts w:ascii="Book Antiqua" w:hAnsi="Book Antiqua" w:cs="Times New Roman"/>
        </w:rPr>
        <w:t>dengan</w:t>
      </w:r>
      <w:proofErr w:type="spellEnd"/>
      <w:r w:rsidRPr="00437244">
        <w:rPr>
          <w:rFonts w:ascii="Book Antiqua" w:hAnsi="Book Antiqua" w:cs="Times New Roman"/>
        </w:rPr>
        <w:t xml:space="preserve"> </w:t>
      </w:r>
      <w:proofErr w:type="spellStart"/>
      <w:r w:rsidRPr="00437244">
        <w:rPr>
          <w:rFonts w:ascii="Book Antiqua" w:hAnsi="Book Antiqua" w:cs="Times New Roman"/>
        </w:rPr>
        <w:t>pola</w:t>
      </w:r>
      <w:proofErr w:type="spellEnd"/>
      <w:r w:rsidRPr="00437244">
        <w:rPr>
          <w:rFonts w:ascii="Book Antiqua" w:hAnsi="Book Antiqua" w:cs="Times New Roman"/>
        </w:rPr>
        <w:t xml:space="preserve"> </w:t>
      </w:r>
      <w:proofErr w:type="spellStart"/>
      <w:r w:rsidRPr="00437244">
        <w:rPr>
          <w:rFonts w:ascii="Book Antiqua" w:hAnsi="Book Antiqua" w:cs="Times New Roman"/>
        </w:rPr>
        <w:t>hidup</w:t>
      </w:r>
      <w:proofErr w:type="spellEnd"/>
      <w:r w:rsidRPr="00437244">
        <w:rPr>
          <w:rFonts w:ascii="Book Antiqua" w:hAnsi="Book Antiqua" w:cs="Times New Roman"/>
        </w:rPr>
        <w:t xml:space="preserve"> yang </w:t>
      </w:r>
      <w:proofErr w:type="spellStart"/>
      <w:r w:rsidRPr="00437244">
        <w:rPr>
          <w:rFonts w:ascii="Book Antiqua" w:hAnsi="Book Antiqua" w:cs="Times New Roman"/>
        </w:rPr>
        <w:t>serba</w:t>
      </w:r>
      <w:proofErr w:type="spellEnd"/>
      <w:r w:rsidRPr="00437244">
        <w:rPr>
          <w:rFonts w:ascii="Book Antiqua" w:hAnsi="Book Antiqua" w:cs="Times New Roman"/>
        </w:rPr>
        <w:t xml:space="preserve"> </w:t>
      </w:r>
      <w:proofErr w:type="spellStart"/>
      <w:r w:rsidRPr="00437244">
        <w:rPr>
          <w:rFonts w:ascii="Book Antiqua" w:hAnsi="Book Antiqua" w:cs="Times New Roman"/>
        </w:rPr>
        <w:t>instan</w:t>
      </w:r>
      <w:proofErr w:type="spellEnd"/>
      <w:r w:rsidRPr="00437244">
        <w:rPr>
          <w:rFonts w:ascii="Book Antiqua" w:hAnsi="Book Antiqua" w:cs="Times New Roman"/>
        </w:rPr>
        <w:t xml:space="preserve">, </w:t>
      </w:r>
      <w:proofErr w:type="spellStart"/>
      <w:r w:rsidRPr="00437244">
        <w:rPr>
          <w:rFonts w:ascii="Book Antiqua" w:hAnsi="Book Antiqua" w:cs="Times New Roman"/>
        </w:rPr>
        <w:t>maka</w:t>
      </w:r>
      <w:proofErr w:type="spellEnd"/>
      <w:r w:rsidRPr="00437244">
        <w:rPr>
          <w:rFonts w:ascii="Book Antiqua" w:hAnsi="Book Antiqua" w:cs="Times New Roman"/>
        </w:rPr>
        <w:t xml:space="preserve"> </w:t>
      </w:r>
      <w:proofErr w:type="spellStart"/>
      <w:r w:rsidRPr="00437244">
        <w:rPr>
          <w:rFonts w:ascii="Book Antiqua" w:hAnsi="Book Antiqua" w:cs="Times New Roman"/>
        </w:rPr>
        <w:t>degradasi</w:t>
      </w:r>
      <w:proofErr w:type="spellEnd"/>
      <w:r w:rsidRPr="00437244">
        <w:rPr>
          <w:rFonts w:ascii="Book Antiqua" w:hAnsi="Book Antiqua" w:cs="Times New Roman"/>
        </w:rPr>
        <w:t xml:space="preserve"> moral </w:t>
      </w:r>
      <w:proofErr w:type="spellStart"/>
      <w:r w:rsidRPr="00437244">
        <w:rPr>
          <w:rFonts w:ascii="Book Antiqua" w:hAnsi="Book Antiqua" w:cs="Times New Roman"/>
        </w:rPr>
        <w:t>akan</w:t>
      </w:r>
      <w:proofErr w:type="spellEnd"/>
      <w:r w:rsidRPr="00437244">
        <w:rPr>
          <w:rFonts w:ascii="Book Antiqua" w:hAnsi="Book Antiqua" w:cs="Times New Roman"/>
        </w:rPr>
        <w:t xml:space="preserve"> </w:t>
      </w:r>
      <w:proofErr w:type="spellStart"/>
      <w:r w:rsidRPr="00437244">
        <w:rPr>
          <w:rFonts w:ascii="Book Antiqua" w:hAnsi="Book Antiqua" w:cs="Times New Roman"/>
        </w:rPr>
        <w:t>semakin</w:t>
      </w:r>
      <w:proofErr w:type="spellEnd"/>
      <w:r w:rsidRPr="00437244">
        <w:rPr>
          <w:rFonts w:ascii="Book Antiqua" w:hAnsi="Book Antiqua" w:cs="Times New Roman"/>
        </w:rPr>
        <w:t xml:space="preserve"> </w:t>
      </w:r>
      <w:proofErr w:type="spellStart"/>
      <w:r w:rsidRPr="00437244">
        <w:rPr>
          <w:rFonts w:ascii="Book Antiqua" w:hAnsi="Book Antiqua" w:cs="Times New Roman"/>
        </w:rPr>
        <w:t>parah</w:t>
      </w:r>
      <w:proofErr w:type="spellEnd"/>
      <w:r w:rsidRPr="00437244">
        <w:rPr>
          <w:rFonts w:ascii="Book Antiqua" w:hAnsi="Book Antiqua" w:cs="Times New Roman"/>
        </w:rPr>
        <w:t xml:space="preserve"> </w:t>
      </w:r>
      <w:proofErr w:type="spellStart"/>
      <w:r w:rsidRPr="00437244">
        <w:rPr>
          <w:rFonts w:ascii="Book Antiqua" w:hAnsi="Book Antiqua" w:cs="Times New Roman"/>
        </w:rPr>
        <w:t>karena</w:t>
      </w:r>
      <w:proofErr w:type="spellEnd"/>
      <w:r w:rsidRPr="00437244">
        <w:rPr>
          <w:rFonts w:ascii="Book Antiqua" w:hAnsi="Book Antiqua" w:cs="Times New Roman"/>
        </w:rPr>
        <w:t xml:space="preserve"> </w:t>
      </w:r>
      <w:proofErr w:type="spellStart"/>
      <w:r w:rsidRPr="00437244">
        <w:rPr>
          <w:rFonts w:ascii="Book Antiqua" w:hAnsi="Book Antiqua" w:cs="Times New Roman"/>
        </w:rPr>
        <w:t>mengorbankan</w:t>
      </w:r>
      <w:proofErr w:type="spellEnd"/>
      <w:r w:rsidRPr="00437244">
        <w:rPr>
          <w:rFonts w:ascii="Book Antiqua" w:hAnsi="Book Antiqua" w:cs="Times New Roman"/>
        </w:rPr>
        <w:t xml:space="preserve"> </w:t>
      </w:r>
      <w:proofErr w:type="spellStart"/>
      <w:r w:rsidRPr="00437244">
        <w:rPr>
          <w:rFonts w:ascii="Book Antiqua" w:hAnsi="Book Antiqua" w:cs="Times New Roman"/>
        </w:rPr>
        <w:t>komponen</w:t>
      </w:r>
      <w:proofErr w:type="spellEnd"/>
      <w:r w:rsidRPr="00437244">
        <w:rPr>
          <w:rFonts w:ascii="Book Antiqua" w:hAnsi="Book Antiqua" w:cs="Times New Roman"/>
        </w:rPr>
        <w:t xml:space="preserve"> </w:t>
      </w:r>
      <w:proofErr w:type="spellStart"/>
      <w:r w:rsidRPr="00437244">
        <w:rPr>
          <w:rFonts w:ascii="Book Antiqua" w:hAnsi="Book Antiqua" w:cs="Times New Roman"/>
        </w:rPr>
        <w:t>kehidupan</w:t>
      </w:r>
      <w:proofErr w:type="spellEnd"/>
      <w:r w:rsidRPr="00437244">
        <w:rPr>
          <w:rFonts w:ascii="Book Antiqua" w:hAnsi="Book Antiqua" w:cs="Times New Roman"/>
        </w:rPr>
        <w:t xml:space="preserve"> </w:t>
      </w:r>
      <w:proofErr w:type="spellStart"/>
      <w:r w:rsidRPr="00437244">
        <w:rPr>
          <w:rFonts w:ascii="Book Antiqua" w:hAnsi="Book Antiqua" w:cs="Times New Roman"/>
        </w:rPr>
        <w:t>lainnya</w:t>
      </w:r>
      <w:proofErr w:type="spellEnd"/>
      <w:r w:rsidRPr="00437244">
        <w:rPr>
          <w:rFonts w:ascii="Book Antiqua" w:hAnsi="Book Antiqua" w:cs="Times New Roman"/>
        </w:rPr>
        <w:t xml:space="preserve"> demi </w:t>
      </w:r>
      <w:proofErr w:type="spellStart"/>
      <w:r w:rsidRPr="00437244">
        <w:rPr>
          <w:rFonts w:ascii="Book Antiqua" w:hAnsi="Book Antiqua" w:cs="Times New Roman"/>
        </w:rPr>
        <w:t>mewujudkan</w:t>
      </w:r>
      <w:proofErr w:type="spellEnd"/>
      <w:r w:rsidRPr="00437244">
        <w:rPr>
          <w:rFonts w:ascii="Book Antiqua" w:hAnsi="Book Antiqua" w:cs="Times New Roman"/>
        </w:rPr>
        <w:t xml:space="preserve"> </w:t>
      </w:r>
      <w:proofErr w:type="spellStart"/>
      <w:r w:rsidRPr="00437244">
        <w:rPr>
          <w:rFonts w:ascii="Book Antiqua" w:hAnsi="Book Antiqua" w:cs="Times New Roman"/>
        </w:rPr>
        <w:t>keinginan</w:t>
      </w:r>
      <w:proofErr w:type="spellEnd"/>
      <w:r w:rsidRPr="00437244">
        <w:rPr>
          <w:rFonts w:ascii="Book Antiqua" w:hAnsi="Book Antiqua" w:cs="Times New Roman"/>
        </w:rPr>
        <w:t xml:space="preserve"> </w:t>
      </w:r>
      <w:proofErr w:type="spellStart"/>
      <w:r w:rsidRPr="00437244">
        <w:rPr>
          <w:rFonts w:ascii="Book Antiqua" w:hAnsi="Book Antiqua" w:cs="Times New Roman"/>
        </w:rPr>
        <w:t>tanpa</w:t>
      </w:r>
      <w:proofErr w:type="spellEnd"/>
      <w:r w:rsidRPr="00437244">
        <w:rPr>
          <w:rFonts w:ascii="Book Antiqua" w:hAnsi="Book Antiqua" w:cs="Times New Roman"/>
        </w:rPr>
        <w:t xml:space="preserve"> </w:t>
      </w:r>
      <w:proofErr w:type="spellStart"/>
      <w:r w:rsidRPr="00437244">
        <w:rPr>
          <w:rFonts w:ascii="Book Antiqua" w:hAnsi="Book Antiqua" w:cs="Times New Roman"/>
        </w:rPr>
        <w:t>mengikuti</w:t>
      </w:r>
      <w:proofErr w:type="spellEnd"/>
      <w:r w:rsidRPr="00437244">
        <w:rPr>
          <w:rFonts w:ascii="Book Antiqua" w:hAnsi="Book Antiqua" w:cs="Times New Roman"/>
        </w:rPr>
        <w:t xml:space="preserve"> proses</w:t>
      </w:r>
      <w:r w:rsidR="00B41F31">
        <w:rPr>
          <w:rFonts w:ascii="Book Antiqua" w:hAnsi="Book Antiqua" w:cs="Times New Roman"/>
        </w:rPr>
        <w:t xml:space="preserve"> </w:t>
      </w:r>
      <w:r w:rsidR="00E26E29">
        <w:rPr>
          <w:rStyle w:val="FootnoteReference"/>
          <w:rFonts w:ascii="Book Antiqua" w:hAnsi="Book Antiqua" w:cs="Times New Roman"/>
        </w:rPr>
        <w:fldChar w:fldCharType="begin" w:fldLock="1"/>
      </w:r>
      <w:r w:rsidR="00F4395D">
        <w:rPr>
          <w:rFonts w:ascii="Book Antiqua" w:hAnsi="Book Antiqua" w:cs="Times New Roman"/>
        </w:rPr>
        <w:instrText>ADDIN CSL_CITATION {"citationItems":[{"id":"ITEM-1","itemData":{"ISSN":"2797-8583","abstract":"Penelitian ini bertujuan untuk menganalisis permasalahan kerusakan lingkungan hidup yang terjadi akibat kegiatan penambangan mangan yang didalamnya melibatkan anak …","author":[{"dropping-particle":"","family":"Saefatu","given":"Meyrlin","non-dropping-particle":"","parse-names":false,"suffix":""},{"dropping-particle":"","family":"Tanaem","given":"Yusuf","non-dropping-particle":"","parse-names":false,"suffix":""}],"container-title":"Discreet: Journal Didache of Christian Education","id":"ITEM-1","issue":"1","issued":{"date-parts":[["2021"]]},"page":"49-66","title":"Pendidikan Kristiani Tentang Lingkungan Hidup yang Berorientasi Pada Transformasi Sosial Bagi Anak dI GMIT Imanuel Noebesa","type":"article-journal","volume":"1"},"uris":["http://www.mendeley.com/documents/?uuid=05bc9caa-df9a-47ef-aa05-88a790a48fbe"]}],"mendeley":{"formattedCitation":"(Saefatu and Tanaem 2021)","plainTextFormattedCitation":"(Saefatu and Tanaem 2021)","previouslyFormattedCitation":"(Saefatu and Tanaem 2021)"},"properties":{"noteIndex":0},"schema":"https://github.com/citation-style-language/schema/raw/master/csl-citation.json"}</w:instrText>
      </w:r>
      <w:r w:rsidR="00E26E29">
        <w:rPr>
          <w:rStyle w:val="FootnoteReference"/>
          <w:rFonts w:ascii="Book Antiqua" w:hAnsi="Book Antiqua" w:cs="Times New Roman"/>
        </w:rPr>
        <w:fldChar w:fldCharType="separate"/>
      </w:r>
      <w:r w:rsidR="00E26E29" w:rsidRPr="00E26E29">
        <w:rPr>
          <w:rFonts w:ascii="Book Antiqua" w:hAnsi="Book Antiqua" w:cs="Times New Roman"/>
          <w:bCs/>
          <w:noProof/>
        </w:rPr>
        <w:t>(Saefatu and Tanaem 2021)</w:t>
      </w:r>
      <w:r w:rsidR="00E26E29">
        <w:rPr>
          <w:rStyle w:val="FootnoteReference"/>
          <w:rFonts w:ascii="Book Antiqua" w:hAnsi="Book Antiqua" w:cs="Times New Roman"/>
        </w:rPr>
        <w:fldChar w:fldCharType="end"/>
      </w:r>
      <w:r w:rsidR="00B41F31">
        <w:rPr>
          <w:rFonts w:ascii="Book Antiqua" w:hAnsi="Book Antiqua" w:cs="Times New Roman"/>
        </w:rPr>
        <w:t xml:space="preserve">. </w:t>
      </w:r>
      <w:proofErr w:type="spellStart"/>
      <w:r w:rsidRPr="00437244">
        <w:rPr>
          <w:rFonts w:ascii="Book Antiqua" w:hAnsi="Book Antiqua" w:cs="Times New Roman"/>
        </w:rPr>
        <w:t>Dengan</w:t>
      </w:r>
      <w:proofErr w:type="spellEnd"/>
      <w:r w:rsidRPr="00437244">
        <w:rPr>
          <w:rFonts w:ascii="Book Antiqua" w:hAnsi="Book Antiqua" w:cs="Times New Roman"/>
        </w:rPr>
        <w:t xml:space="preserve"> </w:t>
      </w:r>
      <w:proofErr w:type="spellStart"/>
      <w:r w:rsidRPr="00437244">
        <w:rPr>
          <w:rFonts w:ascii="Book Antiqua" w:hAnsi="Book Antiqua" w:cs="Times New Roman"/>
        </w:rPr>
        <w:t>demikian</w:t>
      </w:r>
      <w:proofErr w:type="spellEnd"/>
      <w:r w:rsidRPr="00437244">
        <w:rPr>
          <w:rFonts w:ascii="Book Antiqua" w:hAnsi="Book Antiqua" w:cs="Times New Roman"/>
        </w:rPr>
        <w:t xml:space="preserve"> </w:t>
      </w:r>
      <w:proofErr w:type="spellStart"/>
      <w:r w:rsidRPr="00437244">
        <w:rPr>
          <w:rFonts w:ascii="Book Antiqua" w:hAnsi="Book Antiqua" w:cs="Times New Roman"/>
        </w:rPr>
        <w:t>tidak</w:t>
      </w:r>
      <w:proofErr w:type="spellEnd"/>
      <w:r w:rsidRPr="00437244">
        <w:rPr>
          <w:rFonts w:ascii="Book Antiqua" w:hAnsi="Book Antiqua" w:cs="Times New Roman"/>
        </w:rPr>
        <w:t xml:space="preserve"> </w:t>
      </w:r>
      <w:proofErr w:type="spellStart"/>
      <w:r w:rsidRPr="00437244">
        <w:rPr>
          <w:rFonts w:ascii="Book Antiqua" w:hAnsi="Book Antiqua" w:cs="Times New Roman"/>
        </w:rPr>
        <w:t>dapat</w:t>
      </w:r>
      <w:proofErr w:type="spellEnd"/>
      <w:r w:rsidRPr="00437244">
        <w:rPr>
          <w:rFonts w:ascii="Book Antiqua" w:hAnsi="Book Antiqua" w:cs="Times New Roman"/>
        </w:rPr>
        <w:t xml:space="preserve"> </w:t>
      </w:r>
      <w:proofErr w:type="spellStart"/>
      <w:r w:rsidRPr="00437244">
        <w:rPr>
          <w:rFonts w:ascii="Book Antiqua" w:hAnsi="Book Antiqua" w:cs="Times New Roman"/>
        </w:rPr>
        <w:t>dipungkiri</w:t>
      </w:r>
      <w:proofErr w:type="spellEnd"/>
      <w:r w:rsidRPr="00437244">
        <w:rPr>
          <w:rFonts w:ascii="Book Antiqua" w:hAnsi="Book Antiqua" w:cs="Times New Roman"/>
        </w:rPr>
        <w:t xml:space="preserve"> </w:t>
      </w:r>
      <w:proofErr w:type="spellStart"/>
      <w:r w:rsidRPr="00437244">
        <w:rPr>
          <w:rFonts w:ascii="Book Antiqua" w:hAnsi="Book Antiqua" w:cs="Times New Roman"/>
        </w:rPr>
        <w:t>bahwa</w:t>
      </w:r>
      <w:proofErr w:type="spellEnd"/>
      <w:r w:rsidRPr="00437244">
        <w:rPr>
          <w:rFonts w:ascii="Book Antiqua" w:hAnsi="Book Antiqua" w:cs="Times New Roman"/>
        </w:rPr>
        <w:t xml:space="preserve"> </w:t>
      </w:r>
      <w:proofErr w:type="spellStart"/>
      <w:r w:rsidRPr="00437244">
        <w:rPr>
          <w:rFonts w:ascii="Book Antiqua" w:hAnsi="Book Antiqua" w:cs="Times New Roman"/>
        </w:rPr>
        <w:t>perkembangan</w:t>
      </w:r>
      <w:proofErr w:type="spellEnd"/>
      <w:r w:rsidRPr="00437244">
        <w:rPr>
          <w:rFonts w:ascii="Book Antiqua" w:hAnsi="Book Antiqua" w:cs="Times New Roman"/>
        </w:rPr>
        <w:t xml:space="preserve"> </w:t>
      </w:r>
      <w:proofErr w:type="spellStart"/>
      <w:r w:rsidRPr="00437244">
        <w:rPr>
          <w:rFonts w:ascii="Book Antiqua" w:hAnsi="Book Antiqua" w:cs="Times New Roman"/>
        </w:rPr>
        <w:t>teknologi</w:t>
      </w:r>
      <w:proofErr w:type="spellEnd"/>
      <w:r w:rsidRPr="00437244">
        <w:rPr>
          <w:rFonts w:ascii="Book Antiqua" w:hAnsi="Book Antiqua" w:cs="Times New Roman"/>
        </w:rPr>
        <w:t xml:space="preserve"> </w:t>
      </w:r>
      <w:proofErr w:type="spellStart"/>
      <w:r w:rsidRPr="00437244">
        <w:rPr>
          <w:rFonts w:ascii="Book Antiqua" w:hAnsi="Book Antiqua" w:cs="Times New Roman"/>
        </w:rPr>
        <w:t>telah</w:t>
      </w:r>
      <w:proofErr w:type="spellEnd"/>
      <w:r w:rsidRPr="00437244">
        <w:rPr>
          <w:rFonts w:ascii="Book Antiqua" w:hAnsi="Book Antiqua" w:cs="Times New Roman"/>
        </w:rPr>
        <w:t xml:space="preserve"> </w:t>
      </w:r>
      <w:proofErr w:type="spellStart"/>
      <w:r w:rsidRPr="00437244">
        <w:rPr>
          <w:rFonts w:ascii="Book Antiqua" w:hAnsi="Book Antiqua" w:cs="Times New Roman"/>
        </w:rPr>
        <w:t>mempengaruhi</w:t>
      </w:r>
      <w:proofErr w:type="spellEnd"/>
      <w:r w:rsidRPr="00437244">
        <w:rPr>
          <w:rFonts w:ascii="Book Antiqua" w:hAnsi="Book Antiqua" w:cs="Times New Roman"/>
        </w:rPr>
        <w:t xml:space="preserve"> </w:t>
      </w:r>
      <w:proofErr w:type="spellStart"/>
      <w:r w:rsidRPr="00437244">
        <w:rPr>
          <w:rFonts w:ascii="Book Antiqua" w:hAnsi="Book Antiqua" w:cs="Times New Roman"/>
        </w:rPr>
        <w:t>pola</w:t>
      </w:r>
      <w:proofErr w:type="spellEnd"/>
      <w:r w:rsidRPr="00437244">
        <w:rPr>
          <w:rFonts w:ascii="Book Antiqua" w:hAnsi="Book Antiqua" w:cs="Times New Roman"/>
        </w:rPr>
        <w:t xml:space="preserve"> </w:t>
      </w:r>
      <w:proofErr w:type="spellStart"/>
      <w:r w:rsidRPr="00437244">
        <w:rPr>
          <w:rFonts w:ascii="Book Antiqua" w:hAnsi="Book Antiqua" w:cs="Times New Roman"/>
        </w:rPr>
        <w:t>hidup</w:t>
      </w:r>
      <w:proofErr w:type="spellEnd"/>
      <w:r w:rsidRPr="00437244">
        <w:rPr>
          <w:rFonts w:ascii="Book Antiqua" w:hAnsi="Book Antiqua" w:cs="Times New Roman"/>
        </w:rPr>
        <w:t xml:space="preserve"> </w:t>
      </w:r>
      <w:proofErr w:type="spellStart"/>
      <w:r w:rsidRPr="00437244">
        <w:rPr>
          <w:rFonts w:ascii="Book Antiqua" w:hAnsi="Book Antiqua" w:cs="Times New Roman"/>
        </w:rPr>
        <w:t>anak</w:t>
      </w:r>
      <w:proofErr w:type="spellEnd"/>
      <w:r w:rsidRPr="00437244">
        <w:rPr>
          <w:rFonts w:ascii="Book Antiqua" w:hAnsi="Book Antiqua" w:cs="Times New Roman"/>
        </w:rPr>
        <w:t xml:space="preserve"> </w:t>
      </w:r>
      <w:proofErr w:type="spellStart"/>
      <w:r w:rsidRPr="00437244">
        <w:rPr>
          <w:rFonts w:ascii="Book Antiqua" w:hAnsi="Book Antiqua" w:cs="Times New Roman"/>
        </w:rPr>
        <w:t>remaja</w:t>
      </w:r>
      <w:proofErr w:type="spellEnd"/>
      <w:r w:rsidRPr="00437244">
        <w:rPr>
          <w:rFonts w:ascii="Book Antiqua" w:hAnsi="Book Antiqua" w:cs="Times New Roman"/>
        </w:rPr>
        <w:t xml:space="preserve"> yang </w:t>
      </w:r>
      <w:proofErr w:type="spellStart"/>
      <w:r w:rsidRPr="00437244">
        <w:rPr>
          <w:rFonts w:ascii="Book Antiqua" w:hAnsi="Book Antiqua" w:cs="Times New Roman"/>
        </w:rPr>
        <w:t>serba</w:t>
      </w:r>
      <w:proofErr w:type="spellEnd"/>
      <w:r w:rsidRPr="00437244">
        <w:rPr>
          <w:rFonts w:ascii="Book Antiqua" w:hAnsi="Book Antiqua" w:cs="Times New Roman"/>
        </w:rPr>
        <w:t xml:space="preserve"> </w:t>
      </w:r>
      <w:proofErr w:type="spellStart"/>
      <w:r w:rsidRPr="00437244">
        <w:rPr>
          <w:rFonts w:ascii="Book Antiqua" w:hAnsi="Book Antiqua" w:cs="Times New Roman"/>
        </w:rPr>
        <w:t>cepat</w:t>
      </w:r>
      <w:proofErr w:type="spellEnd"/>
      <w:r w:rsidRPr="00437244">
        <w:rPr>
          <w:rFonts w:ascii="Book Antiqua" w:hAnsi="Book Antiqua" w:cs="Times New Roman"/>
        </w:rPr>
        <w:t xml:space="preserve"> (</w:t>
      </w:r>
      <w:proofErr w:type="spellStart"/>
      <w:r w:rsidRPr="00437244">
        <w:rPr>
          <w:rFonts w:ascii="Book Antiqua" w:hAnsi="Book Antiqua" w:cs="Times New Roman"/>
        </w:rPr>
        <w:t>instan</w:t>
      </w:r>
      <w:proofErr w:type="spellEnd"/>
      <w:r w:rsidRPr="00437244">
        <w:rPr>
          <w:rFonts w:ascii="Book Antiqua" w:hAnsi="Book Antiqua" w:cs="Times New Roman"/>
        </w:rPr>
        <w:t xml:space="preserve">) yang </w:t>
      </w:r>
      <w:proofErr w:type="spellStart"/>
      <w:r w:rsidRPr="00437244">
        <w:rPr>
          <w:rFonts w:ascii="Book Antiqua" w:hAnsi="Book Antiqua" w:cs="Times New Roman"/>
        </w:rPr>
        <w:t>bisa</w:t>
      </w:r>
      <w:proofErr w:type="spellEnd"/>
      <w:r w:rsidRPr="00437244">
        <w:rPr>
          <w:rFonts w:ascii="Book Antiqua" w:hAnsi="Book Antiqua" w:cs="Times New Roman"/>
        </w:rPr>
        <w:t xml:space="preserve"> </w:t>
      </w:r>
      <w:proofErr w:type="spellStart"/>
      <w:r w:rsidRPr="00437244">
        <w:rPr>
          <w:rFonts w:ascii="Book Antiqua" w:hAnsi="Book Antiqua" w:cs="Times New Roman"/>
        </w:rPr>
        <w:t>saja</w:t>
      </w:r>
      <w:proofErr w:type="spellEnd"/>
      <w:r w:rsidRPr="00437244">
        <w:rPr>
          <w:rFonts w:ascii="Book Antiqua" w:hAnsi="Book Antiqua" w:cs="Times New Roman"/>
        </w:rPr>
        <w:t xml:space="preserve"> </w:t>
      </w:r>
      <w:proofErr w:type="spellStart"/>
      <w:r w:rsidRPr="00437244">
        <w:rPr>
          <w:rFonts w:ascii="Book Antiqua" w:hAnsi="Book Antiqua" w:cs="Times New Roman"/>
        </w:rPr>
        <w:t>menghalalkan</w:t>
      </w:r>
      <w:proofErr w:type="spellEnd"/>
      <w:r w:rsidRPr="00437244">
        <w:rPr>
          <w:rFonts w:ascii="Book Antiqua" w:hAnsi="Book Antiqua" w:cs="Times New Roman"/>
        </w:rPr>
        <w:t xml:space="preserve"> </w:t>
      </w:r>
      <w:proofErr w:type="spellStart"/>
      <w:r w:rsidRPr="00437244">
        <w:rPr>
          <w:rFonts w:ascii="Book Antiqua" w:hAnsi="Book Antiqua" w:cs="Times New Roman"/>
        </w:rPr>
        <w:t>segala</w:t>
      </w:r>
      <w:proofErr w:type="spellEnd"/>
      <w:r w:rsidRPr="00437244">
        <w:rPr>
          <w:rFonts w:ascii="Book Antiqua" w:hAnsi="Book Antiqua" w:cs="Times New Roman"/>
        </w:rPr>
        <w:t xml:space="preserve"> </w:t>
      </w:r>
      <w:proofErr w:type="spellStart"/>
      <w:r w:rsidRPr="00437244">
        <w:rPr>
          <w:rFonts w:ascii="Book Antiqua" w:hAnsi="Book Antiqua" w:cs="Times New Roman"/>
        </w:rPr>
        <w:t>cara</w:t>
      </w:r>
      <w:proofErr w:type="spellEnd"/>
      <w:r w:rsidRPr="00437244">
        <w:rPr>
          <w:rFonts w:ascii="Book Antiqua" w:hAnsi="Book Antiqua" w:cs="Times New Roman"/>
        </w:rPr>
        <w:t xml:space="preserve"> </w:t>
      </w:r>
      <w:proofErr w:type="spellStart"/>
      <w:r w:rsidRPr="00437244">
        <w:rPr>
          <w:rFonts w:ascii="Book Antiqua" w:hAnsi="Book Antiqua" w:cs="Times New Roman"/>
        </w:rPr>
        <w:t>dalam</w:t>
      </w:r>
      <w:proofErr w:type="spellEnd"/>
      <w:r w:rsidRPr="00437244">
        <w:rPr>
          <w:rFonts w:ascii="Book Antiqua" w:hAnsi="Book Antiqua" w:cs="Times New Roman"/>
        </w:rPr>
        <w:t xml:space="preserve"> </w:t>
      </w:r>
      <w:proofErr w:type="spellStart"/>
      <w:r w:rsidRPr="00437244">
        <w:rPr>
          <w:rFonts w:ascii="Book Antiqua" w:hAnsi="Book Antiqua" w:cs="Times New Roman"/>
        </w:rPr>
        <w:t>mencapai</w:t>
      </w:r>
      <w:proofErr w:type="spellEnd"/>
      <w:r w:rsidRPr="00437244">
        <w:rPr>
          <w:rFonts w:ascii="Book Antiqua" w:hAnsi="Book Antiqua" w:cs="Times New Roman"/>
        </w:rPr>
        <w:t xml:space="preserve"> </w:t>
      </w:r>
      <w:proofErr w:type="spellStart"/>
      <w:r w:rsidRPr="00437244">
        <w:rPr>
          <w:rFonts w:ascii="Book Antiqua" w:hAnsi="Book Antiqua" w:cs="Times New Roman"/>
        </w:rPr>
        <w:t>sebuah</w:t>
      </w:r>
      <w:proofErr w:type="spellEnd"/>
      <w:r w:rsidRPr="00437244">
        <w:rPr>
          <w:rFonts w:ascii="Book Antiqua" w:hAnsi="Book Antiqua" w:cs="Times New Roman"/>
        </w:rPr>
        <w:t xml:space="preserve"> </w:t>
      </w:r>
      <w:proofErr w:type="spellStart"/>
      <w:r w:rsidRPr="00437244">
        <w:rPr>
          <w:rFonts w:ascii="Book Antiqua" w:hAnsi="Book Antiqua" w:cs="Times New Roman"/>
        </w:rPr>
        <w:t>tujuan</w:t>
      </w:r>
      <w:proofErr w:type="spellEnd"/>
      <w:r w:rsidRPr="00437244">
        <w:rPr>
          <w:rFonts w:ascii="Book Antiqua" w:hAnsi="Book Antiqua" w:cs="Times New Roman"/>
        </w:rPr>
        <w:t xml:space="preserve"> yang </w:t>
      </w:r>
      <w:proofErr w:type="spellStart"/>
      <w:r w:rsidRPr="00437244">
        <w:rPr>
          <w:rFonts w:ascii="Book Antiqua" w:hAnsi="Book Antiqua" w:cs="Times New Roman"/>
        </w:rPr>
        <w:t>mengakibatkan</w:t>
      </w:r>
      <w:proofErr w:type="spellEnd"/>
      <w:r w:rsidRPr="00437244">
        <w:rPr>
          <w:rFonts w:ascii="Book Antiqua" w:hAnsi="Book Antiqua" w:cs="Times New Roman"/>
        </w:rPr>
        <w:t xml:space="preserve"> </w:t>
      </w:r>
      <w:proofErr w:type="spellStart"/>
      <w:r w:rsidRPr="00437244">
        <w:rPr>
          <w:rFonts w:ascii="Book Antiqua" w:hAnsi="Book Antiqua" w:cs="Times New Roman"/>
        </w:rPr>
        <w:t>persaingan</w:t>
      </w:r>
      <w:proofErr w:type="spellEnd"/>
      <w:r w:rsidRPr="00437244">
        <w:rPr>
          <w:rFonts w:ascii="Book Antiqua" w:hAnsi="Book Antiqua" w:cs="Times New Roman"/>
        </w:rPr>
        <w:t xml:space="preserve"> </w:t>
      </w:r>
      <w:proofErr w:type="spellStart"/>
      <w:r w:rsidRPr="00437244">
        <w:rPr>
          <w:rFonts w:ascii="Book Antiqua" w:hAnsi="Book Antiqua" w:cs="Times New Roman"/>
        </w:rPr>
        <w:t>tidak</w:t>
      </w:r>
      <w:proofErr w:type="spellEnd"/>
      <w:r w:rsidRPr="00437244">
        <w:rPr>
          <w:rFonts w:ascii="Book Antiqua" w:hAnsi="Book Antiqua" w:cs="Times New Roman"/>
        </w:rPr>
        <w:t xml:space="preserve"> </w:t>
      </w:r>
      <w:proofErr w:type="spellStart"/>
      <w:r w:rsidRPr="00437244">
        <w:rPr>
          <w:rFonts w:ascii="Book Antiqua" w:hAnsi="Book Antiqua" w:cs="Times New Roman"/>
        </w:rPr>
        <w:t>sehat</w:t>
      </w:r>
      <w:proofErr w:type="spellEnd"/>
      <w:r w:rsidRPr="00437244">
        <w:rPr>
          <w:rFonts w:ascii="Book Antiqua" w:hAnsi="Book Antiqua" w:cs="Times New Roman"/>
        </w:rPr>
        <w:t xml:space="preserve"> </w:t>
      </w:r>
      <w:proofErr w:type="spellStart"/>
      <w:r w:rsidRPr="00437244">
        <w:rPr>
          <w:rFonts w:ascii="Book Antiqua" w:hAnsi="Book Antiqua" w:cs="Times New Roman"/>
        </w:rPr>
        <w:t>dalam</w:t>
      </w:r>
      <w:proofErr w:type="spellEnd"/>
      <w:r w:rsidRPr="00437244">
        <w:rPr>
          <w:rFonts w:ascii="Book Antiqua" w:hAnsi="Book Antiqua" w:cs="Times New Roman"/>
        </w:rPr>
        <w:t xml:space="preserve"> </w:t>
      </w:r>
      <w:proofErr w:type="spellStart"/>
      <w:r w:rsidRPr="00437244">
        <w:rPr>
          <w:rFonts w:ascii="Book Antiqua" w:hAnsi="Book Antiqua" w:cs="Times New Roman"/>
        </w:rPr>
        <w:t>berkompetisi</w:t>
      </w:r>
      <w:proofErr w:type="spellEnd"/>
      <w:r w:rsidRPr="00437244">
        <w:rPr>
          <w:rFonts w:ascii="Book Antiqua" w:hAnsi="Book Antiqua" w:cs="Times New Roman"/>
        </w:rPr>
        <w:t>.</w:t>
      </w:r>
    </w:p>
    <w:p w14:paraId="21BF0BB8" w14:textId="7417C088" w:rsidR="003E0F21" w:rsidRPr="00437244" w:rsidRDefault="003E0F21" w:rsidP="003E0F21">
      <w:pPr>
        <w:pStyle w:val="NoSpacing"/>
        <w:jc w:val="both"/>
        <w:rPr>
          <w:rFonts w:ascii="Book Antiqua" w:hAnsi="Book Antiqua" w:cs="Times New Roman"/>
        </w:rPr>
      </w:pPr>
      <w:r w:rsidRPr="00437244">
        <w:rPr>
          <w:rFonts w:ascii="Book Antiqua" w:hAnsi="Book Antiqua" w:cs="Times New Roman"/>
        </w:rPr>
        <w:tab/>
        <w:t xml:space="preserve">Pola </w:t>
      </w:r>
      <w:proofErr w:type="spellStart"/>
      <w:r w:rsidRPr="00437244">
        <w:rPr>
          <w:rFonts w:ascii="Book Antiqua" w:hAnsi="Book Antiqua" w:cs="Times New Roman"/>
        </w:rPr>
        <w:t>hidup</w:t>
      </w:r>
      <w:proofErr w:type="spellEnd"/>
      <w:r w:rsidRPr="00437244">
        <w:rPr>
          <w:rFonts w:ascii="Book Antiqua" w:hAnsi="Book Antiqua" w:cs="Times New Roman"/>
        </w:rPr>
        <w:t xml:space="preserve"> yang </w:t>
      </w:r>
      <w:proofErr w:type="spellStart"/>
      <w:r w:rsidRPr="00437244">
        <w:rPr>
          <w:rFonts w:ascii="Book Antiqua" w:hAnsi="Book Antiqua" w:cs="Times New Roman"/>
        </w:rPr>
        <w:t>serba</w:t>
      </w:r>
      <w:proofErr w:type="spellEnd"/>
      <w:r w:rsidRPr="00437244">
        <w:rPr>
          <w:rFonts w:ascii="Book Antiqua" w:hAnsi="Book Antiqua" w:cs="Times New Roman"/>
        </w:rPr>
        <w:t xml:space="preserve"> </w:t>
      </w:r>
      <w:proofErr w:type="spellStart"/>
      <w:r w:rsidRPr="00437244">
        <w:rPr>
          <w:rFonts w:ascii="Book Antiqua" w:hAnsi="Book Antiqua" w:cs="Times New Roman"/>
        </w:rPr>
        <w:t>cepat</w:t>
      </w:r>
      <w:proofErr w:type="spellEnd"/>
      <w:r w:rsidRPr="00437244">
        <w:rPr>
          <w:rFonts w:ascii="Book Antiqua" w:hAnsi="Book Antiqua" w:cs="Times New Roman"/>
        </w:rPr>
        <w:t xml:space="preserve"> (</w:t>
      </w:r>
      <w:proofErr w:type="spellStart"/>
      <w:r w:rsidRPr="00437244">
        <w:rPr>
          <w:rFonts w:ascii="Book Antiqua" w:hAnsi="Book Antiqua" w:cs="Times New Roman"/>
        </w:rPr>
        <w:t>instan</w:t>
      </w:r>
      <w:proofErr w:type="spellEnd"/>
      <w:r w:rsidRPr="00437244">
        <w:rPr>
          <w:rFonts w:ascii="Book Antiqua" w:hAnsi="Book Antiqua" w:cs="Times New Roman"/>
        </w:rPr>
        <w:t xml:space="preserve">) </w:t>
      </w:r>
      <w:proofErr w:type="spellStart"/>
      <w:r w:rsidRPr="00437244">
        <w:rPr>
          <w:rFonts w:ascii="Book Antiqua" w:hAnsi="Book Antiqua" w:cs="Times New Roman"/>
        </w:rPr>
        <w:t>telah</w:t>
      </w:r>
      <w:proofErr w:type="spellEnd"/>
      <w:r w:rsidRPr="00437244">
        <w:rPr>
          <w:rFonts w:ascii="Book Antiqua" w:hAnsi="Book Antiqua" w:cs="Times New Roman"/>
        </w:rPr>
        <w:t xml:space="preserve"> </w:t>
      </w:r>
      <w:proofErr w:type="spellStart"/>
      <w:r w:rsidRPr="00437244">
        <w:rPr>
          <w:rFonts w:ascii="Book Antiqua" w:hAnsi="Book Antiqua" w:cs="Times New Roman"/>
        </w:rPr>
        <w:t>menjadi</w:t>
      </w:r>
      <w:proofErr w:type="spellEnd"/>
      <w:r w:rsidRPr="00437244">
        <w:rPr>
          <w:rFonts w:ascii="Book Antiqua" w:hAnsi="Book Antiqua" w:cs="Times New Roman"/>
        </w:rPr>
        <w:t xml:space="preserve"> </w:t>
      </w:r>
      <w:proofErr w:type="spellStart"/>
      <w:r w:rsidRPr="00437244">
        <w:rPr>
          <w:rFonts w:ascii="Book Antiqua" w:hAnsi="Book Antiqua" w:cs="Times New Roman"/>
        </w:rPr>
        <w:t>tantangan</w:t>
      </w:r>
      <w:proofErr w:type="spellEnd"/>
      <w:r w:rsidRPr="00437244">
        <w:rPr>
          <w:rFonts w:ascii="Book Antiqua" w:hAnsi="Book Antiqua" w:cs="Times New Roman"/>
        </w:rPr>
        <w:t xml:space="preserve"> </w:t>
      </w:r>
      <w:proofErr w:type="spellStart"/>
      <w:r w:rsidRPr="00437244">
        <w:rPr>
          <w:rFonts w:ascii="Book Antiqua" w:hAnsi="Book Antiqua" w:cs="Times New Roman"/>
        </w:rPr>
        <w:t>dalam</w:t>
      </w:r>
      <w:proofErr w:type="spellEnd"/>
      <w:r w:rsidRPr="00437244">
        <w:rPr>
          <w:rFonts w:ascii="Book Antiqua" w:hAnsi="Book Antiqua" w:cs="Times New Roman"/>
        </w:rPr>
        <w:t xml:space="preserve"> </w:t>
      </w:r>
      <w:proofErr w:type="spellStart"/>
      <w:r w:rsidRPr="00437244">
        <w:rPr>
          <w:rFonts w:ascii="Book Antiqua" w:hAnsi="Book Antiqua" w:cs="Times New Roman"/>
        </w:rPr>
        <w:t>menanamkan</w:t>
      </w:r>
      <w:proofErr w:type="spellEnd"/>
      <w:r w:rsidRPr="00437244">
        <w:rPr>
          <w:rFonts w:ascii="Book Antiqua" w:hAnsi="Book Antiqua" w:cs="Times New Roman"/>
        </w:rPr>
        <w:t xml:space="preserve"> </w:t>
      </w:r>
      <w:proofErr w:type="spellStart"/>
      <w:r w:rsidRPr="00437244">
        <w:rPr>
          <w:rFonts w:ascii="Book Antiqua" w:hAnsi="Book Antiqua" w:cs="Times New Roman"/>
        </w:rPr>
        <w:t>nilai-nilai</w:t>
      </w:r>
      <w:proofErr w:type="spellEnd"/>
      <w:r w:rsidRPr="00437244">
        <w:rPr>
          <w:rFonts w:ascii="Book Antiqua" w:hAnsi="Book Antiqua" w:cs="Times New Roman"/>
        </w:rPr>
        <w:t xml:space="preserve"> </w:t>
      </w:r>
      <w:proofErr w:type="spellStart"/>
      <w:r w:rsidRPr="00437244">
        <w:rPr>
          <w:rFonts w:ascii="Book Antiqua" w:hAnsi="Book Antiqua" w:cs="Times New Roman"/>
        </w:rPr>
        <w:t>kekristenan</w:t>
      </w:r>
      <w:proofErr w:type="spellEnd"/>
      <w:r w:rsidRPr="00437244">
        <w:rPr>
          <w:rFonts w:ascii="Book Antiqua" w:hAnsi="Book Antiqua" w:cs="Times New Roman"/>
        </w:rPr>
        <w:t xml:space="preserve"> </w:t>
      </w:r>
      <w:proofErr w:type="spellStart"/>
      <w:r w:rsidRPr="00437244">
        <w:rPr>
          <w:rFonts w:ascii="Book Antiqua" w:hAnsi="Book Antiqua" w:cs="Times New Roman"/>
        </w:rPr>
        <w:t>kepada</w:t>
      </w:r>
      <w:proofErr w:type="spellEnd"/>
      <w:r w:rsidRPr="00437244">
        <w:rPr>
          <w:rFonts w:ascii="Book Antiqua" w:hAnsi="Book Antiqua" w:cs="Times New Roman"/>
        </w:rPr>
        <w:t xml:space="preserve"> </w:t>
      </w:r>
      <w:proofErr w:type="spellStart"/>
      <w:r w:rsidRPr="00437244">
        <w:rPr>
          <w:rFonts w:ascii="Book Antiqua" w:hAnsi="Book Antiqua" w:cs="Times New Roman"/>
        </w:rPr>
        <w:t>anak</w:t>
      </w:r>
      <w:proofErr w:type="spellEnd"/>
      <w:r w:rsidRPr="00437244">
        <w:rPr>
          <w:rFonts w:ascii="Book Antiqua" w:hAnsi="Book Antiqua" w:cs="Times New Roman"/>
        </w:rPr>
        <w:t xml:space="preserve"> </w:t>
      </w:r>
      <w:proofErr w:type="spellStart"/>
      <w:r w:rsidRPr="00437244">
        <w:rPr>
          <w:rFonts w:ascii="Book Antiqua" w:hAnsi="Book Antiqua" w:cs="Times New Roman"/>
        </w:rPr>
        <w:t>remaja</w:t>
      </w:r>
      <w:proofErr w:type="spellEnd"/>
      <w:r w:rsidRPr="00437244">
        <w:rPr>
          <w:rFonts w:ascii="Book Antiqua" w:hAnsi="Book Antiqua" w:cs="Times New Roman"/>
        </w:rPr>
        <w:t xml:space="preserve">, </w:t>
      </w:r>
      <w:proofErr w:type="spellStart"/>
      <w:r w:rsidRPr="00437244">
        <w:rPr>
          <w:rFonts w:ascii="Book Antiqua" w:hAnsi="Book Antiqua" w:cs="Times New Roman"/>
        </w:rPr>
        <w:t>sebab</w:t>
      </w:r>
      <w:proofErr w:type="spellEnd"/>
      <w:r w:rsidRPr="00437244">
        <w:rPr>
          <w:rFonts w:ascii="Book Antiqua" w:hAnsi="Book Antiqua" w:cs="Times New Roman"/>
        </w:rPr>
        <w:t xml:space="preserve"> </w:t>
      </w:r>
      <w:proofErr w:type="spellStart"/>
      <w:r w:rsidRPr="00437244">
        <w:rPr>
          <w:rFonts w:ascii="Book Antiqua" w:hAnsi="Book Antiqua" w:cs="Times New Roman"/>
        </w:rPr>
        <w:t>jika</w:t>
      </w:r>
      <w:proofErr w:type="spellEnd"/>
      <w:r w:rsidRPr="00437244">
        <w:rPr>
          <w:rFonts w:ascii="Book Antiqua" w:hAnsi="Book Antiqua" w:cs="Times New Roman"/>
        </w:rPr>
        <w:t xml:space="preserve"> </w:t>
      </w:r>
      <w:proofErr w:type="spellStart"/>
      <w:r w:rsidRPr="00437244">
        <w:rPr>
          <w:rFonts w:ascii="Book Antiqua" w:hAnsi="Book Antiqua" w:cs="Times New Roman"/>
        </w:rPr>
        <w:t>anak</w:t>
      </w:r>
      <w:proofErr w:type="spellEnd"/>
      <w:r w:rsidRPr="00437244">
        <w:rPr>
          <w:rFonts w:ascii="Book Antiqua" w:hAnsi="Book Antiqua" w:cs="Times New Roman"/>
        </w:rPr>
        <w:t xml:space="preserve"> </w:t>
      </w:r>
      <w:proofErr w:type="spellStart"/>
      <w:r w:rsidRPr="00437244">
        <w:rPr>
          <w:rFonts w:ascii="Book Antiqua" w:hAnsi="Book Antiqua" w:cs="Times New Roman"/>
        </w:rPr>
        <w:t>remaja</w:t>
      </w:r>
      <w:proofErr w:type="spellEnd"/>
      <w:r w:rsidRPr="00437244">
        <w:rPr>
          <w:rFonts w:ascii="Book Antiqua" w:hAnsi="Book Antiqua" w:cs="Times New Roman"/>
        </w:rPr>
        <w:t xml:space="preserve"> </w:t>
      </w:r>
      <w:proofErr w:type="spellStart"/>
      <w:r w:rsidRPr="00437244">
        <w:rPr>
          <w:rFonts w:ascii="Book Antiqua" w:hAnsi="Book Antiqua" w:cs="Times New Roman"/>
        </w:rPr>
        <w:t>lebih</w:t>
      </w:r>
      <w:proofErr w:type="spellEnd"/>
      <w:r w:rsidRPr="00437244">
        <w:rPr>
          <w:rFonts w:ascii="Book Antiqua" w:hAnsi="Book Antiqua" w:cs="Times New Roman"/>
        </w:rPr>
        <w:t xml:space="preserve"> </w:t>
      </w:r>
      <w:proofErr w:type="spellStart"/>
      <w:r w:rsidRPr="00437244">
        <w:rPr>
          <w:rFonts w:ascii="Book Antiqua" w:hAnsi="Book Antiqua" w:cs="Times New Roman"/>
        </w:rPr>
        <w:t>mementingkan</w:t>
      </w:r>
      <w:proofErr w:type="spellEnd"/>
      <w:r w:rsidRPr="00437244">
        <w:rPr>
          <w:rFonts w:ascii="Book Antiqua" w:hAnsi="Book Antiqua" w:cs="Times New Roman"/>
        </w:rPr>
        <w:t xml:space="preserve"> </w:t>
      </w:r>
      <w:proofErr w:type="spellStart"/>
      <w:r w:rsidRPr="00437244">
        <w:rPr>
          <w:rFonts w:ascii="Book Antiqua" w:hAnsi="Book Antiqua" w:cs="Times New Roman"/>
        </w:rPr>
        <w:t>hasil</w:t>
      </w:r>
      <w:proofErr w:type="spellEnd"/>
      <w:r w:rsidRPr="00437244">
        <w:rPr>
          <w:rFonts w:ascii="Book Antiqua" w:hAnsi="Book Antiqua" w:cs="Times New Roman"/>
        </w:rPr>
        <w:t xml:space="preserve"> </w:t>
      </w:r>
      <w:proofErr w:type="spellStart"/>
      <w:r w:rsidRPr="00437244">
        <w:rPr>
          <w:rFonts w:ascii="Book Antiqua" w:hAnsi="Book Antiqua" w:cs="Times New Roman"/>
        </w:rPr>
        <w:t>dari</w:t>
      </w:r>
      <w:proofErr w:type="spellEnd"/>
      <w:r w:rsidRPr="00437244">
        <w:rPr>
          <w:rFonts w:ascii="Book Antiqua" w:hAnsi="Book Antiqua" w:cs="Times New Roman"/>
        </w:rPr>
        <w:t xml:space="preserve"> pada proses, </w:t>
      </w:r>
      <w:proofErr w:type="spellStart"/>
      <w:r w:rsidRPr="00437244">
        <w:rPr>
          <w:rFonts w:ascii="Book Antiqua" w:hAnsi="Book Antiqua" w:cs="Times New Roman"/>
        </w:rPr>
        <w:t>lalu</w:t>
      </w:r>
      <w:proofErr w:type="spellEnd"/>
      <w:r w:rsidRPr="00437244">
        <w:rPr>
          <w:rFonts w:ascii="Book Antiqua" w:hAnsi="Book Antiqua" w:cs="Times New Roman"/>
        </w:rPr>
        <w:t xml:space="preserve"> </w:t>
      </w:r>
      <w:proofErr w:type="spellStart"/>
      <w:r w:rsidRPr="00437244">
        <w:rPr>
          <w:rFonts w:ascii="Book Antiqua" w:hAnsi="Book Antiqua" w:cs="Times New Roman"/>
        </w:rPr>
        <w:t>bagaimana</w:t>
      </w:r>
      <w:proofErr w:type="spellEnd"/>
      <w:r w:rsidRPr="00437244">
        <w:rPr>
          <w:rFonts w:ascii="Book Antiqua" w:hAnsi="Book Antiqua" w:cs="Times New Roman"/>
        </w:rPr>
        <w:t xml:space="preserve"> </w:t>
      </w:r>
      <w:proofErr w:type="spellStart"/>
      <w:r w:rsidRPr="00437244">
        <w:rPr>
          <w:rFonts w:ascii="Book Antiqua" w:hAnsi="Book Antiqua" w:cs="Times New Roman"/>
        </w:rPr>
        <w:t>menanamkan</w:t>
      </w:r>
      <w:proofErr w:type="spellEnd"/>
      <w:r w:rsidRPr="00437244">
        <w:rPr>
          <w:rFonts w:ascii="Book Antiqua" w:hAnsi="Book Antiqua" w:cs="Times New Roman"/>
        </w:rPr>
        <w:t xml:space="preserve"> </w:t>
      </w:r>
      <w:proofErr w:type="spellStart"/>
      <w:r w:rsidRPr="00437244">
        <w:rPr>
          <w:rFonts w:ascii="Book Antiqua" w:hAnsi="Book Antiqua" w:cs="Times New Roman"/>
        </w:rPr>
        <w:t>nilai-nilai</w:t>
      </w:r>
      <w:proofErr w:type="spellEnd"/>
      <w:r w:rsidRPr="00437244">
        <w:rPr>
          <w:rFonts w:ascii="Book Antiqua" w:hAnsi="Book Antiqua" w:cs="Times New Roman"/>
        </w:rPr>
        <w:t xml:space="preserve"> </w:t>
      </w:r>
      <w:proofErr w:type="spellStart"/>
      <w:r w:rsidRPr="00437244">
        <w:rPr>
          <w:rFonts w:ascii="Book Antiqua" w:hAnsi="Book Antiqua" w:cs="Times New Roman"/>
        </w:rPr>
        <w:t>kekristenan</w:t>
      </w:r>
      <w:proofErr w:type="spellEnd"/>
      <w:r w:rsidRPr="00437244">
        <w:rPr>
          <w:rFonts w:ascii="Book Antiqua" w:hAnsi="Book Antiqua" w:cs="Times New Roman"/>
        </w:rPr>
        <w:t xml:space="preserve"> </w:t>
      </w:r>
      <w:proofErr w:type="spellStart"/>
      <w:r w:rsidRPr="00437244">
        <w:rPr>
          <w:rFonts w:ascii="Book Antiqua" w:hAnsi="Book Antiqua" w:cs="Times New Roman"/>
        </w:rPr>
        <w:t>tentang</w:t>
      </w:r>
      <w:proofErr w:type="spellEnd"/>
      <w:r w:rsidRPr="00437244">
        <w:rPr>
          <w:rFonts w:ascii="Book Antiqua" w:hAnsi="Book Antiqua" w:cs="Times New Roman"/>
        </w:rPr>
        <w:t xml:space="preserve"> </w:t>
      </w:r>
      <w:proofErr w:type="spellStart"/>
      <w:r w:rsidRPr="00437244">
        <w:rPr>
          <w:rFonts w:ascii="Book Antiqua" w:hAnsi="Book Antiqua" w:cs="Times New Roman"/>
        </w:rPr>
        <w:t>kesabaran</w:t>
      </w:r>
      <w:proofErr w:type="spellEnd"/>
      <w:r w:rsidRPr="00437244">
        <w:rPr>
          <w:rFonts w:ascii="Book Antiqua" w:hAnsi="Book Antiqua" w:cs="Times New Roman"/>
        </w:rPr>
        <w:t xml:space="preserve">, </w:t>
      </w:r>
      <w:proofErr w:type="spellStart"/>
      <w:r w:rsidRPr="00437244">
        <w:rPr>
          <w:rFonts w:ascii="Book Antiqua" w:hAnsi="Book Antiqua" w:cs="Times New Roman"/>
        </w:rPr>
        <w:t>kejujuran</w:t>
      </w:r>
      <w:proofErr w:type="spellEnd"/>
      <w:r w:rsidRPr="00437244">
        <w:rPr>
          <w:rFonts w:ascii="Book Antiqua" w:hAnsi="Book Antiqua" w:cs="Times New Roman"/>
        </w:rPr>
        <w:t xml:space="preserve">, </w:t>
      </w:r>
      <w:proofErr w:type="spellStart"/>
      <w:r w:rsidRPr="00437244">
        <w:rPr>
          <w:rFonts w:ascii="Book Antiqua" w:hAnsi="Book Antiqua" w:cs="Times New Roman"/>
        </w:rPr>
        <w:t>kesetiaan</w:t>
      </w:r>
      <w:proofErr w:type="spellEnd"/>
      <w:r w:rsidRPr="00437244">
        <w:rPr>
          <w:rFonts w:ascii="Book Antiqua" w:hAnsi="Book Antiqua" w:cs="Times New Roman"/>
        </w:rPr>
        <w:t xml:space="preserve">, dan </w:t>
      </w:r>
      <w:proofErr w:type="spellStart"/>
      <w:r w:rsidRPr="00437244">
        <w:rPr>
          <w:rFonts w:ascii="Book Antiqua" w:hAnsi="Book Antiqua" w:cs="Times New Roman"/>
        </w:rPr>
        <w:t>tanggungjawab</w:t>
      </w:r>
      <w:proofErr w:type="spellEnd"/>
      <w:r w:rsidRPr="00437244">
        <w:rPr>
          <w:rFonts w:ascii="Book Antiqua" w:hAnsi="Book Antiqua" w:cs="Times New Roman"/>
        </w:rPr>
        <w:t xml:space="preserve">? </w:t>
      </w:r>
      <w:proofErr w:type="spellStart"/>
      <w:r w:rsidRPr="00437244">
        <w:rPr>
          <w:rFonts w:ascii="Book Antiqua" w:hAnsi="Book Antiqua" w:cs="Times New Roman"/>
        </w:rPr>
        <w:t>Tentu</w:t>
      </w:r>
      <w:proofErr w:type="spellEnd"/>
      <w:r w:rsidRPr="00437244">
        <w:rPr>
          <w:rFonts w:ascii="Book Antiqua" w:hAnsi="Book Antiqua" w:cs="Times New Roman"/>
        </w:rPr>
        <w:t xml:space="preserve"> </w:t>
      </w:r>
      <w:proofErr w:type="spellStart"/>
      <w:r w:rsidRPr="00437244">
        <w:rPr>
          <w:rFonts w:ascii="Book Antiqua" w:hAnsi="Book Antiqua" w:cs="Times New Roman"/>
        </w:rPr>
        <w:t>nilai-nilai</w:t>
      </w:r>
      <w:proofErr w:type="spellEnd"/>
      <w:r w:rsidRPr="00437244">
        <w:rPr>
          <w:rFonts w:ascii="Book Antiqua" w:hAnsi="Book Antiqua" w:cs="Times New Roman"/>
        </w:rPr>
        <w:t xml:space="preserve"> </w:t>
      </w:r>
      <w:proofErr w:type="spellStart"/>
      <w:r w:rsidRPr="00437244">
        <w:rPr>
          <w:rFonts w:ascii="Book Antiqua" w:hAnsi="Book Antiqua" w:cs="Times New Roman"/>
        </w:rPr>
        <w:t>tersebut</w:t>
      </w:r>
      <w:proofErr w:type="spellEnd"/>
      <w:r w:rsidRPr="00437244">
        <w:rPr>
          <w:rFonts w:ascii="Book Antiqua" w:hAnsi="Book Antiqua" w:cs="Times New Roman"/>
        </w:rPr>
        <w:t xml:space="preserve"> </w:t>
      </w:r>
      <w:proofErr w:type="spellStart"/>
      <w:r w:rsidRPr="00437244">
        <w:rPr>
          <w:rFonts w:ascii="Book Antiqua" w:hAnsi="Book Antiqua" w:cs="Times New Roman"/>
        </w:rPr>
        <w:t>akan</w:t>
      </w:r>
      <w:proofErr w:type="spellEnd"/>
      <w:r w:rsidRPr="00437244">
        <w:rPr>
          <w:rFonts w:ascii="Book Antiqua" w:hAnsi="Book Antiqua" w:cs="Times New Roman"/>
        </w:rPr>
        <w:t xml:space="preserve"> </w:t>
      </w:r>
      <w:proofErr w:type="spellStart"/>
      <w:r w:rsidRPr="00437244">
        <w:rPr>
          <w:rFonts w:ascii="Book Antiqua" w:hAnsi="Book Antiqua" w:cs="Times New Roman"/>
        </w:rPr>
        <w:t>menjadi</w:t>
      </w:r>
      <w:proofErr w:type="spellEnd"/>
      <w:r w:rsidRPr="00437244">
        <w:rPr>
          <w:rFonts w:ascii="Book Antiqua" w:hAnsi="Book Antiqua" w:cs="Times New Roman"/>
        </w:rPr>
        <w:t xml:space="preserve"> </w:t>
      </w:r>
      <w:proofErr w:type="spellStart"/>
      <w:r w:rsidRPr="00437244">
        <w:rPr>
          <w:rFonts w:ascii="Book Antiqua" w:hAnsi="Book Antiqua" w:cs="Times New Roman"/>
        </w:rPr>
        <w:t>sulit</w:t>
      </w:r>
      <w:proofErr w:type="spellEnd"/>
      <w:r w:rsidRPr="00437244">
        <w:rPr>
          <w:rFonts w:ascii="Book Antiqua" w:hAnsi="Book Antiqua" w:cs="Times New Roman"/>
        </w:rPr>
        <w:t xml:space="preserve"> </w:t>
      </w:r>
      <w:proofErr w:type="spellStart"/>
      <w:r w:rsidRPr="00437244">
        <w:rPr>
          <w:rFonts w:ascii="Book Antiqua" w:hAnsi="Book Antiqua" w:cs="Times New Roman"/>
        </w:rPr>
        <w:t>ditanamkan</w:t>
      </w:r>
      <w:proofErr w:type="spellEnd"/>
      <w:r w:rsidRPr="00437244">
        <w:rPr>
          <w:rFonts w:ascii="Book Antiqua" w:hAnsi="Book Antiqua" w:cs="Times New Roman"/>
        </w:rPr>
        <w:t xml:space="preserve"> </w:t>
      </w:r>
      <w:proofErr w:type="spellStart"/>
      <w:r w:rsidRPr="00437244">
        <w:rPr>
          <w:rFonts w:ascii="Book Antiqua" w:hAnsi="Book Antiqua" w:cs="Times New Roman"/>
        </w:rPr>
        <w:t>karena</w:t>
      </w:r>
      <w:proofErr w:type="spellEnd"/>
      <w:r w:rsidRPr="00437244">
        <w:rPr>
          <w:rFonts w:ascii="Book Antiqua" w:hAnsi="Book Antiqua" w:cs="Times New Roman"/>
        </w:rPr>
        <w:t xml:space="preserve"> </w:t>
      </w:r>
      <w:proofErr w:type="spellStart"/>
      <w:r w:rsidRPr="00437244">
        <w:rPr>
          <w:rFonts w:ascii="Book Antiqua" w:hAnsi="Book Antiqua" w:cs="Times New Roman"/>
        </w:rPr>
        <w:t>perkembangan</w:t>
      </w:r>
      <w:proofErr w:type="spellEnd"/>
      <w:r w:rsidRPr="00437244">
        <w:rPr>
          <w:rFonts w:ascii="Book Antiqua" w:hAnsi="Book Antiqua" w:cs="Times New Roman"/>
        </w:rPr>
        <w:t xml:space="preserve"> </w:t>
      </w:r>
      <w:proofErr w:type="spellStart"/>
      <w:r w:rsidRPr="00437244">
        <w:rPr>
          <w:rFonts w:ascii="Book Antiqua" w:hAnsi="Book Antiqua" w:cs="Times New Roman"/>
        </w:rPr>
        <w:t>teknologi</w:t>
      </w:r>
      <w:proofErr w:type="spellEnd"/>
      <w:r w:rsidRPr="00437244">
        <w:rPr>
          <w:rFonts w:ascii="Book Antiqua" w:hAnsi="Book Antiqua" w:cs="Times New Roman"/>
        </w:rPr>
        <w:t xml:space="preserve"> </w:t>
      </w:r>
      <w:proofErr w:type="spellStart"/>
      <w:r w:rsidRPr="00437244">
        <w:rPr>
          <w:rFonts w:ascii="Book Antiqua" w:hAnsi="Book Antiqua" w:cs="Times New Roman"/>
        </w:rPr>
        <w:t>memberikan</w:t>
      </w:r>
      <w:proofErr w:type="spellEnd"/>
      <w:r w:rsidRPr="00437244">
        <w:rPr>
          <w:rFonts w:ascii="Book Antiqua" w:hAnsi="Book Antiqua" w:cs="Times New Roman"/>
        </w:rPr>
        <w:t xml:space="preserve"> </w:t>
      </w:r>
      <w:proofErr w:type="spellStart"/>
      <w:r w:rsidRPr="00437244">
        <w:rPr>
          <w:rFonts w:ascii="Book Antiqua" w:hAnsi="Book Antiqua" w:cs="Times New Roman"/>
        </w:rPr>
        <w:t>akses</w:t>
      </w:r>
      <w:proofErr w:type="spellEnd"/>
      <w:r w:rsidRPr="00437244">
        <w:rPr>
          <w:rFonts w:ascii="Book Antiqua" w:hAnsi="Book Antiqua" w:cs="Times New Roman"/>
        </w:rPr>
        <w:t xml:space="preserve"> yang </w:t>
      </w:r>
      <w:proofErr w:type="spellStart"/>
      <w:r w:rsidRPr="00437244">
        <w:rPr>
          <w:rFonts w:ascii="Book Antiqua" w:hAnsi="Book Antiqua" w:cs="Times New Roman"/>
        </w:rPr>
        <w:t>begitu</w:t>
      </w:r>
      <w:proofErr w:type="spellEnd"/>
      <w:r w:rsidRPr="00437244">
        <w:rPr>
          <w:rFonts w:ascii="Book Antiqua" w:hAnsi="Book Antiqua" w:cs="Times New Roman"/>
        </w:rPr>
        <w:t xml:space="preserve"> </w:t>
      </w:r>
      <w:proofErr w:type="spellStart"/>
      <w:r w:rsidRPr="00437244">
        <w:rPr>
          <w:rFonts w:ascii="Book Antiqua" w:hAnsi="Book Antiqua" w:cs="Times New Roman"/>
        </w:rPr>
        <w:t>cepat</w:t>
      </w:r>
      <w:proofErr w:type="spellEnd"/>
      <w:r w:rsidRPr="00437244">
        <w:rPr>
          <w:rFonts w:ascii="Book Antiqua" w:hAnsi="Book Antiqua" w:cs="Times New Roman"/>
        </w:rPr>
        <w:t xml:space="preserve"> dan </w:t>
      </w:r>
      <w:proofErr w:type="spellStart"/>
      <w:r w:rsidRPr="00437244">
        <w:rPr>
          <w:rFonts w:ascii="Book Antiqua" w:hAnsi="Book Antiqua" w:cs="Times New Roman"/>
        </w:rPr>
        <w:t>mudah</w:t>
      </w:r>
      <w:proofErr w:type="spellEnd"/>
      <w:r w:rsidRPr="00437244">
        <w:rPr>
          <w:rFonts w:ascii="Book Antiqua" w:hAnsi="Book Antiqua" w:cs="Times New Roman"/>
        </w:rPr>
        <w:t xml:space="preserve">. Hal </w:t>
      </w:r>
      <w:proofErr w:type="spellStart"/>
      <w:r w:rsidRPr="00437244">
        <w:rPr>
          <w:rFonts w:ascii="Book Antiqua" w:hAnsi="Book Antiqua" w:cs="Times New Roman"/>
        </w:rPr>
        <w:t>ini</w:t>
      </w:r>
      <w:proofErr w:type="spellEnd"/>
      <w:r w:rsidRPr="00437244">
        <w:rPr>
          <w:rFonts w:ascii="Book Antiqua" w:hAnsi="Book Antiqua" w:cs="Times New Roman"/>
        </w:rPr>
        <w:t xml:space="preserve"> </w:t>
      </w:r>
      <w:proofErr w:type="spellStart"/>
      <w:r w:rsidRPr="00437244">
        <w:rPr>
          <w:rFonts w:ascii="Book Antiqua" w:hAnsi="Book Antiqua" w:cs="Times New Roman"/>
        </w:rPr>
        <w:t>berbanding</w:t>
      </w:r>
      <w:proofErr w:type="spellEnd"/>
      <w:r w:rsidRPr="00437244">
        <w:rPr>
          <w:rFonts w:ascii="Book Antiqua" w:hAnsi="Book Antiqua" w:cs="Times New Roman"/>
        </w:rPr>
        <w:t xml:space="preserve"> </w:t>
      </w:r>
      <w:proofErr w:type="spellStart"/>
      <w:r w:rsidRPr="00437244">
        <w:rPr>
          <w:rFonts w:ascii="Book Antiqua" w:hAnsi="Book Antiqua" w:cs="Times New Roman"/>
        </w:rPr>
        <w:t>terbalik</w:t>
      </w:r>
      <w:proofErr w:type="spellEnd"/>
      <w:r w:rsidRPr="00437244">
        <w:rPr>
          <w:rFonts w:ascii="Book Antiqua" w:hAnsi="Book Antiqua" w:cs="Times New Roman"/>
        </w:rPr>
        <w:t xml:space="preserve"> </w:t>
      </w:r>
      <w:proofErr w:type="spellStart"/>
      <w:r w:rsidRPr="00437244">
        <w:rPr>
          <w:rFonts w:ascii="Book Antiqua" w:hAnsi="Book Antiqua" w:cs="Times New Roman"/>
        </w:rPr>
        <w:t>dengan</w:t>
      </w:r>
      <w:proofErr w:type="spellEnd"/>
      <w:r w:rsidRPr="00437244">
        <w:rPr>
          <w:rFonts w:ascii="Book Antiqua" w:hAnsi="Book Antiqua" w:cs="Times New Roman"/>
        </w:rPr>
        <w:t xml:space="preserve"> </w:t>
      </w:r>
      <w:proofErr w:type="spellStart"/>
      <w:r w:rsidRPr="00437244">
        <w:rPr>
          <w:rFonts w:ascii="Book Antiqua" w:hAnsi="Book Antiqua" w:cs="Times New Roman"/>
        </w:rPr>
        <w:t>nilai-nilai</w:t>
      </w:r>
      <w:proofErr w:type="spellEnd"/>
      <w:r w:rsidRPr="00437244">
        <w:rPr>
          <w:rFonts w:ascii="Book Antiqua" w:hAnsi="Book Antiqua" w:cs="Times New Roman"/>
        </w:rPr>
        <w:t xml:space="preserve"> </w:t>
      </w:r>
      <w:proofErr w:type="spellStart"/>
      <w:r w:rsidRPr="00437244">
        <w:rPr>
          <w:rFonts w:ascii="Book Antiqua" w:hAnsi="Book Antiqua" w:cs="Times New Roman"/>
        </w:rPr>
        <w:t>kekristenan</w:t>
      </w:r>
      <w:proofErr w:type="spellEnd"/>
      <w:r w:rsidRPr="00437244">
        <w:rPr>
          <w:rFonts w:ascii="Book Antiqua" w:hAnsi="Book Antiqua" w:cs="Times New Roman"/>
        </w:rPr>
        <w:t xml:space="preserve"> yang </w:t>
      </w:r>
      <w:proofErr w:type="spellStart"/>
      <w:r w:rsidRPr="00437244">
        <w:rPr>
          <w:rFonts w:ascii="Book Antiqua" w:hAnsi="Book Antiqua" w:cs="Times New Roman"/>
        </w:rPr>
        <w:t>menenakan</w:t>
      </w:r>
      <w:proofErr w:type="spellEnd"/>
      <w:r w:rsidRPr="00437244">
        <w:rPr>
          <w:rFonts w:ascii="Book Antiqua" w:hAnsi="Book Antiqua" w:cs="Times New Roman"/>
        </w:rPr>
        <w:t xml:space="preserve"> </w:t>
      </w:r>
      <w:proofErr w:type="spellStart"/>
      <w:r w:rsidRPr="00437244">
        <w:rPr>
          <w:rFonts w:ascii="Book Antiqua" w:hAnsi="Book Antiqua" w:cs="Times New Roman"/>
        </w:rPr>
        <w:t>untuk</w:t>
      </w:r>
      <w:proofErr w:type="spellEnd"/>
      <w:r w:rsidRPr="00437244">
        <w:rPr>
          <w:rFonts w:ascii="Book Antiqua" w:hAnsi="Book Antiqua" w:cs="Times New Roman"/>
        </w:rPr>
        <w:t xml:space="preserve"> </w:t>
      </w:r>
      <w:proofErr w:type="spellStart"/>
      <w:r w:rsidRPr="00437244">
        <w:rPr>
          <w:rFonts w:ascii="Book Antiqua" w:hAnsi="Book Antiqua" w:cs="Times New Roman"/>
        </w:rPr>
        <w:t>sabar</w:t>
      </w:r>
      <w:proofErr w:type="spellEnd"/>
      <w:r w:rsidRPr="00437244">
        <w:rPr>
          <w:rFonts w:ascii="Book Antiqua" w:hAnsi="Book Antiqua" w:cs="Times New Roman"/>
        </w:rPr>
        <w:t xml:space="preserve"> </w:t>
      </w:r>
      <w:proofErr w:type="spellStart"/>
      <w:r w:rsidRPr="00437244">
        <w:rPr>
          <w:rFonts w:ascii="Book Antiqua" w:hAnsi="Book Antiqua" w:cs="Times New Roman"/>
        </w:rPr>
        <w:t>mengharapkan</w:t>
      </w:r>
      <w:proofErr w:type="spellEnd"/>
      <w:r w:rsidRPr="00437244">
        <w:rPr>
          <w:rFonts w:ascii="Book Antiqua" w:hAnsi="Book Antiqua" w:cs="Times New Roman"/>
        </w:rPr>
        <w:t xml:space="preserve"> </w:t>
      </w:r>
      <w:proofErr w:type="spellStart"/>
      <w:r w:rsidRPr="00437244">
        <w:rPr>
          <w:rFonts w:ascii="Book Antiqua" w:hAnsi="Book Antiqua" w:cs="Times New Roman"/>
        </w:rPr>
        <w:t>sesuatu</w:t>
      </w:r>
      <w:proofErr w:type="spellEnd"/>
      <w:r w:rsidRPr="00437244">
        <w:rPr>
          <w:rFonts w:ascii="Book Antiqua" w:hAnsi="Book Antiqua" w:cs="Times New Roman"/>
        </w:rPr>
        <w:t xml:space="preserve"> </w:t>
      </w:r>
      <w:proofErr w:type="spellStart"/>
      <w:r w:rsidRPr="00437244">
        <w:rPr>
          <w:rFonts w:ascii="Book Antiqua" w:hAnsi="Book Antiqua" w:cs="Times New Roman"/>
        </w:rPr>
        <w:t>karena</w:t>
      </w:r>
      <w:proofErr w:type="spellEnd"/>
      <w:r w:rsidRPr="00437244">
        <w:rPr>
          <w:rFonts w:ascii="Book Antiqua" w:hAnsi="Book Antiqua" w:cs="Times New Roman"/>
        </w:rPr>
        <w:t xml:space="preserve"> </w:t>
      </w:r>
      <w:proofErr w:type="spellStart"/>
      <w:r w:rsidRPr="00437244">
        <w:rPr>
          <w:rFonts w:ascii="Book Antiqua" w:hAnsi="Book Antiqua" w:cs="Times New Roman"/>
        </w:rPr>
        <w:t>ada</w:t>
      </w:r>
      <w:proofErr w:type="spellEnd"/>
      <w:r w:rsidRPr="00437244">
        <w:rPr>
          <w:rFonts w:ascii="Book Antiqua" w:hAnsi="Book Antiqua" w:cs="Times New Roman"/>
        </w:rPr>
        <w:t xml:space="preserve"> proses yang </w:t>
      </w:r>
      <w:proofErr w:type="spellStart"/>
      <w:r w:rsidRPr="00437244">
        <w:rPr>
          <w:rFonts w:ascii="Book Antiqua" w:hAnsi="Book Antiqua" w:cs="Times New Roman"/>
        </w:rPr>
        <w:t>harus</w:t>
      </w:r>
      <w:proofErr w:type="spellEnd"/>
      <w:r w:rsidRPr="00437244">
        <w:rPr>
          <w:rFonts w:ascii="Book Antiqua" w:hAnsi="Book Antiqua" w:cs="Times New Roman"/>
        </w:rPr>
        <w:t xml:space="preserve"> </w:t>
      </w:r>
      <w:proofErr w:type="spellStart"/>
      <w:r w:rsidRPr="00437244">
        <w:rPr>
          <w:rFonts w:ascii="Book Antiqua" w:hAnsi="Book Antiqua" w:cs="Times New Roman"/>
        </w:rPr>
        <w:t>dikerjakan</w:t>
      </w:r>
      <w:proofErr w:type="spellEnd"/>
      <w:r w:rsidRPr="00437244">
        <w:rPr>
          <w:rFonts w:ascii="Book Antiqua" w:hAnsi="Book Antiqua" w:cs="Times New Roman"/>
        </w:rPr>
        <w:t xml:space="preserve"> dan </w:t>
      </w:r>
      <w:proofErr w:type="spellStart"/>
      <w:r w:rsidRPr="00437244">
        <w:rPr>
          <w:rFonts w:ascii="Book Antiqua" w:hAnsi="Book Antiqua" w:cs="Times New Roman"/>
        </w:rPr>
        <w:t>tetap</w:t>
      </w:r>
      <w:proofErr w:type="spellEnd"/>
      <w:r w:rsidRPr="00437244">
        <w:rPr>
          <w:rFonts w:ascii="Book Antiqua" w:hAnsi="Book Antiqua" w:cs="Times New Roman"/>
        </w:rPr>
        <w:t xml:space="preserve"> </w:t>
      </w:r>
      <w:proofErr w:type="spellStart"/>
      <w:r w:rsidRPr="00437244">
        <w:rPr>
          <w:rFonts w:ascii="Book Antiqua" w:hAnsi="Book Antiqua" w:cs="Times New Roman"/>
        </w:rPr>
        <w:t>setia</w:t>
      </w:r>
      <w:proofErr w:type="spellEnd"/>
      <w:r w:rsidRPr="00437244">
        <w:rPr>
          <w:rFonts w:ascii="Book Antiqua" w:hAnsi="Book Antiqua" w:cs="Times New Roman"/>
        </w:rPr>
        <w:t xml:space="preserve"> </w:t>
      </w:r>
      <w:proofErr w:type="spellStart"/>
      <w:r w:rsidRPr="00437244">
        <w:rPr>
          <w:rFonts w:ascii="Book Antiqua" w:hAnsi="Book Antiqua" w:cs="Times New Roman"/>
        </w:rPr>
        <w:t>mengerjakannya</w:t>
      </w:r>
      <w:proofErr w:type="spellEnd"/>
      <w:r w:rsidRPr="00437244">
        <w:rPr>
          <w:rFonts w:ascii="Book Antiqua" w:hAnsi="Book Antiqua" w:cs="Times New Roman"/>
        </w:rPr>
        <w:t xml:space="preserve"> </w:t>
      </w:r>
      <w:proofErr w:type="spellStart"/>
      <w:r w:rsidRPr="00437244">
        <w:rPr>
          <w:rFonts w:ascii="Book Antiqua" w:hAnsi="Book Antiqua" w:cs="Times New Roman"/>
        </w:rPr>
        <w:t>karena</w:t>
      </w:r>
      <w:proofErr w:type="spellEnd"/>
      <w:r w:rsidRPr="00437244">
        <w:rPr>
          <w:rFonts w:ascii="Book Antiqua" w:hAnsi="Book Antiqua" w:cs="Times New Roman"/>
        </w:rPr>
        <w:t xml:space="preserve"> </w:t>
      </w:r>
      <w:proofErr w:type="spellStart"/>
      <w:r w:rsidRPr="00437244">
        <w:rPr>
          <w:rFonts w:ascii="Book Antiqua" w:hAnsi="Book Antiqua" w:cs="Times New Roman"/>
        </w:rPr>
        <w:t>butuh</w:t>
      </w:r>
      <w:proofErr w:type="spellEnd"/>
      <w:r w:rsidRPr="00437244">
        <w:rPr>
          <w:rFonts w:ascii="Book Antiqua" w:hAnsi="Book Antiqua" w:cs="Times New Roman"/>
        </w:rPr>
        <w:t xml:space="preserve"> </w:t>
      </w:r>
      <w:proofErr w:type="spellStart"/>
      <w:r w:rsidRPr="00437244">
        <w:rPr>
          <w:rFonts w:ascii="Book Antiqua" w:hAnsi="Book Antiqua" w:cs="Times New Roman"/>
        </w:rPr>
        <w:t>waktu</w:t>
      </w:r>
      <w:proofErr w:type="spellEnd"/>
      <w:r w:rsidRPr="00437244">
        <w:rPr>
          <w:rFonts w:ascii="Book Antiqua" w:hAnsi="Book Antiqua" w:cs="Times New Roman"/>
        </w:rPr>
        <w:t xml:space="preserve"> </w:t>
      </w:r>
      <w:proofErr w:type="spellStart"/>
      <w:r w:rsidRPr="00437244">
        <w:rPr>
          <w:rFonts w:ascii="Book Antiqua" w:hAnsi="Book Antiqua" w:cs="Times New Roman"/>
        </w:rPr>
        <w:t>mewujudkannya</w:t>
      </w:r>
      <w:proofErr w:type="spellEnd"/>
      <w:r w:rsidRPr="00437244">
        <w:rPr>
          <w:rFonts w:ascii="Book Antiqua" w:hAnsi="Book Antiqua" w:cs="Times New Roman"/>
        </w:rPr>
        <w:t xml:space="preserve">. </w:t>
      </w:r>
      <w:proofErr w:type="spellStart"/>
      <w:r w:rsidRPr="00437244">
        <w:rPr>
          <w:rFonts w:ascii="Book Antiqua" w:hAnsi="Book Antiqua" w:cs="Times New Roman"/>
        </w:rPr>
        <w:t>Widianing</w:t>
      </w:r>
      <w:proofErr w:type="spellEnd"/>
      <w:r w:rsidRPr="00437244">
        <w:rPr>
          <w:rFonts w:ascii="Book Antiqua" w:hAnsi="Book Antiqua" w:cs="Times New Roman"/>
        </w:rPr>
        <w:t xml:space="preserve"> </w:t>
      </w:r>
      <w:proofErr w:type="spellStart"/>
      <w:r w:rsidRPr="00437244">
        <w:rPr>
          <w:rFonts w:ascii="Book Antiqua" w:hAnsi="Book Antiqua" w:cs="Times New Roman"/>
        </w:rPr>
        <w:t>mengatakan</w:t>
      </w:r>
      <w:proofErr w:type="spellEnd"/>
      <w:r w:rsidRPr="00437244">
        <w:rPr>
          <w:rFonts w:ascii="Book Antiqua" w:hAnsi="Book Antiqua" w:cs="Times New Roman"/>
        </w:rPr>
        <w:t xml:space="preserve"> </w:t>
      </w:r>
      <w:proofErr w:type="spellStart"/>
      <w:r w:rsidRPr="00437244">
        <w:rPr>
          <w:rFonts w:ascii="Book Antiqua" w:hAnsi="Book Antiqua" w:cs="Times New Roman"/>
        </w:rPr>
        <w:t>bahwa</w:t>
      </w:r>
      <w:proofErr w:type="spellEnd"/>
      <w:r w:rsidRPr="00437244">
        <w:rPr>
          <w:rFonts w:ascii="Book Antiqua" w:hAnsi="Book Antiqua" w:cs="Times New Roman"/>
        </w:rPr>
        <w:t xml:space="preserve"> </w:t>
      </w:r>
      <w:proofErr w:type="spellStart"/>
      <w:r w:rsidRPr="00437244">
        <w:rPr>
          <w:rFonts w:ascii="Book Antiqua" w:hAnsi="Book Antiqua" w:cs="Times New Roman"/>
        </w:rPr>
        <w:t>sering</w:t>
      </w:r>
      <w:proofErr w:type="spellEnd"/>
      <w:r w:rsidRPr="00437244">
        <w:rPr>
          <w:rFonts w:ascii="Book Antiqua" w:hAnsi="Book Antiqua" w:cs="Times New Roman"/>
        </w:rPr>
        <w:t xml:space="preserve"> kali </w:t>
      </w:r>
      <w:proofErr w:type="spellStart"/>
      <w:r w:rsidRPr="00437244">
        <w:rPr>
          <w:rFonts w:ascii="Book Antiqua" w:hAnsi="Book Antiqua" w:cs="Times New Roman"/>
        </w:rPr>
        <w:t>pola</w:t>
      </w:r>
      <w:proofErr w:type="spellEnd"/>
      <w:r w:rsidRPr="00437244">
        <w:rPr>
          <w:rFonts w:ascii="Book Antiqua" w:hAnsi="Book Antiqua" w:cs="Times New Roman"/>
        </w:rPr>
        <w:t xml:space="preserve"> </w:t>
      </w:r>
      <w:proofErr w:type="spellStart"/>
      <w:r w:rsidRPr="00437244">
        <w:rPr>
          <w:rFonts w:ascii="Book Antiqua" w:hAnsi="Book Antiqua" w:cs="Times New Roman"/>
        </w:rPr>
        <w:t>pendidikan</w:t>
      </w:r>
      <w:proofErr w:type="spellEnd"/>
      <w:r w:rsidRPr="00437244">
        <w:rPr>
          <w:rFonts w:ascii="Book Antiqua" w:hAnsi="Book Antiqua" w:cs="Times New Roman"/>
        </w:rPr>
        <w:t xml:space="preserve"> yang </w:t>
      </w:r>
      <w:proofErr w:type="spellStart"/>
      <w:r w:rsidRPr="00437244">
        <w:rPr>
          <w:rFonts w:ascii="Book Antiqua" w:hAnsi="Book Antiqua" w:cs="Times New Roman"/>
        </w:rPr>
        <w:t>Tuhan</w:t>
      </w:r>
      <w:proofErr w:type="spellEnd"/>
      <w:r w:rsidRPr="00437244">
        <w:rPr>
          <w:rFonts w:ascii="Book Antiqua" w:hAnsi="Book Antiqua" w:cs="Times New Roman"/>
        </w:rPr>
        <w:t xml:space="preserve"> </w:t>
      </w:r>
      <w:proofErr w:type="spellStart"/>
      <w:r w:rsidRPr="00437244">
        <w:rPr>
          <w:rFonts w:ascii="Book Antiqua" w:hAnsi="Book Antiqua" w:cs="Times New Roman"/>
        </w:rPr>
        <w:t>pakai</w:t>
      </w:r>
      <w:proofErr w:type="spellEnd"/>
      <w:r w:rsidRPr="00437244">
        <w:rPr>
          <w:rFonts w:ascii="Book Antiqua" w:hAnsi="Book Antiqua" w:cs="Times New Roman"/>
        </w:rPr>
        <w:t xml:space="preserve"> </w:t>
      </w:r>
      <w:proofErr w:type="spellStart"/>
      <w:r w:rsidRPr="00437244">
        <w:rPr>
          <w:rFonts w:ascii="Book Antiqua" w:hAnsi="Book Antiqua" w:cs="Times New Roman"/>
        </w:rPr>
        <w:t>tidak</w:t>
      </w:r>
      <w:proofErr w:type="spellEnd"/>
      <w:r w:rsidRPr="00437244">
        <w:rPr>
          <w:rFonts w:ascii="Book Antiqua" w:hAnsi="Book Antiqua" w:cs="Times New Roman"/>
        </w:rPr>
        <w:t xml:space="preserve"> </w:t>
      </w:r>
      <w:proofErr w:type="spellStart"/>
      <w:r w:rsidRPr="00437244">
        <w:rPr>
          <w:rFonts w:ascii="Book Antiqua" w:hAnsi="Book Antiqua" w:cs="Times New Roman"/>
        </w:rPr>
        <w:t>bersifat</w:t>
      </w:r>
      <w:proofErr w:type="spellEnd"/>
      <w:r w:rsidRPr="00437244">
        <w:rPr>
          <w:rFonts w:ascii="Book Antiqua" w:hAnsi="Book Antiqua" w:cs="Times New Roman"/>
        </w:rPr>
        <w:t xml:space="preserve"> </w:t>
      </w:r>
      <w:proofErr w:type="spellStart"/>
      <w:r w:rsidRPr="00437244">
        <w:rPr>
          <w:rFonts w:ascii="Book Antiqua" w:hAnsi="Book Antiqua" w:cs="Times New Roman"/>
        </w:rPr>
        <w:t>instan</w:t>
      </w:r>
      <w:proofErr w:type="spellEnd"/>
      <w:r w:rsidRPr="00437244">
        <w:rPr>
          <w:rFonts w:ascii="Book Antiqua" w:hAnsi="Book Antiqua" w:cs="Times New Roman"/>
        </w:rPr>
        <w:t xml:space="preserve">, salah </w:t>
      </w:r>
      <w:proofErr w:type="spellStart"/>
      <w:r w:rsidRPr="00437244">
        <w:rPr>
          <w:rFonts w:ascii="Book Antiqua" w:hAnsi="Book Antiqua" w:cs="Times New Roman"/>
        </w:rPr>
        <w:t>satu</w:t>
      </w:r>
      <w:proofErr w:type="spellEnd"/>
      <w:r w:rsidRPr="00437244">
        <w:rPr>
          <w:rFonts w:ascii="Book Antiqua" w:hAnsi="Book Antiqua" w:cs="Times New Roman"/>
        </w:rPr>
        <w:t xml:space="preserve"> </w:t>
      </w:r>
      <w:proofErr w:type="spellStart"/>
      <w:r w:rsidRPr="00437244">
        <w:rPr>
          <w:rFonts w:ascii="Book Antiqua" w:hAnsi="Book Antiqua" w:cs="Times New Roman"/>
        </w:rPr>
        <w:t>contoh</w:t>
      </w:r>
      <w:proofErr w:type="spellEnd"/>
      <w:r w:rsidRPr="00437244">
        <w:rPr>
          <w:rFonts w:ascii="Book Antiqua" w:hAnsi="Book Antiqua" w:cs="Times New Roman"/>
        </w:rPr>
        <w:t xml:space="preserve"> </w:t>
      </w:r>
      <w:proofErr w:type="spellStart"/>
      <w:r w:rsidRPr="00437244">
        <w:rPr>
          <w:rFonts w:ascii="Book Antiqua" w:hAnsi="Book Antiqua" w:cs="Times New Roman"/>
        </w:rPr>
        <w:t>adalah</w:t>
      </w:r>
      <w:proofErr w:type="spellEnd"/>
      <w:r w:rsidRPr="00437244">
        <w:rPr>
          <w:rFonts w:ascii="Book Antiqua" w:hAnsi="Book Antiqua" w:cs="Times New Roman"/>
        </w:rPr>
        <w:t xml:space="preserve"> Israel </w:t>
      </w:r>
      <w:proofErr w:type="spellStart"/>
      <w:r w:rsidRPr="00437244">
        <w:rPr>
          <w:rFonts w:ascii="Book Antiqua" w:hAnsi="Book Antiqua" w:cs="Times New Roman"/>
        </w:rPr>
        <w:t>membutuhkan</w:t>
      </w:r>
      <w:proofErr w:type="spellEnd"/>
      <w:r w:rsidRPr="00437244">
        <w:rPr>
          <w:rFonts w:ascii="Book Antiqua" w:hAnsi="Book Antiqua" w:cs="Times New Roman"/>
        </w:rPr>
        <w:t xml:space="preserve"> </w:t>
      </w:r>
      <w:proofErr w:type="spellStart"/>
      <w:r w:rsidRPr="00437244">
        <w:rPr>
          <w:rFonts w:ascii="Book Antiqua" w:hAnsi="Book Antiqua" w:cs="Times New Roman"/>
        </w:rPr>
        <w:t>waktu</w:t>
      </w:r>
      <w:proofErr w:type="spellEnd"/>
      <w:r w:rsidRPr="00437244">
        <w:rPr>
          <w:rFonts w:ascii="Book Antiqua" w:hAnsi="Book Antiqua" w:cs="Times New Roman"/>
        </w:rPr>
        <w:t xml:space="preserve"> </w:t>
      </w:r>
      <w:proofErr w:type="spellStart"/>
      <w:r w:rsidRPr="00437244">
        <w:rPr>
          <w:rFonts w:ascii="Book Antiqua" w:hAnsi="Book Antiqua" w:cs="Times New Roman"/>
        </w:rPr>
        <w:t>empat</w:t>
      </w:r>
      <w:proofErr w:type="spellEnd"/>
      <w:r w:rsidRPr="00437244">
        <w:rPr>
          <w:rFonts w:ascii="Book Antiqua" w:hAnsi="Book Antiqua" w:cs="Times New Roman"/>
        </w:rPr>
        <w:t xml:space="preserve"> </w:t>
      </w:r>
      <w:proofErr w:type="spellStart"/>
      <w:r w:rsidRPr="00437244">
        <w:rPr>
          <w:rFonts w:ascii="Book Antiqua" w:hAnsi="Book Antiqua" w:cs="Times New Roman"/>
        </w:rPr>
        <w:t>puluh</w:t>
      </w:r>
      <w:proofErr w:type="spellEnd"/>
      <w:r w:rsidRPr="00437244">
        <w:rPr>
          <w:rFonts w:ascii="Book Antiqua" w:hAnsi="Book Antiqua" w:cs="Times New Roman"/>
        </w:rPr>
        <w:t xml:space="preserve"> </w:t>
      </w:r>
      <w:proofErr w:type="spellStart"/>
      <w:r w:rsidRPr="00437244">
        <w:rPr>
          <w:rFonts w:ascii="Book Antiqua" w:hAnsi="Book Antiqua" w:cs="Times New Roman"/>
        </w:rPr>
        <w:t>tahun</w:t>
      </w:r>
      <w:proofErr w:type="spellEnd"/>
      <w:r w:rsidRPr="00437244">
        <w:rPr>
          <w:rFonts w:ascii="Book Antiqua" w:hAnsi="Book Antiqua" w:cs="Times New Roman"/>
        </w:rPr>
        <w:t xml:space="preserve"> </w:t>
      </w:r>
      <w:proofErr w:type="spellStart"/>
      <w:r w:rsidRPr="00437244">
        <w:rPr>
          <w:rFonts w:ascii="Book Antiqua" w:hAnsi="Book Antiqua" w:cs="Times New Roman"/>
        </w:rPr>
        <w:t>untuk</w:t>
      </w:r>
      <w:proofErr w:type="spellEnd"/>
      <w:r w:rsidRPr="00437244">
        <w:rPr>
          <w:rFonts w:ascii="Book Antiqua" w:hAnsi="Book Antiqua" w:cs="Times New Roman"/>
        </w:rPr>
        <w:t xml:space="preserve"> </w:t>
      </w:r>
      <w:proofErr w:type="spellStart"/>
      <w:r w:rsidRPr="00437244">
        <w:rPr>
          <w:rFonts w:ascii="Book Antiqua" w:hAnsi="Book Antiqua" w:cs="Times New Roman"/>
        </w:rPr>
        <w:t>menduduki</w:t>
      </w:r>
      <w:proofErr w:type="spellEnd"/>
      <w:r w:rsidRPr="00437244">
        <w:rPr>
          <w:rFonts w:ascii="Book Antiqua" w:hAnsi="Book Antiqua" w:cs="Times New Roman"/>
        </w:rPr>
        <w:t xml:space="preserve"> </w:t>
      </w:r>
      <w:proofErr w:type="spellStart"/>
      <w:r w:rsidRPr="00437244">
        <w:rPr>
          <w:rFonts w:ascii="Book Antiqua" w:hAnsi="Book Antiqua" w:cs="Times New Roman"/>
        </w:rPr>
        <w:t>tanah</w:t>
      </w:r>
      <w:proofErr w:type="spellEnd"/>
      <w:r w:rsidRPr="00437244">
        <w:rPr>
          <w:rFonts w:ascii="Book Antiqua" w:hAnsi="Book Antiqua" w:cs="Times New Roman"/>
        </w:rPr>
        <w:t xml:space="preserve"> Kanaan yang </w:t>
      </w:r>
      <w:proofErr w:type="spellStart"/>
      <w:r w:rsidRPr="00437244">
        <w:rPr>
          <w:rFonts w:ascii="Book Antiqua" w:hAnsi="Book Antiqua" w:cs="Times New Roman"/>
        </w:rPr>
        <w:t>berlimpah</w:t>
      </w:r>
      <w:proofErr w:type="spellEnd"/>
      <w:r w:rsidRPr="00437244">
        <w:rPr>
          <w:rFonts w:ascii="Book Antiqua" w:hAnsi="Book Antiqua" w:cs="Times New Roman"/>
        </w:rPr>
        <w:t xml:space="preserve"> </w:t>
      </w:r>
      <w:proofErr w:type="spellStart"/>
      <w:r w:rsidRPr="00437244">
        <w:rPr>
          <w:rFonts w:ascii="Book Antiqua" w:hAnsi="Book Antiqua" w:cs="Times New Roman"/>
        </w:rPr>
        <w:t>susu</w:t>
      </w:r>
      <w:proofErr w:type="spellEnd"/>
      <w:r w:rsidRPr="00437244">
        <w:rPr>
          <w:rFonts w:ascii="Book Antiqua" w:hAnsi="Book Antiqua" w:cs="Times New Roman"/>
        </w:rPr>
        <w:t xml:space="preserve"> dan </w:t>
      </w:r>
      <w:proofErr w:type="spellStart"/>
      <w:r w:rsidRPr="00437244">
        <w:rPr>
          <w:rFonts w:ascii="Book Antiqua" w:hAnsi="Book Antiqua" w:cs="Times New Roman"/>
        </w:rPr>
        <w:t>madu</w:t>
      </w:r>
      <w:proofErr w:type="spellEnd"/>
      <w:r w:rsidR="00B41F31">
        <w:rPr>
          <w:rFonts w:ascii="Book Antiqua" w:hAnsi="Book Antiqua" w:cs="Times New Roman"/>
        </w:rPr>
        <w:t xml:space="preserve"> </w:t>
      </w:r>
      <w:r w:rsidR="00E26E29">
        <w:rPr>
          <w:rStyle w:val="FootnoteReference"/>
          <w:rFonts w:ascii="Book Antiqua" w:hAnsi="Book Antiqua" w:cs="Times New Roman"/>
        </w:rPr>
        <w:fldChar w:fldCharType="begin" w:fldLock="1"/>
      </w:r>
      <w:r w:rsidR="00F4395D">
        <w:rPr>
          <w:rFonts w:ascii="Book Antiqua" w:hAnsi="Book Antiqua" w:cs="Times New Roman"/>
        </w:rPr>
        <w:instrText>ADDIN CSL_CITATION {"citationItems":[{"id":"ITEM-1","itemData":{"DOI":"10.38189/jtbh.v1i1.6","ISSN":"2656-4904","abstract":"Pendidikan Kristen adalah sebuah tugas ilahi. Keunikannya melampui batas humanitas karena aspek subject matter, goal, dan spiritual dynamic yang tercakup di dalamnya. Di Indonesia sejarah membuktikann bahwa melalui pendidikan Kristen tepatnya pendidikan agama Kristen Allah dengan kedaulatan-Nya beranugerah atas bangsa ini sehingga Injil dapat dikabarkan secara sistematis ke hampir seluruh nusantara. Allah memakai legalitas pemerintah untuk menjadikan pendidikan Kristen sebagai mata pelajaran wajib di bangku pendidikan. Artikel ini akan memaparkan secara singkat sejarah, makna dan tugas pendidikan Kristen dalam memuridkan jiwa sesuai dengan Amanat Agung. Penulis juga menyertakan sejarah awal Kristen masuk ke nusantara dalam lingkup pendidikan.","author":[{"dropping-particle":"","family":"Widianing","given":"Oda Judithia","non-dropping-particle":"","parse-names":false,"suffix":""}],"container-title":"Jurnal Teologi Berita Hidup","id":"ITEM-1","issue":"1","issued":{"date-parts":[["2018"]]},"page":"78-89","title":"Pendidikan Kristen di Sekolah: Sebuah Tugas Ilahi Dalam Memuridkan Jiwa","type":"article-journal","volume":"1"},"uris":["http://www.mendeley.com/documents/?uuid=c462536b-6b4c-417d-ae85-6c504fa6bf0d"]}],"mendeley":{"formattedCitation":"(Widianing 2018)","plainTextFormattedCitation":"(Widianing 2018)","previouslyFormattedCitation":"(Oda Judithia Widianing 2018)"},"properties":{"noteIndex":0},"schema":"https://github.com/citation-style-language/schema/raw/master/csl-citation.json"}</w:instrText>
      </w:r>
      <w:r w:rsidR="00E26E29">
        <w:rPr>
          <w:rStyle w:val="FootnoteReference"/>
          <w:rFonts w:ascii="Book Antiqua" w:hAnsi="Book Antiqua" w:cs="Times New Roman"/>
        </w:rPr>
        <w:fldChar w:fldCharType="separate"/>
      </w:r>
      <w:r w:rsidR="00F4395D" w:rsidRPr="00F4395D">
        <w:rPr>
          <w:rFonts w:ascii="Book Antiqua" w:hAnsi="Book Antiqua" w:cs="Times New Roman"/>
          <w:bCs/>
          <w:noProof/>
        </w:rPr>
        <w:t>(Widianing 2018)</w:t>
      </w:r>
      <w:r w:rsidR="00E26E29">
        <w:rPr>
          <w:rStyle w:val="FootnoteReference"/>
          <w:rFonts w:ascii="Book Antiqua" w:hAnsi="Book Antiqua" w:cs="Times New Roman"/>
        </w:rPr>
        <w:fldChar w:fldCharType="end"/>
      </w:r>
      <w:r w:rsidR="00B41F31">
        <w:rPr>
          <w:rFonts w:ascii="Book Antiqua" w:hAnsi="Book Antiqua" w:cs="Times New Roman"/>
        </w:rPr>
        <w:t xml:space="preserve">. </w:t>
      </w:r>
      <w:r w:rsidRPr="00437244">
        <w:rPr>
          <w:rFonts w:ascii="Book Antiqua" w:hAnsi="Book Antiqua" w:cs="Times New Roman"/>
        </w:rPr>
        <w:t xml:space="preserve">Hal </w:t>
      </w:r>
      <w:proofErr w:type="spellStart"/>
      <w:r w:rsidRPr="00437244">
        <w:rPr>
          <w:rFonts w:ascii="Book Antiqua" w:hAnsi="Book Antiqua" w:cs="Times New Roman"/>
        </w:rPr>
        <w:t>ini</w:t>
      </w:r>
      <w:proofErr w:type="spellEnd"/>
      <w:r w:rsidRPr="00437244">
        <w:rPr>
          <w:rFonts w:ascii="Book Antiqua" w:hAnsi="Book Antiqua" w:cs="Times New Roman"/>
        </w:rPr>
        <w:t xml:space="preserve"> </w:t>
      </w:r>
      <w:proofErr w:type="spellStart"/>
      <w:r w:rsidRPr="00437244">
        <w:rPr>
          <w:rFonts w:ascii="Book Antiqua" w:hAnsi="Book Antiqua" w:cs="Times New Roman"/>
        </w:rPr>
        <w:t>menegaskan</w:t>
      </w:r>
      <w:proofErr w:type="spellEnd"/>
      <w:r w:rsidRPr="00437244">
        <w:rPr>
          <w:rFonts w:ascii="Book Antiqua" w:hAnsi="Book Antiqua" w:cs="Times New Roman"/>
        </w:rPr>
        <w:t xml:space="preserve"> </w:t>
      </w:r>
      <w:proofErr w:type="spellStart"/>
      <w:r w:rsidRPr="00437244">
        <w:rPr>
          <w:rFonts w:ascii="Book Antiqua" w:hAnsi="Book Antiqua" w:cs="Times New Roman"/>
        </w:rPr>
        <w:t>bahwa</w:t>
      </w:r>
      <w:proofErr w:type="spellEnd"/>
      <w:r w:rsidRPr="00437244">
        <w:rPr>
          <w:rFonts w:ascii="Book Antiqua" w:hAnsi="Book Antiqua" w:cs="Times New Roman"/>
        </w:rPr>
        <w:t xml:space="preserve"> </w:t>
      </w:r>
      <w:proofErr w:type="spellStart"/>
      <w:r w:rsidRPr="00437244">
        <w:rPr>
          <w:rFonts w:ascii="Book Antiqua" w:hAnsi="Book Antiqua" w:cs="Times New Roman"/>
        </w:rPr>
        <w:t>perjalanan</w:t>
      </w:r>
      <w:proofErr w:type="spellEnd"/>
      <w:r w:rsidRPr="00437244">
        <w:rPr>
          <w:rFonts w:ascii="Book Antiqua" w:hAnsi="Book Antiqua" w:cs="Times New Roman"/>
        </w:rPr>
        <w:t xml:space="preserve"> </w:t>
      </w:r>
      <w:proofErr w:type="spellStart"/>
      <w:r w:rsidRPr="00437244">
        <w:rPr>
          <w:rFonts w:ascii="Book Antiqua" w:hAnsi="Book Antiqua" w:cs="Times New Roman"/>
        </w:rPr>
        <w:t>kehidupan</w:t>
      </w:r>
      <w:proofErr w:type="spellEnd"/>
      <w:r w:rsidRPr="00437244">
        <w:rPr>
          <w:rFonts w:ascii="Book Antiqua" w:hAnsi="Book Antiqua" w:cs="Times New Roman"/>
        </w:rPr>
        <w:t xml:space="preserve"> </w:t>
      </w:r>
      <w:proofErr w:type="spellStart"/>
      <w:r w:rsidRPr="00437244">
        <w:rPr>
          <w:rFonts w:ascii="Book Antiqua" w:hAnsi="Book Antiqua" w:cs="Times New Roman"/>
        </w:rPr>
        <w:t>manusia</w:t>
      </w:r>
      <w:proofErr w:type="spellEnd"/>
      <w:r w:rsidRPr="00437244">
        <w:rPr>
          <w:rFonts w:ascii="Book Antiqua" w:hAnsi="Book Antiqua" w:cs="Times New Roman"/>
        </w:rPr>
        <w:t xml:space="preserve"> </w:t>
      </w:r>
      <w:proofErr w:type="spellStart"/>
      <w:r w:rsidRPr="00437244">
        <w:rPr>
          <w:rFonts w:ascii="Book Antiqua" w:hAnsi="Book Antiqua" w:cs="Times New Roman"/>
        </w:rPr>
        <w:t>tidak</w:t>
      </w:r>
      <w:proofErr w:type="spellEnd"/>
      <w:r w:rsidRPr="00437244">
        <w:rPr>
          <w:rFonts w:ascii="Book Antiqua" w:hAnsi="Book Antiqua" w:cs="Times New Roman"/>
        </w:rPr>
        <w:t xml:space="preserve"> </w:t>
      </w:r>
      <w:proofErr w:type="spellStart"/>
      <w:r w:rsidRPr="00437244">
        <w:rPr>
          <w:rFonts w:ascii="Book Antiqua" w:hAnsi="Book Antiqua" w:cs="Times New Roman"/>
        </w:rPr>
        <w:t>berlangsung</w:t>
      </w:r>
      <w:proofErr w:type="spellEnd"/>
      <w:r w:rsidRPr="00437244">
        <w:rPr>
          <w:rFonts w:ascii="Book Antiqua" w:hAnsi="Book Antiqua" w:cs="Times New Roman"/>
        </w:rPr>
        <w:t xml:space="preserve"> </w:t>
      </w:r>
      <w:proofErr w:type="spellStart"/>
      <w:r w:rsidRPr="00437244">
        <w:rPr>
          <w:rFonts w:ascii="Book Antiqua" w:hAnsi="Book Antiqua" w:cs="Times New Roman"/>
        </w:rPr>
        <w:t>instan</w:t>
      </w:r>
      <w:proofErr w:type="spellEnd"/>
      <w:r w:rsidRPr="00437244">
        <w:rPr>
          <w:rFonts w:ascii="Book Antiqua" w:hAnsi="Book Antiqua" w:cs="Times New Roman"/>
        </w:rPr>
        <w:t xml:space="preserve">, </w:t>
      </w:r>
      <w:proofErr w:type="spellStart"/>
      <w:r w:rsidRPr="00437244">
        <w:rPr>
          <w:rFonts w:ascii="Book Antiqua" w:hAnsi="Book Antiqua" w:cs="Times New Roman"/>
        </w:rPr>
        <w:t>namun</w:t>
      </w:r>
      <w:proofErr w:type="spellEnd"/>
      <w:r w:rsidRPr="00437244">
        <w:rPr>
          <w:rFonts w:ascii="Book Antiqua" w:hAnsi="Book Antiqua" w:cs="Times New Roman"/>
        </w:rPr>
        <w:t xml:space="preserve"> </w:t>
      </w:r>
      <w:proofErr w:type="spellStart"/>
      <w:r w:rsidRPr="00437244">
        <w:rPr>
          <w:rFonts w:ascii="Book Antiqua" w:hAnsi="Book Antiqua" w:cs="Times New Roman"/>
        </w:rPr>
        <w:t>ada</w:t>
      </w:r>
      <w:proofErr w:type="spellEnd"/>
      <w:r w:rsidRPr="00437244">
        <w:rPr>
          <w:rFonts w:ascii="Book Antiqua" w:hAnsi="Book Antiqua" w:cs="Times New Roman"/>
        </w:rPr>
        <w:t xml:space="preserve"> proses yang </w:t>
      </w:r>
      <w:proofErr w:type="spellStart"/>
      <w:r w:rsidRPr="00437244">
        <w:rPr>
          <w:rFonts w:ascii="Book Antiqua" w:hAnsi="Book Antiqua" w:cs="Times New Roman"/>
        </w:rPr>
        <w:t>harus</w:t>
      </w:r>
      <w:proofErr w:type="spellEnd"/>
      <w:r w:rsidRPr="00437244">
        <w:rPr>
          <w:rFonts w:ascii="Book Antiqua" w:hAnsi="Book Antiqua" w:cs="Times New Roman"/>
        </w:rPr>
        <w:t xml:space="preserve"> </w:t>
      </w:r>
      <w:proofErr w:type="spellStart"/>
      <w:r w:rsidRPr="00437244">
        <w:rPr>
          <w:rFonts w:ascii="Book Antiqua" w:hAnsi="Book Antiqua" w:cs="Times New Roman"/>
        </w:rPr>
        <w:t>ditempuh</w:t>
      </w:r>
      <w:proofErr w:type="spellEnd"/>
      <w:r w:rsidRPr="00437244">
        <w:rPr>
          <w:rFonts w:ascii="Book Antiqua" w:hAnsi="Book Antiqua" w:cs="Times New Roman"/>
        </w:rPr>
        <w:t xml:space="preserve"> dan </w:t>
      </w:r>
      <w:proofErr w:type="spellStart"/>
      <w:r w:rsidRPr="00437244">
        <w:rPr>
          <w:rFonts w:ascii="Book Antiqua" w:hAnsi="Book Antiqua" w:cs="Times New Roman"/>
        </w:rPr>
        <w:t>dikerjakan</w:t>
      </w:r>
      <w:proofErr w:type="spellEnd"/>
      <w:r w:rsidRPr="00437244">
        <w:rPr>
          <w:rFonts w:ascii="Book Antiqua" w:hAnsi="Book Antiqua" w:cs="Times New Roman"/>
        </w:rPr>
        <w:t xml:space="preserve">. </w:t>
      </w:r>
      <w:proofErr w:type="spellStart"/>
      <w:r w:rsidRPr="00437244">
        <w:rPr>
          <w:rFonts w:ascii="Book Antiqua" w:hAnsi="Book Antiqua" w:cs="Times New Roman"/>
        </w:rPr>
        <w:t>Secanggih</w:t>
      </w:r>
      <w:proofErr w:type="spellEnd"/>
      <w:r w:rsidRPr="00437244">
        <w:rPr>
          <w:rFonts w:ascii="Book Antiqua" w:hAnsi="Book Antiqua" w:cs="Times New Roman"/>
        </w:rPr>
        <w:t xml:space="preserve"> </w:t>
      </w:r>
      <w:proofErr w:type="spellStart"/>
      <w:r w:rsidRPr="00437244">
        <w:rPr>
          <w:rFonts w:ascii="Book Antiqua" w:hAnsi="Book Antiqua" w:cs="Times New Roman"/>
        </w:rPr>
        <w:t>apapun</w:t>
      </w:r>
      <w:proofErr w:type="spellEnd"/>
      <w:r w:rsidRPr="00437244">
        <w:rPr>
          <w:rFonts w:ascii="Book Antiqua" w:hAnsi="Book Antiqua" w:cs="Times New Roman"/>
        </w:rPr>
        <w:t xml:space="preserve"> </w:t>
      </w:r>
      <w:proofErr w:type="spellStart"/>
      <w:r w:rsidRPr="00437244">
        <w:rPr>
          <w:rFonts w:ascii="Book Antiqua" w:hAnsi="Book Antiqua" w:cs="Times New Roman"/>
        </w:rPr>
        <w:t>teknologi</w:t>
      </w:r>
      <w:proofErr w:type="spellEnd"/>
      <w:r w:rsidRPr="00437244">
        <w:rPr>
          <w:rFonts w:ascii="Book Antiqua" w:hAnsi="Book Antiqua" w:cs="Times New Roman"/>
        </w:rPr>
        <w:t xml:space="preserve"> yang </w:t>
      </w:r>
      <w:proofErr w:type="spellStart"/>
      <w:r w:rsidRPr="00437244">
        <w:rPr>
          <w:rFonts w:ascii="Book Antiqua" w:hAnsi="Book Antiqua" w:cs="Times New Roman"/>
        </w:rPr>
        <w:t>digunakan</w:t>
      </w:r>
      <w:proofErr w:type="spellEnd"/>
      <w:r w:rsidRPr="00437244">
        <w:rPr>
          <w:rFonts w:ascii="Book Antiqua" w:hAnsi="Book Antiqua" w:cs="Times New Roman"/>
        </w:rPr>
        <w:t xml:space="preserve"> oleh </w:t>
      </w:r>
      <w:proofErr w:type="spellStart"/>
      <w:r w:rsidRPr="00437244">
        <w:rPr>
          <w:rFonts w:ascii="Book Antiqua" w:hAnsi="Book Antiqua" w:cs="Times New Roman"/>
        </w:rPr>
        <w:t>manusia</w:t>
      </w:r>
      <w:proofErr w:type="spellEnd"/>
      <w:r w:rsidRPr="00437244">
        <w:rPr>
          <w:rFonts w:ascii="Book Antiqua" w:hAnsi="Book Antiqua" w:cs="Times New Roman"/>
        </w:rPr>
        <w:t xml:space="preserve"> </w:t>
      </w:r>
      <w:proofErr w:type="spellStart"/>
      <w:r w:rsidRPr="00437244">
        <w:rPr>
          <w:rFonts w:ascii="Book Antiqua" w:hAnsi="Book Antiqua" w:cs="Times New Roman"/>
        </w:rPr>
        <w:t>tetap</w:t>
      </w:r>
      <w:proofErr w:type="spellEnd"/>
      <w:r w:rsidRPr="00437244">
        <w:rPr>
          <w:rFonts w:ascii="Book Antiqua" w:hAnsi="Book Antiqua" w:cs="Times New Roman"/>
        </w:rPr>
        <w:t xml:space="preserve"> </w:t>
      </w:r>
      <w:proofErr w:type="spellStart"/>
      <w:r w:rsidRPr="00437244">
        <w:rPr>
          <w:rFonts w:ascii="Book Antiqua" w:hAnsi="Book Antiqua" w:cs="Times New Roman"/>
        </w:rPr>
        <w:t>membutuhkan</w:t>
      </w:r>
      <w:proofErr w:type="spellEnd"/>
      <w:r w:rsidRPr="00437244">
        <w:rPr>
          <w:rFonts w:ascii="Book Antiqua" w:hAnsi="Book Antiqua" w:cs="Times New Roman"/>
        </w:rPr>
        <w:t xml:space="preserve"> proses </w:t>
      </w:r>
      <w:proofErr w:type="spellStart"/>
      <w:r w:rsidRPr="00437244">
        <w:rPr>
          <w:rFonts w:ascii="Book Antiqua" w:hAnsi="Book Antiqua" w:cs="Times New Roman"/>
        </w:rPr>
        <w:t>dalam</w:t>
      </w:r>
      <w:proofErr w:type="spellEnd"/>
      <w:r w:rsidRPr="00437244">
        <w:rPr>
          <w:rFonts w:ascii="Book Antiqua" w:hAnsi="Book Antiqua" w:cs="Times New Roman"/>
        </w:rPr>
        <w:t xml:space="preserve"> </w:t>
      </w:r>
      <w:proofErr w:type="spellStart"/>
      <w:r w:rsidRPr="00437244">
        <w:rPr>
          <w:rFonts w:ascii="Book Antiqua" w:hAnsi="Book Antiqua" w:cs="Times New Roman"/>
        </w:rPr>
        <w:t>perjalanan</w:t>
      </w:r>
      <w:proofErr w:type="spellEnd"/>
      <w:r w:rsidRPr="00437244">
        <w:rPr>
          <w:rFonts w:ascii="Book Antiqua" w:hAnsi="Book Antiqua" w:cs="Times New Roman"/>
        </w:rPr>
        <w:t xml:space="preserve"> </w:t>
      </w:r>
      <w:proofErr w:type="spellStart"/>
      <w:r w:rsidRPr="00437244">
        <w:rPr>
          <w:rFonts w:ascii="Book Antiqua" w:hAnsi="Book Antiqua" w:cs="Times New Roman"/>
        </w:rPr>
        <w:t>kehidupannya</w:t>
      </w:r>
      <w:proofErr w:type="spellEnd"/>
      <w:r w:rsidRPr="00437244">
        <w:rPr>
          <w:rFonts w:ascii="Book Antiqua" w:hAnsi="Book Antiqua" w:cs="Times New Roman"/>
        </w:rPr>
        <w:t xml:space="preserve">. </w:t>
      </w:r>
    </w:p>
    <w:p w14:paraId="3931465F" w14:textId="77A2290B" w:rsidR="003E0F21" w:rsidRPr="00437244" w:rsidRDefault="003E0F21" w:rsidP="003E0F21">
      <w:pPr>
        <w:pStyle w:val="NoSpacing"/>
        <w:jc w:val="both"/>
        <w:rPr>
          <w:rFonts w:ascii="Book Antiqua" w:hAnsi="Book Antiqua" w:cs="Times New Roman"/>
        </w:rPr>
      </w:pPr>
      <w:r w:rsidRPr="00437244">
        <w:rPr>
          <w:rFonts w:ascii="Book Antiqua" w:hAnsi="Book Antiqua" w:cs="Times New Roman"/>
        </w:rPr>
        <w:tab/>
        <w:t xml:space="preserve">Oleh </w:t>
      </w:r>
      <w:proofErr w:type="spellStart"/>
      <w:r w:rsidRPr="00437244">
        <w:rPr>
          <w:rFonts w:ascii="Book Antiqua" w:hAnsi="Book Antiqua" w:cs="Times New Roman"/>
        </w:rPr>
        <w:t>karena</w:t>
      </w:r>
      <w:proofErr w:type="spellEnd"/>
      <w:r w:rsidRPr="00437244">
        <w:rPr>
          <w:rFonts w:ascii="Book Antiqua" w:hAnsi="Book Antiqua" w:cs="Times New Roman"/>
        </w:rPr>
        <w:t xml:space="preserve"> </w:t>
      </w:r>
      <w:proofErr w:type="spellStart"/>
      <w:r w:rsidRPr="00437244">
        <w:rPr>
          <w:rFonts w:ascii="Book Antiqua" w:hAnsi="Book Antiqua" w:cs="Times New Roman"/>
        </w:rPr>
        <w:t>itu</w:t>
      </w:r>
      <w:proofErr w:type="spellEnd"/>
      <w:r w:rsidRPr="00437244">
        <w:rPr>
          <w:rFonts w:ascii="Book Antiqua" w:hAnsi="Book Antiqua" w:cs="Times New Roman"/>
        </w:rPr>
        <w:t xml:space="preserve">, </w:t>
      </w:r>
      <w:proofErr w:type="spellStart"/>
      <w:r w:rsidRPr="00437244">
        <w:rPr>
          <w:rFonts w:ascii="Book Antiqua" w:hAnsi="Book Antiqua" w:cs="Times New Roman"/>
        </w:rPr>
        <w:t>tantangan</w:t>
      </w:r>
      <w:proofErr w:type="spellEnd"/>
      <w:r w:rsidRPr="00437244">
        <w:rPr>
          <w:rFonts w:ascii="Book Antiqua" w:hAnsi="Book Antiqua" w:cs="Times New Roman"/>
        </w:rPr>
        <w:t xml:space="preserve"> </w:t>
      </w:r>
      <w:proofErr w:type="spellStart"/>
      <w:r w:rsidRPr="00437244">
        <w:rPr>
          <w:rFonts w:ascii="Book Antiqua" w:hAnsi="Book Antiqua" w:cs="Times New Roman"/>
        </w:rPr>
        <w:t>pola</w:t>
      </w:r>
      <w:proofErr w:type="spellEnd"/>
      <w:r w:rsidRPr="00437244">
        <w:rPr>
          <w:rFonts w:ascii="Book Antiqua" w:hAnsi="Book Antiqua" w:cs="Times New Roman"/>
        </w:rPr>
        <w:t xml:space="preserve"> </w:t>
      </w:r>
      <w:proofErr w:type="spellStart"/>
      <w:r w:rsidRPr="00437244">
        <w:rPr>
          <w:rFonts w:ascii="Book Antiqua" w:hAnsi="Book Antiqua" w:cs="Times New Roman"/>
        </w:rPr>
        <w:t>hidup</w:t>
      </w:r>
      <w:proofErr w:type="spellEnd"/>
      <w:r w:rsidRPr="00437244">
        <w:rPr>
          <w:rFonts w:ascii="Book Antiqua" w:hAnsi="Book Antiqua" w:cs="Times New Roman"/>
        </w:rPr>
        <w:t xml:space="preserve"> </w:t>
      </w:r>
      <w:proofErr w:type="spellStart"/>
      <w:r w:rsidRPr="00437244">
        <w:rPr>
          <w:rFonts w:ascii="Book Antiqua" w:hAnsi="Book Antiqua" w:cs="Times New Roman"/>
        </w:rPr>
        <w:t>serba</w:t>
      </w:r>
      <w:proofErr w:type="spellEnd"/>
      <w:r w:rsidRPr="00437244">
        <w:rPr>
          <w:rFonts w:ascii="Book Antiqua" w:hAnsi="Book Antiqua" w:cs="Times New Roman"/>
        </w:rPr>
        <w:t xml:space="preserve"> </w:t>
      </w:r>
      <w:proofErr w:type="spellStart"/>
      <w:r w:rsidRPr="00437244">
        <w:rPr>
          <w:rFonts w:ascii="Book Antiqua" w:hAnsi="Book Antiqua" w:cs="Times New Roman"/>
        </w:rPr>
        <w:t>cepat</w:t>
      </w:r>
      <w:proofErr w:type="spellEnd"/>
      <w:r w:rsidRPr="00437244">
        <w:rPr>
          <w:rFonts w:ascii="Book Antiqua" w:hAnsi="Book Antiqua" w:cs="Times New Roman"/>
        </w:rPr>
        <w:t xml:space="preserve"> (</w:t>
      </w:r>
      <w:proofErr w:type="spellStart"/>
      <w:r w:rsidRPr="00437244">
        <w:rPr>
          <w:rFonts w:ascii="Book Antiqua" w:hAnsi="Book Antiqua" w:cs="Times New Roman"/>
        </w:rPr>
        <w:t>instan</w:t>
      </w:r>
      <w:proofErr w:type="spellEnd"/>
      <w:r w:rsidRPr="00437244">
        <w:rPr>
          <w:rFonts w:ascii="Book Antiqua" w:hAnsi="Book Antiqua" w:cs="Times New Roman"/>
        </w:rPr>
        <w:t xml:space="preserve">) </w:t>
      </w:r>
      <w:proofErr w:type="spellStart"/>
      <w:r w:rsidRPr="00437244">
        <w:rPr>
          <w:rFonts w:ascii="Book Antiqua" w:hAnsi="Book Antiqua" w:cs="Times New Roman"/>
        </w:rPr>
        <w:t>akibat</w:t>
      </w:r>
      <w:proofErr w:type="spellEnd"/>
      <w:r w:rsidRPr="00437244">
        <w:rPr>
          <w:rFonts w:ascii="Book Antiqua" w:hAnsi="Book Antiqua" w:cs="Times New Roman"/>
        </w:rPr>
        <w:t xml:space="preserve"> </w:t>
      </w:r>
      <w:proofErr w:type="spellStart"/>
      <w:r w:rsidRPr="00437244">
        <w:rPr>
          <w:rFonts w:ascii="Book Antiqua" w:hAnsi="Book Antiqua" w:cs="Times New Roman"/>
        </w:rPr>
        <w:t>perkembangan</w:t>
      </w:r>
      <w:proofErr w:type="spellEnd"/>
      <w:r w:rsidRPr="00437244">
        <w:rPr>
          <w:rFonts w:ascii="Book Antiqua" w:hAnsi="Book Antiqua" w:cs="Times New Roman"/>
        </w:rPr>
        <w:t xml:space="preserve"> </w:t>
      </w:r>
      <w:proofErr w:type="spellStart"/>
      <w:r w:rsidRPr="00437244">
        <w:rPr>
          <w:rFonts w:ascii="Book Antiqua" w:hAnsi="Book Antiqua" w:cs="Times New Roman"/>
        </w:rPr>
        <w:t>teknologi</w:t>
      </w:r>
      <w:proofErr w:type="spellEnd"/>
      <w:r w:rsidRPr="00437244">
        <w:rPr>
          <w:rFonts w:ascii="Book Antiqua" w:hAnsi="Book Antiqua" w:cs="Times New Roman"/>
        </w:rPr>
        <w:t xml:space="preserve"> </w:t>
      </w:r>
      <w:proofErr w:type="spellStart"/>
      <w:r w:rsidRPr="00437244">
        <w:rPr>
          <w:rFonts w:ascii="Book Antiqua" w:hAnsi="Book Antiqua" w:cs="Times New Roman"/>
        </w:rPr>
        <w:t>perlu</w:t>
      </w:r>
      <w:proofErr w:type="spellEnd"/>
      <w:r w:rsidRPr="00437244">
        <w:rPr>
          <w:rFonts w:ascii="Book Antiqua" w:hAnsi="Book Antiqua" w:cs="Times New Roman"/>
        </w:rPr>
        <w:t xml:space="preserve"> </w:t>
      </w:r>
      <w:proofErr w:type="spellStart"/>
      <w:r w:rsidRPr="00437244">
        <w:rPr>
          <w:rFonts w:ascii="Book Antiqua" w:hAnsi="Book Antiqua" w:cs="Times New Roman"/>
        </w:rPr>
        <w:t>sikap</w:t>
      </w:r>
      <w:proofErr w:type="spellEnd"/>
      <w:r w:rsidRPr="00437244">
        <w:rPr>
          <w:rFonts w:ascii="Book Antiqua" w:hAnsi="Book Antiqua" w:cs="Times New Roman"/>
        </w:rPr>
        <w:t xml:space="preserve"> </w:t>
      </w:r>
      <w:proofErr w:type="spellStart"/>
      <w:r w:rsidRPr="00437244">
        <w:rPr>
          <w:rFonts w:ascii="Book Antiqua" w:hAnsi="Book Antiqua" w:cs="Times New Roman"/>
        </w:rPr>
        <w:t>kritis</w:t>
      </w:r>
      <w:proofErr w:type="spellEnd"/>
      <w:r w:rsidRPr="00437244">
        <w:rPr>
          <w:rFonts w:ascii="Book Antiqua" w:hAnsi="Book Antiqua" w:cs="Times New Roman"/>
        </w:rPr>
        <w:t xml:space="preserve"> </w:t>
      </w:r>
      <w:proofErr w:type="spellStart"/>
      <w:r w:rsidRPr="00437244">
        <w:rPr>
          <w:rFonts w:ascii="Book Antiqua" w:hAnsi="Book Antiqua" w:cs="Times New Roman"/>
        </w:rPr>
        <w:t>dari</w:t>
      </w:r>
      <w:proofErr w:type="spellEnd"/>
      <w:r w:rsidRPr="00437244">
        <w:rPr>
          <w:rFonts w:ascii="Book Antiqua" w:hAnsi="Book Antiqua" w:cs="Times New Roman"/>
        </w:rPr>
        <w:t xml:space="preserve"> guru dan </w:t>
      </w:r>
      <w:proofErr w:type="spellStart"/>
      <w:r w:rsidRPr="00437244">
        <w:rPr>
          <w:rFonts w:ascii="Book Antiqua" w:hAnsi="Book Antiqua" w:cs="Times New Roman"/>
        </w:rPr>
        <w:t>orangtua</w:t>
      </w:r>
      <w:proofErr w:type="spellEnd"/>
      <w:r w:rsidRPr="00437244">
        <w:rPr>
          <w:rFonts w:ascii="Book Antiqua" w:hAnsi="Book Antiqua" w:cs="Times New Roman"/>
        </w:rPr>
        <w:t xml:space="preserve"> agar </w:t>
      </w:r>
      <w:proofErr w:type="spellStart"/>
      <w:r w:rsidRPr="00437244">
        <w:rPr>
          <w:rFonts w:ascii="Book Antiqua" w:hAnsi="Book Antiqua" w:cs="Times New Roman"/>
        </w:rPr>
        <w:t>ditengah-tengah</w:t>
      </w:r>
      <w:proofErr w:type="spellEnd"/>
      <w:r w:rsidRPr="00437244">
        <w:rPr>
          <w:rFonts w:ascii="Book Antiqua" w:hAnsi="Book Antiqua" w:cs="Times New Roman"/>
        </w:rPr>
        <w:t xml:space="preserve"> </w:t>
      </w:r>
      <w:proofErr w:type="spellStart"/>
      <w:r w:rsidRPr="00437244">
        <w:rPr>
          <w:rFonts w:ascii="Book Antiqua" w:hAnsi="Book Antiqua" w:cs="Times New Roman"/>
        </w:rPr>
        <w:t>perkembangan</w:t>
      </w:r>
      <w:proofErr w:type="spellEnd"/>
      <w:r w:rsidRPr="00437244">
        <w:rPr>
          <w:rFonts w:ascii="Book Antiqua" w:hAnsi="Book Antiqua" w:cs="Times New Roman"/>
        </w:rPr>
        <w:t xml:space="preserve"> </w:t>
      </w:r>
      <w:proofErr w:type="spellStart"/>
      <w:r w:rsidRPr="00437244">
        <w:rPr>
          <w:rFonts w:ascii="Book Antiqua" w:hAnsi="Book Antiqua" w:cs="Times New Roman"/>
        </w:rPr>
        <w:t>teknologi</w:t>
      </w:r>
      <w:proofErr w:type="spellEnd"/>
      <w:r w:rsidRPr="00437244">
        <w:rPr>
          <w:rFonts w:ascii="Book Antiqua" w:hAnsi="Book Antiqua" w:cs="Times New Roman"/>
        </w:rPr>
        <w:t xml:space="preserve"> yang </w:t>
      </w:r>
      <w:proofErr w:type="spellStart"/>
      <w:r w:rsidRPr="00437244">
        <w:rPr>
          <w:rFonts w:ascii="Book Antiqua" w:hAnsi="Book Antiqua" w:cs="Times New Roman"/>
        </w:rPr>
        <w:t>menyediakan</w:t>
      </w:r>
      <w:proofErr w:type="spellEnd"/>
      <w:r w:rsidRPr="00437244">
        <w:rPr>
          <w:rFonts w:ascii="Book Antiqua" w:hAnsi="Book Antiqua" w:cs="Times New Roman"/>
        </w:rPr>
        <w:t xml:space="preserve"> </w:t>
      </w:r>
      <w:proofErr w:type="spellStart"/>
      <w:r w:rsidRPr="00437244">
        <w:rPr>
          <w:rFonts w:ascii="Book Antiqua" w:hAnsi="Book Antiqua" w:cs="Times New Roman"/>
        </w:rPr>
        <w:t>berbagai</w:t>
      </w:r>
      <w:proofErr w:type="spellEnd"/>
      <w:r w:rsidRPr="00437244">
        <w:rPr>
          <w:rFonts w:ascii="Book Antiqua" w:hAnsi="Book Antiqua" w:cs="Times New Roman"/>
        </w:rPr>
        <w:t xml:space="preserve"> </w:t>
      </w:r>
      <w:proofErr w:type="spellStart"/>
      <w:r w:rsidRPr="00437244">
        <w:rPr>
          <w:rFonts w:ascii="Book Antiqua" w:hAnsi="Book Antiqua" w:cs="Times New Roman"/>
        </w:rPr>
        <w:t>kebutuhan</w:t>
      </w:r>
      <w:proofErr w:type="spellEnd"/>
      <w:r w:rsidRPr="00437244">
        <w:rPr>
          <w:rFonts w:ascii="Book Antiqua" w:hAnsi="Book Antiqua" w:cs="Times New Roman"/>
        </w:rPr>
        <w:t xml:space="preserve"> </w:t>
      </w:r>
      <w:proofErr w:type="spellStart"/>
      <w:r w:rsidRPr="00437244">
        <w:rPr>
          <w:rFonts w:ascii="Book Antiqua" w:hAnsi="Book Antiqua" w:cs="Times New Roman"/>
        </w:rPr>
        <w:t>dengan</w:t>
      </w:r>
      <w:proofErr w:type="spellEnd"/>
      <w:r w:rsidRPr="00437244">
        <w:rPr>
          <w:rFonts w:ascii="Book Antiqua" w:hAnsi="Book Antiqua" w:cs="Times New Roman"/>
        </w:rPr>
        <w:t xml:space="preserve"> </w:t>
      </w:r>
      <w:proofErr w:type="spellStart"/>
      <w:r w:rsidRPr="00437244">
        <w:rPr>
          <w:rFonts w:ascii="Book Antiqua" w:hAnsi="Book Antiqua" w:cs="Times New Roman"/>
        </w:rPr>
        <w:t>mudah</w:t>
      </w:r>
      <w:proofErr w:type="spellEnd"/>
      <w:r w:rsidRPr="00437244">
        <w:rPr>
          <w:rFonts w:ascii="Book Antiqua" w:hAnsi="Book Antiqua" w:cs="Times New Roman"/>
        </w:rPr>
        <w:t xml:space="preserve"> dan </w:t>
      </w:r>
      <w:proofErr w:type="spellStart"/>
      <w:r w:rsidRPr="00437244">
        <w:rPr>
          <w:rFonts w:ascii="Book Antiqua" w:hAnsi="Book Antiqua" w:cs="Times New Roman"/>
        </w:rPr>
        <w:t>cepat</w:t>
      </w:r>
      <w:proofErr w:type="spellEnd"/>
      <w:r w:rsidRPr="00437244">
        <w:rPr>
          <w:rFonts w:ascii="Book Antiqua" w:hAnsi="Book Antiqua" w:cs="Times New Roman"/>
        </w:rPr>
        <w:t xml:space="preserve">, </w:t>
      </w:r>
      <w:proofErr w:type="spellStart"/>
      <w:r w:rsidRPr="00437244">
        <w:rPr>
          <w:rFonts w:ascii="Book Antiqua" w:hAnsi="Book Antiqua" w:cs="Times New Roman"/>
        </w:rPr>
        <w:t>nilai-nilai</w:t>
      </w:r>
      <w:proofErr w:type="spellEnd"/>
      <w:r w:rsidRPr="00437244">
        <w:rPr>
          <w:rFonts w:ascii="Book Antiqua" w:hAnsi="Book Antiqua" w:cs="Times New Roman"/>
        </w:rPr>
        <w:t xml:space="preserve"> </w:t>
      </w:r>
      <w:proofErr w:type="spellStart"/>
      <w:r w:rsidRPr="00437244">
        <w:rPr>
          <w:rFonts w:ascii="Book Antiqua" w:hAnsi="Book Antiqua" w:cs="Times New Roman"/>
        </w:rPr>
        <w:t>kekristenan</w:t>
      </w:r>
      <w:proofErr w:type="spellEnd"/>
      <w:r w:rsidRPr="00437244">
        <w:rPr>
          <w:rFonts w:ascii="Book Antiqua" w:hAnsi="Book Antiqua" w:cs="Times New Roman"/>
        </w:rPr>
        <w:t xml:space="preserve"> </w:t>
      </w:r>
      <w:proofErr w:type="spellStart"/>
      <w:r w:rsidRPr="00437244">
        <w:rPr>
          <w:rFonts w:ascii="Book Antiqua" w:hAnsi="Book Antiqua" w:cs="Times New Roman"/>
        </w:rPr>
        <w:t>tetap</w:t>
      </w:r>
      <w:proofErr w:type="spellEnd"/>
      <w:r w:rsidRPr="00437244">
        <w:rPr>
          <w:rFonts w:ascii="Book Antiqua" w:hAnsi="Book Antiqua" w:cs="Times New Roman"/>
        </w:rPr>
        <w:t xml:space="preserve"> </w:t>
      </w:r>
      <w:proofErr w:type="spellStart"/>
      <w:r w:rsidRPr="00437244">
        <w:rPr>
          <w:rFonts w:ascii="Book Antiqua" w:hAnsi="Book Antiqua" w:cs="Times New Roman"/>
        </w:rPr>
        <w:t>diajarkan</w:t>
      </w:r>
      <w:proofErr w:type="spellEnd"/>
      <w:r w:rsidRPr="00437244">
        <w:rPr>
          <w:rFonts w:ascii="Book Antiqua" w:hAnsi="Book Antiqua" w:cs="Times New Roman"/>
        </w:rPr>
        <w:t xml:space="preserve"> dan </w:t>
      </w:r>
      <w:proofErr w:type="spellStart"/>
      <w:r w:rsidRPr="00437244">
        <w:rPr>
          <w:rFonts w:ascii="Book Antiqua" w:hAnsi="Book Antiqua" w:cs="Times New Roman"/>
        </w:rPr>
        <w:t>diterapkan</w:t>
      </w:r>
      <w:proofErr w:type="spellEnd"/>
      <w:r w:rsidRPr="00437244">
        <w:rPr>
          <w:rFonts w:ascii="Book Antiqua" w:hAnsi="Book Antiqua" w:cs="Times New Roman"/>
        </w:rPr>
        <w:t xml:space="preserve"> </w:t>
      </w:r>
      <w:proofErr w:type="spellStart"/>
      <w:r w:rsidRPr="00437244">
        <w:rPr>
          <w:rFonts w:ascii="Book Antiqua" w:hAnsi="Book Antiqua" w:cs="Times New Roman"/>
        </w:rPr>
        <w:t>kepada</w:t>
      </w:r>
      <w:proofErr w:type="spellEnd"/>
      <w:r w:rsidRPr="00437244">
        <w:rPr>
          <w:rFonts w:ascii="Book Antiqua" w:hAnsi="Book Antiqua" w:cs="Times New Roman"/>
        </w:rPr>
        <w:t xml:space="preserve"> </w:t>
      </w:r>
      <w:proofErr w:type="spellStart"/>
      <w:r w:rsidRPr="00437244">
        <w:rPr>
          <w:rFonts w:ascii="Book Antiqua" w:hAnsi="Book Antiqua" w:cs="Times New Roman"/>
        </w:rPr>
        <w:t>anak</w:t>
      </w:r>
      <w:proofErr w:type="spellEnd"/>
      <w:r w:rsidRPr="00437244">
        <w:rPr>
          <w:rFonts w:ascii="Book Antiqua" w:hAnsi="Book Antiqua" w:cs="Times New Roman"/>
        </w:rPr>
        <w:t xml:space="preserve"> </w:t>
      </w:r>
      <w:proofErr w:type="spellStart"/>
      <w:r w:rsidRPr="00437244">
        <w:rPr>
          <w:rFonts w:ascii="Book Antiqua" w:hAnsi="Book Antiqua" w:cs="Times New Roman"/>
        </w:rPr>
        <w:t>remaja</w:t>
      </w:r>
      <w:proofErr w:type="spellEnd"/>
      <w:r w:rsidRPr="00437244">
        <w:rPr>
          <w:rFonts w:ascii="Book Antiqua" w:hAnsi="Book Antiqua" w:cs="Times New Roman"/>
        </w:rPr>
        <w:t xml:space="preserve">. </w:t>
      </w:r>
      <w:proofErr w:type="spellStart"/>
      <w:r w:rsidRPr="00437244">
        <w:rPr>
          <w:rFonts w:ascii="Book Antiqua" w:hAnsi="Book Antiqua" w:cs="Times New Roman"/>
        </w:rPr>
        <w:t>Dengan</w:t>
      </w:r>
      <w:proofErr w:type="spellEnd"/>
      <w:r w:rsidRPr="00437244">
        <w:rPr>
          <w:rFonts w:ascii="Book Antiqua" w:hAnsi="Book Antiqua" w:cs="Times New Roman"/>
        </w:rPr>
        <w:t xml:space="preserve"> </w:t>
      </w:r>
      <w:proofErr w:type="spellStart"/>
      <w:r w:rsidRPr="00437244">
        <w:rPr>
          <w:rFonts w:ascii="Book Antiqua" w:hAnsi="Book Antiqua" w:cs="Times New Roman"/>
        </w:rPr>
        <w:t>demikian</w:t>
      </w:r>
      <w:proofErr w:type="spellEnd"/>
      <w:r w:rsidRPr="00437244">
        <w:rPr>
          <w:rFonts w:ascii="Book Antiqua" w:hAnsi="Book Antiqua" w:cs="Times New Roman"/>
        </w:rPr>
        <w:t xml:space="preserve"> </w:t>
      </w:r>
      <w:proofErr w:type="spellStart"/>
      <w:r w:rsidRPr="00437244">
        <w:rPr>
          <w:rFonts w:ascii="Book Antiqua" w:hAnsi="Book Antiqua" w:cs="Times New Roman"/>
        </w:rPr>
        <w:t>nilai-nilai</w:t>
      </w:r>
      <w:proofErr w:type="spellEnd"/>
      <w:r w:rsidRPr="00437244">
        <w:rPr>
          <w:rFonts w:ascii="Book Antiqua" w:hAnsi="Book Antiqua" w:cs="Times New Roman"/>
        </w:rPr>
        <w:t xml:space="preserve"> </w:t>
      </w:r>
      <w:proofErr w:type="spellStart"/>
      <w:r w:rsidRPr="00437244">
        <w:rPr>
          <w:rFonts w:ascii="Book Antiqua" w:hAnsi="Book Antiqua" w:cs="Times New Roman"/>
        </w:rPr>
        <w:t>tersebut</w:t>
      </w:r>
      <w:proofErr w:type="spellEnd"/>
      <w:r w:rsidRPr="00437244">
        <w:rPr>
          <w:rFonts w:ascii="Book Antiqua" w:hAnsi="Book Antiqua" w:cs="Times New Roman"/>
        </w:rPr>
        <w:t xml:space="preserve"> </w:t>
      </w:r>
      <w:proofErr w:type="spellStart"/>
      <w:r w:rsidRPr="00437244">
        <w:rPr>
          <w:rFonts w:ascii="Book Antiqua" w:hAnsi="Book Antiqua" w:cs="Times New Roman"/>
        </w:rPr>
        <w:t>menjadi</w:t>
      </w:r>
      <w:proofErr w:type="spellEnd"/>
      <w:r w:rsidRPr="00437244">
        <w:rPr>
          <w:rFonts w:ascii="Book Antiqua" w:hAnsi="Book Antiqua" w:cs="Times New Roman"/>
        </w:rPr>
        <w:t xml:space="preserve"> </w:t>
      </w:r>
      <w:proofErr w:type="spellStart"/>
      <w:r w:rsidRPr="00437244">
        <w:rPr>
          <w:rFonts w:ascii="Book Antiqua" w:hAnsi="Book Antiqua" w:cs="Times New Roman"/>
        </w:rPr>
        <w:t>pedoman</w:t>
      </w:r>
      <w:proofErr w:type="spellEnd"/>
      <w:r w:rsidRPr="00437244">
        <w:rPr>
          <w:rFonts w:ascii="Book Antiqua" w:hAnsi="Book Antiqua" w:cs="Times New Roman"/>
        </w:rPr>
        <w:t xml:space="preserve"> </w:t>
      </w:r>
      <w:proofErr w:type="spellStart"/>
      <w:r w:rsidRPr="00437244">
        <w:rPr>
          <w:rFonts w:ascii="Book Antiqua" w:hAnsi="Book Antiqua" w:cs="Times New Roman"/>
        </w:rPr>
        <w:t>bagi</w:t>
      </w:r>
      <w:proofErr w:type="spellEnd"/>
      <w:r w:rsidRPr="00437244">
        <w:rPr>
          <w:rFonts w:ascii="Book Antiqua" w:hAnsi="Book Antiqua" w:cs="Times New Roman"/>
        </w:rPr>
        <w:t xml:space="preserve"> </w:t>
      </w:r>
      <w:proofErr w:type="spellStart"/>
      <w:r w:rsidRPr="00437244">
        <w:rPr>
          <w:rFonts w:ascii="Book Antiqua" w:hAnsi="Book Antiqua" w:cs="Times New Roman"/>
        </w:rPr>
        <w:t>anak</w:t>
      </w:r>
      <w:proofErr w:type="spellEnd"/>
      <w:r w:rsidRPr="00437244">
        <w:rPr>
          <w:rFonts w:ascii="Book Antiqua" w:hAnsi="Book Antiqua" w:cs="Times New Roman"/>
        </w:rPr>
        <w:t xml:space="preserve"> </w:t>
      </w:r>
      <w:proofErr w:type="spellStart"/>
      <w:r w:rsidRPr="00437244">
        <w:rPr>
          <w:rFonts w:ascii="Book Antiqua" w:hAnsi="Book Antiqua" w:cs="Times New Roman"/>
        </w:rPr>
        <w:t>remaja</w:t>
      </w:r>
      <w:proofErr w:type="spellEnd"/>
      <w:r w:rsidRPr="00437244">
        <w:rPr>
          <w:rFonts w:ascii="Book Antiqua" w:hAnsi="Book Antiqua" w:cs="Times New Roman"/>
        </w:rPr>
        <w:t xml:space="preserve"> </w:t>
      </w:r>
      <w:proofErr w:type="spellStart"/>
      <w:r w:rsidRPr="00437244">
        <w:rPr>
          <w:rFonts w:ascii="Book Antiqua" w:hAnsi="Book Antiqua" w:cs="Times New Roman"/>
        </w:rPr>
        <w:t>dalam</w:t>
      </w:r>
      <w:proofErr w:type="spellEnd"/>
      <w:r w:rsidRPr="00437244">
        <w:rPr>
          <w:rFonts w:ascii="Book Antiqua" w:hAnsi="Book Antiqua" w:cs="Times New Roman"/>
        </w:rPr>
        <w:t xml:space="preserve"> </w:t>
      </w:r>
      <w:proofErr w:type="spellStart"/>
      <w:r w:rsidRPr="00437244">
        <w:rPr>
          <w:rFonts w:ascii="Book Antiqua" w:hAnsi="Book Antiqua" w:cs="Times New Roman"/>
        </w:rPr>
        <w:t>menghadapi</w:t>
      </w:r>
      <w:proofErr w:type="spellEnd"/>
      <w:r w:rsidRPr="00437244">
        <w:rPr>
          <w:rFonts w:ascii="Book Antiqua" w:hAnsi="Book Antiqua" w:cs="Times New Roman"/>
        </w:rPr>
        <w:t xml:space="preserve"> </w:t>
      </w:r>
      <w:proofErr w:type="spellStart"/>
      <w:r w:rsidRPr="00437244">
        <w:rPr>
          <w:rFonts w:ascii="Book Antiqua" w:hAnsi="Book Antiqua" w:cs="Times New Roman"/>
        </w:rPr>
        <w:t>perkembangan</w:t>
      </w:r>
      <w:proofErr w:type="spellEnd"/>
      <w:r w:rsidRPr="00437244">
        <w:rPr>
          <w:rFonts w:ascii="Book Antiqua" w:hAnsi="Book Antiqua" w:cs="Times New Roman"/>
        </w:rPr>
        <w:t xml:space="preserve"> </w:t>
      </w:r>
      <w:proofErr w:type="spellStart"/>
      <w:r w:rsidRPr="00437244">
        <w:rPr>
          <w:rFonts w:ascii="Book Antiqua" w:hAnsi="Book Antiqua" w:cs="Times New Roman"/>
        </w:rPr>
        <w:t>teknologi</w:t>
      </w:r>
      <w:proofErr w:type="spellEnd"/>
      <w:r w:rsidRPr="00437244">
        <w:rPr>
          <w:rFonts w:ascii="Book Antiqua" w:hAnsi="Book Antiqua" w:cs="Times New Roman"/>
        </w:rPr>
        <w:t xml:space="preserve"> yang </w:t>
      </w:r>
      <w:proofErr w:type="spellStart"/>
      <w:r w:rsidRPr="00437244">
        <w:rPr>
          <w:rFonts w:ascii="Book Antiqua" w:hAnsi="Book Antiqua" w:cs="Times New Roman"/>
        </w:rPr>
        <w:t>semakin</w:t>
      </w:r>
      <w:proofErr w:type="spellEnd"/>
      <w:r w:rsidRPr="00437244">
        <w:rPr>
          <w:rFonts w:ascii="Book Antiqua" w:hAnsi="Book Antiqua" w:cs="Times New Roman"/>
        </w:rPr>
        <w:t xml:space="preserve"> </w:t>
      </w:r>
      <w:proofErr w:type="spellStart"/>
      <w:r w:rsidRPr="00437244">
        <w:rPr>
          <w:rFonts w:ascii="Book Antiqua" w:hAnsi="Book Antiqua" w:cs="Times New Roman"/>
        </w:rPr>
        <w:t>pesat</w:t>
      </w:r>
      <w:proofErr w:type="spellEnd"/>
      <w:r w:rsidRPr="00437244">
        <w:rPr>
          <w:rFonts w:ascii="Book Antiqua" w:hAnsi="Book Antiqua" w:cs="Times New Roman"/>
        </w:rPr>
        <w:t xml:space="preserve">, </w:t>
      </w:r>
      <w:proofErr w:type="spellStart"/>
      <w:r w:rsidRPr="00437244">
        <w:rPr>
          <w:rFonts w:ascii="Book Antiqua" w:hAnsi="Book Antiqua" w:cs="Times New Roman"/>
        </w:rPr>
        <w:t>sehingga</w:t>
      </w:r>
      <w:proofErr w:type="spellEnd"/>
      <w:r w:rsidRPr="00437244">
        <w:rPr>
          <w:rFonts w:ascii="Book Antiqua" w:hAnsi="Book Antiqua" w:cs="Times New Roman"/>
        </w:rPr>
        <w:t xml:space="preserve"> </w:t>
      </w:r>
      <w:proofErr w:type="spellStart"/>
      <w:r w:rsidRPr="00437244">
        <w:rPr>
          <w:rFonts w:ascii="Book Antiqua" w:hAnsi="Book Antiqua" w:cs="Times New Roman"/>
        </w:rPr>
        <w:t>tidak</w:t>
      </w:r>
      <w:proofErr w:type="spellEnd"/>
      <w:r w:rsidRPr="00437244">
        <w:rPr>
          <w:rFonts w:ascii="Book Antiqua" w:hAnsi="Book Antiqua" w:cs="Times New Roman"/>
        </w:rPr>
        <w:t xml:space="preserve"> </w:t>
      </w:r>
      <w:proofErr w:type="spellStart"/>
      <w:r w:rsidRPr="00437244">
        <w:rPr>
          <w:rFonts w:ascii="Book Antiqua" w:hAnsi="Book Antiqua" w:cs="Times New Roman"/>
        </w:rPr>
        <w:t>menjadi</w:t>
      </w:r>
      <w:proofErr w:type="spellEnd"/>
      <w:r w:rsidRPr="00437244">
        <w:rPr>
          <w:rFonts w:ascii="Book Antiqua" w:hAnsi="Book Antiqua" w:cs="Times New Roman"/>
        </w:rPr>
        <w:t xml:space="preserve"> </w:t>
      </w:r>
      <w:proofErr w:type="spellStart"/>
      <w:r w:rsidRPr="00437244">
        <w:rPr>
          <w:rFonts w:ascii="Book Antiqua" w:hAnsi="Book Antiqua" w:cs="Times New Roman"/>
        </w:rPr>
        <w:t>budak</w:t>
      </w:r>
      <w:proofErr w:type="spellEnd"/>
      <w:r w:rsidRPr="00437244">
        <w:rPr>
          <w:rFonts w:ascii="Book Antiqua" w:hAnsi="Book Antiqua" w:cs="Times New Roman"/>
        </w:rPr>
        <w:t xml:space="preserve"> </w:t>
      </w:r>
      <w:proofErr w:type="spellStart"/>
      <w:r w:rsidRPr="00437244">
        <w:rPr>
          <w:rFonts w:ascii="Book Antiqua" w:hAnsi="Book Antiqua" w:cs="Times New Roman"/>
        </w:rPr>
        <w:t>teknologi</w:t>
      </w:r>
      <w:proofErr w:type="spellEnd"/>
      <w:r w:rsidRPr="00437244">
        <w:rPr>
          <w:rFonts w:ascii="Book Antiqua" w:hAnsi="Book Antiqua" w:cs="Times New Roman"/>
        </w:rPr>
        <w:t xml:space="preserve"> </w:t>
      </w:r>
      <w:proofErr w:type="spellStart"/>
      <w:r w:rsidRPr="00437244">
        <w:rPr>
          <w:rFonts w:ascii="Book Antiqua" w:hAnsi="Book Antiqua" w:cs="Times New Roman"/>
        </w:rPr>
        <w:t>itu</w:t>
      </w:r>
      <w:proofErr w:type="spellEnd"/>
      <w:r w:rsidRPr="00437244">
        <w:rPr>
          <w:rFonts w:ascii="Book Antiqua" w:hAnsi="Book Antiqua" w:cs="Times New Roman"/>
        </w:rPr>
        <w:t xml:space="preserve"> </w:t>
      </w:r>
      <w:proofErr w:type="spellStart"/>
      <w:r w:rsidRPr="00437244">
        <w:rPr>
          <w:rFonts w:ascii="Book Antiqua" w:hAnsi="Book Antiqua" w:cs="Times New Roman"/>
        </w:rPr>
        <w:t>sendiri</w:t>
      </w:r>
      <w:proofErr w:type="spellEnd"/>
      <w:r w:rsidRPr="00437244">
        <w:rPr>
          <w:rFonts w:ascii="Book Antiqua" w:hAnsi="Book Antiqua" w:cs="Times New Roman"/>
        </w:rPr>
        <w:t xml:space="preserve"> </w:t>
      </w:r>
      <w:proofErr w:type="spellStart"/>
      <w:r w:rsidRPr="00437244">
        <w:rPr>
          <w:rFonts w:ascii="Book Antiqua" w:hAnsi="Book Antiqua" w:cs="Times New Roman"/>
        </w:rPr>
        <w:t>tetapi</w:t>
      </w:r>
      <w:proofErr w:type="spellEnd"/>
      <w:r w:rsidRPr="00437244">
        <w:rPr>
          <w:rFonts w:ascii="Book Antiqua" w:hAnsi="Book Antiqua" w:cs="Times New Roman"/>
        </w:rPr>
        <w:t xml:space="preserve"> </w:t>
      </w:r>
      <w:proofErr w:type="spellStart"/>
      <w:r w:rsidRPr="00437244">
        <w:rPr>
          <w:rFonts w:ascii="Book Antiqua" w:hAnsi="Book Antiqua" w:cs="Times New Roman"/>
        </w:rPr>
        <w:t>memanfaatkannya</w:t>
      </w:r>
      <w:proofErr w:type="spellEnd"/>
      <w:r w:rsidRPr="00437244">
        <w:rPr>
          <w:rFonts w:ascii="Book Antiqua" w:hAnsi="Book Antiqua" w:cs="Times New Roman"/>
        </w:rPr>
        <w:t xml:space="preserve"> demi </w:t>
      </w:r>
      <w:proofErr w:type="spellStart"/>
      <w:r w:rsidRPr="00437244">
        <w:rPr>
          <w:rFonts w:ascii="Book Antiqua" w:hAnsi="Book Antiqua" w:cs="Times New Roman"/>
        </w:rPr>
        <w:t>peradaban</w:t>
      </w:r>
      <w:proofErr w:type="spellEnd"/>
      <w:r w:rsidRPr="00437244">
        <w:rPr>
          <w:rFonts w:ascii="Book Antiqua" w:hAnsi="Book Antiqua" w:cs="Times New Roman"/>
        </w:rPr>
        <w:t xml:space="preserve"> </w:t>
      </w:r>
      <w:proofErr w:type="spellStart"/>
      <w:r w:rsidRPr="00437244">
        <w:rPr>
          <w:rFonts w:ascii="Book Antiqua" w:hAnsi="Book Antiqua" w:cs="Times New Roman"/>
        </w:rPr>
        <w:t>hidup</w:t>
      </w:r>
      <w:proofErr w:type="spellEnd"/>
      <w:r w:rsidRPr="00437244">
        <w:rPr>
          <w:rFonts w:ascii="Book Antiqua" w:hAnsi="Book Antiqua" w:cs="Times New Roman"/>
        </w:rPr>
        <w:t xml:space="preserve"> yang </w:t>
      </w:r>
      <w:proofErr w:type="spellStart"/>
      <w:r w:rsidRPr="00437244">
        <w:rPr>
          <w:rFonts w:ascii="Book Antiqua" w:hAnsi="Book Antiqua" w:cs="Times New Roman"/>
        </w:rPr>
        <w:t>semakin</w:t>
      </w:r>
      <w:proofErr w:type="spellEnd"/>
      <w:r w:rsidRPr="00437244">
        <w:rPr>
          <w:rFonts w:ascii="Book Antiqua" w:hAnsi="Book Antiqua" w:cs="Times New Roman"/>
        </w:rPr>
        <w:t xml:space="preserve"> </w:t>
      </w:r>
      <w:proofErr w:type="spellStart"/>
      <w:r w:rsidRPr="00437244">
        <w:rPr>
          <w:rFonts w:ascii="Book Antiqua" w:hAnsi="Book Antiqua" w:cs="Times New Roman"/>
        </w:rPr>
        <w:t>maju</w:t>
      </w:r>
      <w:proofErr w:type="spellEnd"/>
      <w:r w:rsidRPr="00437244">
        <w:rPr>
          <w:rFonts w:ascii="Book Antiqua" w:hAnsi="Book Antiqua" w:cs="Times New Roman"/>
        </w:rPr>
        <w:t xml:space="preserve"> </w:t>
      </w:r>
      <w:proofErr w:type="spellStart"/>
      <w:r w:rsidRPr="00437244">
        <w:rPr>
          <w:rFonts w:ascii="Book Antiqua" w:hAnsi="Book Antiqua" w:cs="Times New Roman"/>
        </w:rPr>
        <w:t>tanpa</w:t>
      </w:r>
      <w:proofErr w:type="spellEnd"/>
      <w:r w:rsidRPr="00437244">
        <w:rPr>
          <w:rFonts w:ascii="Book Antiqua" w:hAnsi="Book Antiqua" w:cs="Times New Roman"/>
        </w:rPr>
        <w:t xml:space="preserve"> </w:t>
      </w:r>
      <w:proofErr w:type="spellStart"/>
      <w:r w:rsidRPr="00437244">
        <w:rPr>
          <w:rFonts w:ascii="Book Antiqua" w:hAnsi="Book Antiqua" w:cs="Times New Roman"/>
        </w:rPr>
        <w:t>melupakan</w:t>
      </w:r>
      <w:proofErr w:type="spellEnd"/>
      <w:r w:rsidRPr="00437244">
        <w:rPr>
          <w:rFonts w:ascii="Book Antiqua" w:hAnsi="Book Antiqua" w:cs="Times New Roman"/>
        </w:rPr>
        <w:t xml:space="preserve"> </w:t>
      </w:r>
      <w:proofErr w:type="spellStart"/>
      <w:r w:rsidRPr="00437244">
        <w:rPr>
          <w:rFonts w:ascii="Book Antiqua" w:hAnsi="Book Antiqua" w:cs="Times New Roman"/>
        </w:rPr>
        <w:t>nilai-nilai</w:t>
      </w:r>
      <w:proofErr w:type="spellEnd"/>
      <w:r w:rsidRPr="00437244">
        <w:rPr>
          <w:rFonts w:ascii="Book Antiqua" w:hAnsi="Book Antiqua" w:cs="Times New Roman"/>
        </w:rPr>
        <w:t xml:space="preserve"> </w:t>
      </w:r>
      <w:proofErr w:type="spellStart"/>
      <w:r w:rsidRPr="00437244">
        <w:rPr>
          <w:rFonts w:ascii="Book Antiqua" w:hAnsi="Book Antiqua" w:cs="Times New Roman"/>
        </w:rPr>
        <w:t>kekristenan</w:t>
      </w:r>
      <w:proofErr w:type="spellEnd"/>
      <w:r w:rsidRPr="00437244">
        <w:rPr>
          <w:rFonts w:ascii="Book Antiqua" w:hAnsi="Book Antiqua" w:cs="Times New Roman"/>
        </w:rPr>
        <w:t xml:space="preserve"> yang </w:t>
      </w:r>
      <w:proofErr w:type="spellStart"/>
      <w:r w:rsidRPr="00437244">
        <w:rPr>
          <w:rFonts w:ascii="Book Antiqua" w:hAnsi="Book Antiqua" w:cs="Times New Roman"/>
        </w:rPr>
        <w:t>menjadi</w:t>
      </w:r>
      <w:proofErr w:type="spellEnd"/>
      <w:r w:rsidRPr="00437244">
        <w:rPr>
          <w:rFonts w:ascii="Book Antiqua" w:hAnsi="Book Antiqua" w:cs="Times New Roman"/>
        </w:rPr>
        <w:t xml:space="preserve"> </w:t>
      </w:r>
      <w:proofErr w:type="spellStart"/>
      <w:r w:rsidRPr="00437244">
        <w:rPr>
          <w:rFonts w:ascii="Book Antiqua" w:hAnsi="Book Antiqua" w:cs="Times New Roman"/>
        </w:rPr>
        <w:t>dasar</w:t>
      </w:r>
      <w:proofErr w:type="spellEnd"/>
      <w:r w:rsidRPr="00437244">
        <w:rPr>
          <w:rFonts w:ascii="Book Antiqua" w:hAnsi="Book Antiqua" w:cs="Times New Roman"/>
        </w:rPr>
        <w:t xml:space="preserve"> </w:t>
      </w:r>
      <w:proofErr w:type="spellStart"/>
      <w:r w:rsidRPr="00437244">
        <w:rPr>
          <w:rFonts w:ascii="Book Antiqua" w:hAnsi="Book Antiqua" w:cs="Times New Roman"/>
        </w:rPr>
        <w:t>moralitas</w:t>
      </w:r>
      <w:proofErr w:type="spellEnd"/>
      <w:r w:rsidRPr="00437244">
        <w:rPr>
          <w:rFonts w:ascii="Book Antiqua" w:hAnsi="Book Antiqua" w:cs="Times New Roman"/>
        </w:rPr>
        <w:t xml:space="preserve"> </w:t>
      </w:r>
      <w:proofErr w:type="spellStart"/>
      <w:r w:rsidRPr="00437244">
        <w:rPr>
          <w:rFonts w:ascii="Book Antiqua" w:hAnsi="Book Antiqua" w:cs="Times New Roman"/>
        </w:rPr>
        <w:t>hidup</w:t>
      </w:r>
      <w:proofErr w:type="spellEnd"/>
      <w:r w:rsidRPr="00437244">
        <w:rPr>
          <w:rFonts w:ascii="Book Antiqua" w:hAnsi="Book Antiqua" w:cs="Times New Roman"/>
        </w:rPr>
        <w:t xml:space="preserve"> </w:t>
      </w:r>
      <w:proofErr w:type="spellStart"/>
      <w:r w:rsidRPr="00437244">
        <w:rPr>
          <w:rFonts w:ascii="Book Antiqua" w:hAnsi="Book Antiqua" w:cs="Times New Roman"/>
        </w:rPr>
        <w:t>itu</w:t>
      </w:r>
      <w:proofErr w:type="spellEnd"/>
      <w:r w:rsidRPr="00437244">
        <w:rPr>
          <w:rFonts w:ascii="Book Antiqua" w:hAnsi="Book Antiqua" w:cs="Times New Roman"/>
        </w:rPr>
        <w:t xml:space="preserve"> </w:t>
      </w:r>
      <w:proofErr w:type="spellStart"/>
      <w:r w:rsidRPr="00437244">
        <w:rPr>
          <w:rFonts w:ascii="Book Antiqua" w:hAnsi="Book Antiqua" w:cs="Times New Roman"/>
        </w:rPr>
        <w:t>sendiri</w:t>
      </w:r>
      <w:proofErr w:type="spellEnd"/>
      <w:r w:rsidRPr="00437244">
        <w:rPr>
          <w:rFonts w:ascii="Book Antiqua" w:hAnsi="Book Antiqua" w:cs="Times New Roman"/>
        </w:rPr>
        <w:t xml:space="preserve">. </w:t>
      </w:r>
    </w:p>
    <w:p w14:paraId="32656AA7" w14:textId="77777777" w:rsidR="003E0F21" w:rsidRPr="00D05C04" w:rsidRDefault="003E0F21" w:rsidP="003E0F21">
      <w:pPr>
        <w:pStyle w:val="NoSpacing"/>
        <w:jc w:val="both"/>
        <w:rPr>
          <w:rFonts w:ascii="Times New Roman" w:hAnsi="Times New Roman" w:cs="Times New Roman"/>
          <w:sz w:val="24"/>
          <w:szCs w:val="24"/>
        </w:rPr>
      </w:pPr>
    </w:p>
    <w:p w14:paraId="075A9E92" w14:textId="16814ED9" w:rsidR="00AB089F" w:rsidRPr="00AB089F" w:rsidRDefault="00A119AF" w:rsidP="00AB089F">
      <w:pPr>
        <w:pStyle w:val="BodyText"/>
        <w:spacing w:after="0" w:line="240" w:lineRule="auto"/>
        <w:jc w:val="both"/>
        <w:rPr>
          <w:rFonts w:ascii="Book Antiqua" w:hAnsi="Book Antiqua" w:cs="Times New Roman"/>
          <w:b/>
        </w:rPr>
      </w:pPr>
      <w:r w:rsidRPr="009B7C2C">
        <w:rPr>
          <w:rFonts w:ascii="Book Antiqua" w:hAnsi="Book Antiqua" w:cs="Times New Roman"/>
          <w:b/>
          <w:sz w:val="26"/>
          <w:szCs w:val="26"/>
        </w:rPr>
        <w:t>Simpulan</w:t>
      </w:r>
      <w:r w:rsidR="009B7C2C">
        <w:rPr>
          <w:rFonts w:ascii="Book Antiqua" w:hAnsi="Book Antiqua" w:cs="Times New Roman"/>
          <w:b/>
          <w:sz w:val="26"/>
          <w:szCs w:val="26"/>
        </w:rPr>
        <w:t xml:space="preserve"> </w:t>
      </w:r>
    </w:p>
    <w:p w14:paraId="51B3E89D" w14:textId="77777777" w:rsidR="00B41F31" w:rsidRPr="00B41F31" w:rsidRDefault="00B41F31" w:rsidP="00B41F31">
      <w:pPr>
        <w:pStyle w:val="NoSpacing"/>
        <w:ind w:firstLine="720"/>
        <w:jc w:val="both"/>
        <w:rPr>
          <w:rFonts w:ascii="Book Antiqua" w:hAnsi="Book Antiqua" w:cs="Times New Roman"/>
        </w:rPr>
      </w:pPr>
      <w:proofErr w:type="spellStart"/>
      <w:r w:rsidRPr="00B41F31">
        <w:rPr>
          <w:rFonts w:ascii="Book Antiqua" w:hAnsi="Book Antiqua" w:cs="Times New Roman"/>
        </w:rPr>
        <w:t>Perkembangan</w:t>
      </w:r>
      <w:proofErr w:type="spellEnd"/>
      <w:r w:rsidRPr="00B41F31">
        <w:rPr>
          <w:rFonts w:ascii="Book Antiqua" w:hAnsi="Book Antiqua" w:cs="Times New Roman"/>
        </w:rPr>
        <w:t xml:space="preserve"> </w:t>
      </w:r>
      <w:proofErr w:type="spellStart"/>
      <w:r w:rsidRPr="00B41F31">
        <w:rPr>
          <w:rFonts w:ascii="Book Antiqua" w:hAnsi="Book Antiqua" w:cs="Times New Roman"/>
        </w:rPr>
        <w:t>teknologi</w:t>
      </w:r>
      <w:proofErr w:type="spellEnd"/>
      <w:r w:rsidRPr="00B41F31">
        <w:rPr>
          <w:rFonts w:ascii="Book Antiqua" w:hAnsi="Book Antiqua" w:cs="Times New Roman"/>
        </w:rPr>
        <w:t xml:space="preserve"> yang </w:t>
      </w:r>
      <w:proofErr w:type="spellStart"/>
      <w:r w:rsidRPr="00B41F31">
        <w:rPr>
          <w:rFonts w:ascii="Book Antiqua" w:hAnsi="Book Antiqua" w:cs="Times New Roman"/>
        </w:rPr>
        <w:t>semakin</w:t>
      </w:r>
      <w:proofErr w:type="spellEnd"/>
      <w:r w:rsidRPr="00B41F31">
        <w:rPr>
          <w:rFonts w:ascii="Book Antiqua" w:hAnsi="Book Antiqua" w:cs="Times New Roman"/>
        </w:rPr>
        <w:t xml:space="preserve"> </w:t>
      </w:r>
      <w:proofErr w:type="spellStart"/>
      <w:r w:rsidRPr="00B41F31">
        <w:rPr>
          <w:rFonts w:ascii="Book Antiqua" w:hAnsi="Book Antiqua" w:cs="Times New Roman"/>
        </w:rPr>
        <w:t>canggih</w:t>
      </w:r>
      <w:proofErr w:type="spellEnd"/>
      <w:r w:rsidRPr="00B41F31">
        <w:rPr>
          <w:rFonts w:ascii="Book Antiqua" w:hAnsi="Book Antiqua" w:cs="Times New Roman"/>
        </w:rPr>
        <w:t xml:space="preserve"> </w:t>
      </w:r>
      <w:proofErr w:type="spellStart"/>
      <w:r w:rsidRPr="00B41F31">
        <w:rPr>
          <w:rFonts w:ascii="Book Antiqua" w:hAnsi="Book Antiqua" w:cs="Times New Roman"/>
        </w:rPr>
        <w:t>memberikan</w:t>
      </w:r>
      <w:proofErr w:type="spellEnd"/>
      <w:r w:rsidRPr="00B41F31">
        <w:rPr>
          <w:rFonts w:ascii="Book Antiqua" w:hAnsi="Book Antiqua" w:cs="Times New Roman"/>
        </w:rPr>
        <w:t xml:space="preserve"> </w:t>
      </w:r>
      <w:proofErr w:type="spellStart"/>
      <w:r w:rsidRPr="00B41F31">
        <w:rPr>
          <w:rFonts w:ascii="Book Antiqua" w:hAnsi="Book Antiqua" w:cs="Times New Roman"/>
        </w:rPr>
        <w:t>manfaat</w:t>
      </w:r>
      <w:proofErr w:type="spellEnd"/>
      <w:r w:rsidRPr="00B41F31">
        <w:rPr>
          <w:rFonts w:ascii="Book Antiqua" w:hAnsi="Book Antiqua" w:cs="Times New Roman"/>
        </w:rPr>
        <w:t xml:space="preserve"> dan </w:t>
      </w:r>
      <w:proofErr w:type="spellStart"/>
      <w:r w:rsidRPr="00B41F31">
        <w:rPr>
          <w:rFonts w:ascii="Book Antiqua" w:hAnsi="Book Antiqua" w:cs="Times New Roman"/>
        </w:rPr>
        <w:t>memudahkan</w:t>
      </w:r>
      <w:proofErr w:type="spellEnd"/>
      <w:r w:rsidRPr="00B41F31">
        <w:rPr>
          <w:rFonts w:ascii="Book Antiqua" w:hAnsi="Book Antiqua" w:cs="Times New Roman"/>
        </w:rPr>
        <w:t xml:space="preserve"> </w:t>
      </w:r>
      <w:proofErr w:type="spellStart"/>
      <w:r w:rsidRPr="00B41F31">
        <w:rPr>
          <w:rFonts w:ascii="Book Antiqua" w:hAnsi="Book Antiqua" w:cs="Times New Roman"/>
        </w:rPr>
        <w:t>kegiatan</w:t>
      </w:r>
      <w:proofErr w:type="spellEnd"/>
      <w:r w:rsidRPr="00B41F31">
        <w:rPr>
          <w:rFonts w:ascii="Book Antiqua" w:hAnsi="Book Antiqua" w:cs="Times New Roman"/>
        </w:rPr>
        <w:t xml:space="preserve"> </w:t>
      </w:r>
      <w:proofErr w:type="spellStart"/>
      <w:r w:rsidRPr="00B41F31">
        <w:rPr>
          <w:rFonts w:ascii="Book Antiqua" w:hAnsi="Book Antiqua" w:cs="Times New Roman"/>
        </w:rPr>
        <w:t>maupun</w:t>
      </w:r>
      <w:proofErr w:type="spellEnd"/>
      <w:r w:rsidRPr="00B41F31">
        <w:rPr>
          <w:rFonts w:ascii="Book Antiqua" w:hAnsi="Book Antiqua" w:cs="Times New Roman"/>
        </w:rPr>
        <w:t xml:space="preserve"> </w:t>
      </w:r>
      <w:proofErr w:type="spellStart"/>
      <w:r w:rsidRPr="00B41F31">
        <w:rPr>
          <w:rFonts w:ascii="Book Antiqua" w:hAnsi="Book Antiqua" w:cs="Times New Roman"/>
        </w:rPr>
        <w:t>aktivitas</w:t>
      </w:r>
      <w:proofErr w:type="spellEnd"/>
      <w:r w:rsidRPr="00B41F31">
        <w:rPr>
          <w:rFonts w:ascii="Book Antiqua" w:hAnsi="Book Antiqua" w:cs="Times New Roman"/>
        </w:rPr>
        <w:t xml:space="preserve"> </w:t>
      </w:r>
      <w:proofErr w:type="spellStart"/>
      <w:r w:rsidRPr="00B41F31">
        <w:rPr>
          <w:rFonts w:ascii="Book Antiqua" w:hAnsi="Book Antiqua" w:cs="Times New Roman"/>
        </w:rPr>
        <w:t>manusia</w:t>
      </w:r>
      <w:proofErr w:type="spellEnd"/>
      <w:r w:rsidRPr="00B41F31">
        <w:rPr>
          <w:rFonts w:ascii="Book Antiqua" w:hAnsi="Book Antiqua" w:cs="Times New Roman"/>
        </w:rPr>
        <w:t xml:space="preserve">. </w:t>
      </w:r>
      <w:proofErr w:type="spellStart"/>
      <w:r w:rsidRPr="00B41F31">
        <w:rPr>
          <w:rFonts w:ascii="Book Antiqua" w:hAnsi="Book Antiqua" w:cs="Times New Roman"/>
        </w:rPr>
        <w:t>Namun</w:t>
      </w:r>
      <w:proofErr w:type="spellEnd"/>
      <w:r w:rsidRPr="00B41F31">
        <w:rPr>
          <w:rFonts w:ascii="Book Antiqua" w:hAnsi="Book Antiqua" w:cs="Times New Roman"/>
        </w:rPr>
        <w:t xml:space="preserve">, </w:t>
      </w:r>
      <w:proofErr w:type="spellStart"/>
      <w:r w:rsidRPr="00B41F31">
        <w:rPr>
          <w:rFonts w:ascii="Book Antiqua" w:hAnsi="Book Antiqua" w:cs="Times New Roman"/>
        </w:rPr>
        <w:t>tidak</w:t>
      </w:r>
      <w:proofErr w:type="spellEnd"/>
      <w:r w:rsidRPr="00B41F31">
        <w:rPr>
          <w:rFonts w:ascii="Book Antiqua" w:hAnsi="Book Antiqua" w:cs="Times New Roman"/>
        </w:rPr>
        <w:t xml:space="preserve"> </w:t>
      </w:r>
      <w:proofErr w:type="spellStart"/>
      <w:r w:rsidRPr="00B41F31">
        <w:rPr>
          <w:rFonts w:ascii="Book Antiqua" w:hAnsi="Book Antiqua" w:cs="Times New Roman"/>
        </w:rPr>
        <w:t>dapat</w:t>
      </w:r>
      <w:proofErr w:type="spellEnd"/>
      <w:r w:rsidRPr="00B41F31">
        <w:rPr>
          <w:rFonts w:ascii="Book Antiqua" w:hAnsi="Book Antiqua" w:cs="Times New Roman"/>
        </w:rPr>
        <w:t xml:space="preserve"> </w:t>
      </w:r>
      <w:proofErr w:type="spellStart"/>
      <w:r w:rsidRPr="00B41F31">
        <w:rPr>
          <w:rFonts w:ascii="Book Antiqua" w:hAnsi="Book Antiqua" w:cs="Times New Roman"/>
        </w:rPr>
        <w:t>dihindari</w:t>
      </w:r>
      <w:proofErr w:type="spellEnd"/>
      <w:r w:rsidRPr="00B41F31">
        <w:rPr>
          <w:rFonts w:ascii="Book Antiqua" w:hAnsi="Book Antiqua" w:cs="Times New Roman"/>
        </w:rPr>
        <w:t xml:space="preserve"> </w:t>
      </w:r>
      <w:proofErr w:type="spellStart"/>
      <w:r w:rsidRPr="00B41F31">
        <w:rPr>
          <w:rFonts w:ascii="Book Antiqua" w:hAnsi="Book Antiqua" w:cs="Times New Roman"/>
        </w:rPr>
        <w:t>bahwa</w:t>
      </w:r>
      <w:proofErr w:type="spellEnd"/>
      <w:r w:rsidRPr="00B41F31">
        <w:rPr>
          <w:rFonts w:ascii="Book Antiqua" w:hAnsi="Book Antiqua" w:cs="Times New Roman"/>
        </w:rPr>
        <w:t xml:space="preserve"> </w:t>
      </w:r>
      <w:proofErr w:type="spellStart"/>
      <w:r w:rsidRPr="00B41F31">
        <w:rPr>
          <w:rFonts w:ascii="Book Antiqua" w:hAnsi="Book Antiqua" w:cs="Times New Roman"/>
        </w:rPr>
        <w:t>perkembangan</w:t>
      </w:r>
      <w:proofErr w:type="spellEnd"/>
      <w:r w:rsidRPr="00B41F31">
        <w:rPr>
          <w:rFonts w:ascii="Book Antiqua" w:hAnsi="Book Antiqua" w:cs="Times New Roman"/>
        </w:rPr>
        <w:t xml:space="preserve"> </w:t>
      </w:r>
      <w:proofErr w:type="spellStart"/>
      <w:r w:rsidRPr="00B41F31">
        <w:rPr>
          <w:rFonts w:ascii="Book Antiqua" w:hAnsi="Book Antiqua" w:cs="Times New Roman"/>
        </w:rPr>
        <w:t>teknologi</w:t>
      </w:r>
      <w:proofErr w:type="spellEnd"/>
      <w:r w:rsidRPr="00B41F31">
        <w:rPr>
          <w:rFonts w:ascii="Book Antiqua" w:hAnsi="Book Antiqua" w:cs="Times New Roman"/>
        </w:rPr>
        <w:t xml:space="preserve"> </w:t>
      </w:r>
      <w:proofErr w:type="spellStart"/>
      <w:r w:rsidRPr="00B41F31">
        <w:rPr>
          <w:rFonts w:ascii="Book Antiqua" w:hAnsi="Book Antiqua" w:cs="Times New Roman"/>
        </w:rPr>
        <w:t>memberikan</w:t>
      </w:r>
      <w:proofErr w:type="spellEnd"/>
      <w:r w:rsidRPr="00B41F31">
        <w:rPr>
          <w:rFonts w:ascii="Book Antiqua" w:hAnsi="Book Antiqua" w:cs="Times New Roman"/>
        </w:rPr>
        <w:t xml:space="preserve"> </w:t>
      </w:r>
      <w:proofErr w:type="spellStart"/>
      <w:r w:rsidRPr="00B41F31">
        <w:rPr>
          <w:rFonts w:ascii="Book Antiqua" w:hAnsi="Book Antiqua" w:cs="Times New Roman"/>
        </w:rPr>
        <w:t>tantangan</w:t>
      </w:r>
      <w:proofErr w:type="spellEnd"/>
      <w:r w:rsidRPr="00B41F31">
        <w:rPr>
          <w:rFonts w:ascii="Book Antiqua" w:hAnsi="Book Antiqua" w:cs="Times New Roman"/>
        </w:rPr>
        <w:t xml:space="preserve"> </w:t>
      </w:r>
      <w:proofErr w:type="spellStart"/>
      <w:r w:rsidRPr="00B41F31">
        <w:rPr>
          <w:rFonts w:ascii="Book Antiqua" w:hAnsi="Book Antiqua" w:cs="Times New Roman"/>
        </w:rPr>
        <w:t>tersendiri</w:t>
      </w:r>
      <w:proofErr w:type="spellEnd"/>
      <w:r w:rsidRPr="00B41F31">
        <w:rPr>
          <w:rFonts w:ascii="Book Antiqua" w:hAnsi="Book Antiqua" w:cs="Times New Roman"/>
        </w:rPr>
        <w:t xml:space="preserve"> </w:t>
      </w:r>
      <w:proofErr w:type="spellStart"/>
      <w:r w:rsidRPr="00B41F31">
        <w:rPr>
          <w:rFonts w:ascii="Book Antiqua" w:hAnsi="Book Antiqua" w:cs="Times New Roman"/>
        </w:rPr>
        <w:t>bagi</w:t>
      </w:r>
      <w:proofErr w:type="spellEnd"/>
      <w:r w:rsidRPr="00B41F31">
        <w:rPr>
          <w:rFonts w:ascii="Book Antiqua" w:hAnsi="Book Antiqua" w:cs="Times New Roman"/>
        </w:rPr>
        <w:t xml:space="preserve"> </w:t>
      </w:r>
      <w:proofErr w:type="spellStart"/>
      <w:r w:rsidRPr="00B41F31">
        <w:rPr>
          <w:rFonts w:ascii="Book Antiqua" w:hAnsi="Book Antiqua" w:cs="Times New Roman"/>
        </w:rPr>
        <w:t>manusia</w:t>
      </w:r>
      <w:proofErr w:type="spellEnd"/>
      <w:r w:rsidRPr="00B41F31">
        <w:rPr>
          <w:rFonts w:ascii="Book Antiqua" w:hAnsi="Book Antiqua" w:cs="Times New Roman"/>
        </w:rPr>
        <w:t xml:space="preserve">, </w:t>
      </w:r>
      <w:proofErr w:type="spellStart"/>
      <w:r w:rsidRPr="00B41F31">
        <w:rPr>
          <w:rFonts w:ascii="Book Antiqua" w:hAnsi="Book Antiqua" w:cs="Times New Roman"/>
        </w:rPr>
        <w:t>khususnya</w:t>
      </w:r>
      <w:proofErr w:type="spellEnd"/>
      <w:r w:rsidRPr="00B41F31">
        <w:rPr>
          <w:rFonts w:ascii="Book Antiqua" w:hAnsi="Book Antiqua" w:cs="Times New Roman"/>
        </w:rPr>
        <w:t xml:space="preserve"> </w:t>
      </w:r>
      <w:proofErr w:type="spellStart"/>
      <w:r w:rsidRPr="00B41F31">
        <w:rPr>
          <w:rFonts w:ascii="Book Antiqua" w:hAnsi="Book Antiqua" w:cs="Times New Roman"/>
        </w:rPr>
        <w:t>dalam</w:t>
      </w:r>
      <w:proofErr w:type="spellEnd"/>
      <w:r w:rsidRPr="00B41F31">
        <w:rPr>
          <w:rFonts w:ascii="Book Antiqua" w:hAnsi="Book Antiqua" w:cs="Times New Roman"/>
        </w:rPr>
        <w:t xml:space="preserve"> </w:t>
      </w:r>
      <w:proofErr w:type="spellStart"/>
      <w:r w:rsidRPr="00B41F31">
        <w:rPr>
          <w:rFonts w:ascii="Book Antiqua" w:hAnsi="Book Antiqua" w:cs="Times New Roman"/>
        </w:rPr>
        <w:t>menanamkan</w:t>
      </w:r>
      <w:proofErr w:type="spellEnd"/>
      <w:r w:rsidRPr="00B41F31">
        <w:rPr>
          <w:rFonts w:ascii="Book Antiqua" w:hAnsi="Book Antiqua" w:cs="Times New Roman"/>
        </w:rPr>
        <w:t xml:space="preserve"> </w:t>
      </w:r>
      <w:proofErr w:type="spellStart"/>
      <w:r w:rsidRPr="00B41F31">
        <w:rPr>
          <w:rFonts w:ascii="Book Antiqua" w:hAnsi="Book Antiqua" w:cs="Times New Roman"/>
        </w:rPr>
        <w:t>nilai-nilai</w:t>
      </w:r>
      <w:proofErr w:type="spellEnd"/>
      <w:r w:rsidRPr="00B41F31">
        <w:rPr>
          <w:rFonts w:ascii="Book Antiqua" w:hAnsi="Book Antiqua" w:cs="Times New Roman"/>
        </w:rPr>
        <w:t xml:space="preserve"> </w:t>
      </w:r>
      <w:proofErr w:type="spellStart"/>
      <w:r w:rsidRPr="00B41F31">
        <w:rPr>
          <w:rFonts w:ascii="Book Antiqua" w:hAnsi="Book Antiqua" w:cs="Times New Roman"/>
        </w:rPr>
        <w:t>kekristenan</w:t>
      </w:r>
      <w:proofErr w:type="spellEnd"/>
      <w:r w:rsidRPr="00B41F31">
        <w:rPr>
          <w:rFonts w:ascii="Book Antiqua" w:hAnsi="Book Antiqua" w:cs="Times New Roman"/>
        </w:rPr>
        <w:t xml:space="preserve"> </w:t>
      </w:r>
      <w:proofErr w:type="spellStart"/>
      <w:r w:rsidRPr="00B41F31">
        <w:rPr>
          <w:rFonts w:ascii="Book Antiqua" w:hAnsi="Book Antiqua" w:cs="Times New Roman"/>
        </w:rPr>
        <w:t>kepada</w:t>
      </w:r>
      <w:proofErr w:type="spellEnd"/>
      <w:r w:rsidRPr="00B41F31">
        <w:rPr>
          <w:rFonts w:ascii="Book Antiqua" w:hAnsi="Book Antiqua" w:cs="Times New Roman"/>
        </w:rPr>
        <w:t xml:space="preserve"> </w:t>
      </w:r>
      <w:proofErr w:type="spellStart"/>
      <w:r w:rsidRPr="00B41F31">
        <w:rPr>
          <w:rFonts w:ascii="Book Antiqua" w:hAnsi="Book Antiqua" w:cs="Times New Roman"/>
        </w:rPr>
        <w:t>anak</w:t>
      </w:r>
      <w:proofErr w:type="spellEnd"/>
      <w:r w:rsidRPr="00B41F31">
        <w:rPr>
          <w:rFonts w:ascii="Book Antiqua" w:hAnsi="Book Antiqua" w:cs="Times New Roman"/>
        </w:rPr>
        <w:t xml:space="preserve"> </w:t>
      </w:r>
      <w:proofErr w:type="spellStart"/>
      <w:r w:rsidRPr="00B41F31">
        <w:rPr>
          <w:rFonts w:ascii="Book Antiqua" w:hAnsi="Book Antiqua" w:cs="Times New Roman"/>
        </w:rPr>
        <w:t>remaja</w:t>
      </w:r>
      <w:proofErr w:type="spellEnd"/>
      <w:r w:rsidRPr="00B41F31">
        <w:rPr>
          <w:rFonts w:ascii="Book Antiqua" w:hAnsi="Book Antiqua" w:cs="Times New Roman"/>
        </w:rPr>
        <w:t xml:space="preserve">. </w:t>
      </w:r>
      <w:proofErr w:type="spellStart"/>
      <w:r w:rsidRPr="00B41F31">
        <w:rPr>
          <w:rFonts w:ascii="Book Antiqua" w:hAnsi="Book Antiqua" w:cs="Times New Roman"/>
        </w:rPr>
        <w:t>Kemajuan</w:t>
      </w:r>
      <w:proofErr w:type="spellEnd"/>
      <w:r w:rsidRPr="00B41F31">
        <w:rPr>
          <w:rFonts w:ascii="Book Antiqua" w:hAnsi="Book Antiqua" w:cs="Times New Roman"/>
        </w:rPr>
        <w:t xml:space="preserve"> </w:t>
      </w:r>
      <w:proofErr w:type="spellStart"/>
      <w:r w:rsidRPr="00B41F31">
        <w:rPr>
          <w:rFonts w:ascii="Book Antiqua" w:hAnsi="Book Antiqua" w:cs="Times New Roman"/>
        </w:rPr>
        <w:t>teknologi</w:t>
      </w:r>
      <w:proofErr w:type="spellEnd"/>
      <w:r w:rsidRPr="00B41F31">
        <w:rPr>
          <w:rFonts w:ascii="Book Antiqua" w:hAnsi="Book Antiqua" w:cs="Times New Roman"/>
        </w:rPr>
        <w:t xml:space="preserve"> </w:t>
      </w:r>
      <w:proofErr w:type="spellStart"/>
      <w:r w:rsidRPr="00B41F31">
        <w:rPr>
          <w:rFonts w:ascii="Book Antiqua" w:hAnsi="Book Antiqua" w:cs="Times New Roman"/>
        </w:rPr>
        <w:t>jika</w:t>
      </w:r>
      <w:proofErr w:type="spellEnd"/>
      <w:r w:rsidRPr="00B41F31">
        <w:rPr>
          <w:rFonts w:ascii="Book Antiqua" w:hAnsi="Book Antiqua" w:cs="Times New Roman"/>
        </w:rPr>
        <w:t xml:space="preserve"> </w:t>
      </w:r>
      <w:proofErr w:type="spellStart"/>
      <w:r w:rsidRPr="00B41F31">
        <w:rPr>
          <w:rFonts w:ascii="Book Antiqua" w:hAnsi="Book Antiqua" w:cs="Times New Roman"/>
        </w:rPr>
        <w:t>digunakan</w:t>
      </w:r>
      <w:proofErr w:type="spellEnd"/>
      <w:r w:rsidRPr="00B41F31">
        <w:rPr>
          <w:rFonts w:ascii="Book Antiqua" w:hAnsi="Book Antiqua" w:cs="Times New Roman"/>
        </w:rPr>
        <w:t xml:space="preserve"> </w:t>
      </w:r>
      <w:proofErr w:type="spellStart"/>
      <w:r w:rsidRPr="00B41F31">
        <w:rPr>
          <w:rFonts w:ascii="Book Antiqua" w:hAnsi="Book Antiqua" w:cs="Times New Roman"/>
        </w:rPr>
        <w:t>dengan</w:t>
      </w:r>
      <w:proofErr w:type="spellEnd"/>
      <w:r w:rsidRPr="00B41F31">
        <w:rPr>
          <w:rFonts w:ascii="Book Antiqua" w:hAnsi="Book Antiqua" w:cs="Times New Roman"/>
        </w:rPr>
        <w:t xml:space="preserve"> </w:t>
      </w:r>
      <w:proofErr w:type="spellStart"/>
      <w:r w:rsidRPr="00B41F31">
        <w:rPr>
          <w:rFonts w:ascii="Book Antiqua" w:hAnsi="Book Antiqua" w:cs="Times New Roman"/>
        </w:rPr>
        <w:t>tepat</w:t>
      </w:r>
      <w:proofErr w:type="spellEnd"/>
      <w:r w:rsidRPr="00B41F31">
        <w:rPr>
          <w:rFonts w:ascii="Book Antiqua" w:hAnsi="Book Antiqua" w:cs="Times New Roman"/>
        </w:rPr>
        <w:t xml:space="preserve"> dan </w:t>
      </w:r>
      <w:proofErr w:type="spellStart"/>
      <w:r w:rsidRPr="00B41F31">
        <w:rPr>
          <w:rFonts w:ascii="Book Antiqua" w:hAnsi="Book Antiqua" w:cs="Times New Roman"/>
        </w:rPr>
        <w:t>sesuai</w:t>
      </w:r>
      <w:proofErr w:type="spellEnd"/>
      <w:r w:rsidRPr="00B41F31">
        <w:rPr>
          <w:rFonts w:ascii="Book Antiqua" w:hAnsi="Book Antiqua" w:cs="Times New Roman"/>
        </w:rPr>
        <w:t xml:space="preserve"> </w:t>
      </w:r>
      <w:proofErr w:type="spellStart"/>
      <w:r w:rsidRPr="00B41F31">
        <w:rPr>
          <w:rFonts w:ascii="Book Antiqua" w:hAnsi="Book Antiqua" w:cs="Times New Roman"/>
        </w:rPr>
        <w:t>fungsinya</w:t>
      </w:r>
      <w:proofErr w:type="spellEnd"/>
      <w:r w:rsidRPr="00B41F31">
        <w:rPr>
          <w:rFonts w:ascii="Book Antiqua" w:hAnsi="Book Antiqua" w:cs="Times New Roman"/>
        </w:rPr>
        <w:t xml:space="preserve">, </w:t>
      </w:r>
      <w:proofErr w:type="spellStart"/>
      <w:r w:rsidRPr="00B41F31">
        <w:rPr>
          <w:rFonts w:ascii="Book Antiqua" w:hAnsi="Book Antiqua" w:cs="Times New Roman"/>
        </w:rPr>
        <w:t>maka</w:t>
      </w:r>
      <w:proofErr w:type="spellEnd"/>
      <w:r w:rsidRPr="00B41F31">
        <w:rPr>
          <w:rFonts w:ascii="Book Antiqua" w:hAnsi="Book Antiqua" w:cs="Times New Roman"/>
        </w:rPr>
        <w:t xml:space="preserve"> </w:t>
      </w:r>
      <w:proofErr w:type="spellStart"/>
      <w:r w:rsidRPr="00B41F31">
        <w:rPr>
          <w:rFonts w:ascii="Book Antiqua" w:hAnsi="Book Antiqua" w:cs="Times New Roman"/>
        </w:rPr>
        <w:t>akan</w:t>
      </w:r>
      <w:proofErr w:type="spellEnd"/>
      <w:r w:rsidRPr="00B41F31">
        <w:rPr>
          <w:rFonts w:ascii="Book Antiqua" w:hAnsi="Book Antiqua" w:cs="Times New Roman"/>
        </w:rPr>
        <w:t xml:space="preserve"> </w:t>
      </w:r>
      <w:proofErr w:type="spellStart"/>
      <w:r w:rsidRPr="00B41F31">
        <w:rPr>
          <w:rFonts w:ascii="Book Antiqua" w:hAnsi="Book Antiqua" w:cs="Times New Roman"/>
        </w:rPr>
        <w:t>menghasilkan</w:t>
      </w:r>
      <w:proofErr w:type="spellEnd"/>
      <w:r w:rsidRPr="00B41F31">
        <w:rPr>
          <w:rFonts w:ascii="Book Antiqua" w:hAnsi="Book Antiqua" w:cs="Times New Roman"/>
        </w:rPr>
        <w:t xml:space="preserve"> </w:t>
      </w:r>
      <w:proofErr w:type="spellStart"/>
      <w:r w:rsidRPr="00B41F31">
        <w:rPr>
          <w:rFonts w:ascii="Book Antiqua" w:hAnsi="Book Antiqua" w:cs="Times New Roman"/>
        </w:rPr>
        <w:t>kekuatan</w:t>
      </w:r>
      <w:proofErr w:type="spellEnd"/>
      <w:r w:rsidRPr="00B41F31">
        <w:rPr>
          <w:rFonts w:ascii="Book Antiqua" w:hAnsi="Book Antiqua" w:cs="Times New Roman"/>
        </w:rPr>
        <w:t xml:space="preserve"> </w:t>
      </w:r>
      <w:proofErr w:type="spellStart"/>
      <w:r w:rsidRPr="00B41F31">
        <w:rPr>
          <w:rFonts w:ascii="Book Antiqua" w:hAnsi="Book Antiqua" w:cs="Times New Roman"/>
        </w:rPr>
        <w:t>besar</w:t>
      </w:r>
      <w:proofErr w:type="spellEnd"/>
      <w:r w:rsidRPr="00B41F31">
        <w:rPr>
          <w:rFonts w:ascii="Book Antiqua" w:hAnsi="Book Antiqua" w:cs="Times New Roman"/>
        </w:rPr>
        <w:t xml:space="preserve"> </w:t>
      </w:r>
      <w:proofErr w:type="spellStart"/>
      <w:r w:rsidRPr="00B41F31">
        <w:rPr>
          <w:rFonts w:ascii="Book Antiqua" w:hAnsi="Book Antiqua" w:cs="Times New Roman"/>
        </w:rPr>
        <w:t>bagi</w:t>
      </w:r>
      <w:proofErr w:type="spellEnd"/>
      <w:r w:rsidRPr="00B41F31">
        <w:rPr>
          <w:rFonts w:ascii="Book Antiqua" w:hAnsi="Book Antiqua" w:cs="Times New Roman"/>
        </w:rPr>
        <w:t xml:space="preserve"> </w:t>
      </w:r>
      <w:proofErr w:type="spellStart"/>
      <w:r w:rsidRPr="00B41F31">
        <w:rPr>
          <w:rFonts w:ascii="Book Antiqua" w:hAnsi="Book Antiqua" w:cs="Times New Roman"/>
        </w:rPr>
        <w:t>kemajuan</w:t>
      </w:r>
      <w:proofErr w:type="spellEnd"/>
      <w:r w:rsidRPr="00B41F31">
        <w:rPr>
          <w:rFonts w:ascii="Book Antiqua" w:hAnsi="Book Antiqua" w:cs="Times New Roman"/>
        </w:rPr>
        <w:t xml:space="preserve"> </w:t>
      </w:r>
      <w:proofErr w:type="spellStart"/>
      <w:r w:rsidRPr="00B41F31">
        <w:rPr>
          <w:rFonts w:ascii="Book Antiqua" w:hAnsi="Book Antiqua" w:cs="Times New Roman"/>
        </w:rPr>
        <w:t>hidup</w:t>
      </w:r>
      <w:proofErr w:type="spellEnd"/>
      <w:r w:rsidRPr="00B41F31">
        <w:rPr>
          <w:rFonts w:ascii="Book Antiqua" w:hAnsi="Book Antiqua" w:cs="Times New Roman"/>
        </w:rPr>
        <w:t xml:space="preserve"> </w:t>
      </w:r>
      <w:proofErr w:type="spellStart"/>
      <w:r w:rsidRPr="00B41F31">
        <w:rPr>
          <w:rFonts w:ascii="Book Antiqua" w:hAnsi="Book Antiqua" w:cs="Times New Roman"/>
        </w:rPr>
        <w:t>manusia</w:t>
      </w:r>
      <w:proofErr w:type="spellEnd"/>
      <w:r w:rsidRPr="00B41F31">
        <w:rPr>
          <w:rFonts w:ascii="Book Antiqua" w:hAnsi="Book Antiqua" w:cs="Times New Roman"/>
        </w:rPr>
        <w:t xml:space="preserve">, </w:t>
      </w:r>
      <w:proofErr w:type="spellStart"/>
      <w:r w:rsidRPr="00B41F31">
        <w:rPr>
          <w:rFonts w:ascii="Book Antiqua" w:hAnsi="Book Antiqua" w:cs="Times New Roman"/>
        </w:rPr>
        <w:t>namun</w:t>
      </w:r>
      <w:proofErr w:type="spellEnd"/>
      <w:r w:rsidRPr="00B41F31">
        <w:rPr>
          <w:rFonts w:ascii="Book Antiqua" w:hAnsi="Book Antiqua" w:cs="Times New Roman"/>
        </w:rPr>
        <w:t xml:space="preserve"> </w:t>
      </w:r>
      <w:proofErr w:type="spellStart"/>
      <w:r w:rsidRPr="00B41F31">
        <w:rPr>
          <w:rFonts w:ascii="Book Antiqua" w:hAnsi="Book Antiqua" w:cs="Times New Roman"/>
        </w:rPr>
        <w:t>sebaliknya</w:t>
      </w:r>
      <w:proofErr w:type="spellEnd"/>
      <w:r w:rsidRPr="00B41F31">
        <w:rPr>
          <w:rFonts w:ascii="Book Antiqua" w:hAnsi="Book Antiqua" w:cs="Times New Roman"/>
        </w:rPr>
        <w:t xml:space="preserve"> </w:t>
      </w:r>
      <w:proofErr w:type="spellStart"/>
      <w:r w:rsidRPr="00B41F31">
        <w:rPr>
          <w:rFonts w:ascii="Book Antiqua" w:hAnsi="Book Antiqua" w:cs="Times New Roman"/>
        </w:rPr>
        <w:t>jika</w:t>
      </w:r>
      <w:proofErr w:type="spellEnd"/>
      <w:r w:rsidRPr="00B41F31">
        <w:rPr>
          <w:rFonts w:ascii="Book Antiqua" w:hAnsi="Book Antiqua" w:cs="Times New Roman"/>
        </w:rPr>
        <w:t xml:space="preserve"> </w:t>
      </w:r>
      <w:proofErr w:type="spellStart"/>
      <w:r w:rsidRPr="00B41F31">
        <w:rPr>
          <w:rFonts w:ascii="Book Antiqua" w:hAnsi="Book Antiqua" w:cs="Times New Roman"/>
        </w:rPr>
        <w:t>manusia</w:t>
      </w:r>
      <w:proofErr w:type="spellEnd"/>
      <w:r w:rsidRPr="00B41F31">
        <w:rPr>
          <w:rFonts w:ascii="Book Antiqua" w:hAnsi="Book Antiqua" w:cs="Times New Roman"/>
        </w:rPr>
        <w:t xml:space="preserve"> salah </w:t>
      </w:r>
      <w:proofErr w:type="spellStart"/>
      <w:r w:rsidRPr="00B41F31">
        <w:rPr>
          <w:rFonts w:ascii="Book Antiqua" w:hAnsi="Book Antiqua" w:cs="Times New Roman"/>
        </w:rPr>
        <w:t>memanfaatkan</w:t>
      </w:r>
      <w:proofErr w:type="spellEnd"/>
      <w:r w:rsidRPr="00B41F31">
        <w:rPr>
          <w:rFonts w:ascii="Book Antiqua" w:hAnsi="Book Antiqua" w:cs="Times New Roman"/>
        </w:rPr>
        <w:t xml:space="preserve"> </w:t>
      </w:r>
      <w:proofErr w:type="spellStart"/>
      <w:r w:rsidRPr="00B41F31">
        <w:rPr>
          <w:rFonts w:ascii="Book Antiqua" w:hAnsi="Book Antiqua" w:cs="Times New Roman"/>
        </w:rPr>
        <w:t>teknologi</w:t>
      </w:r>
      <w:proofErr w:type="spellEnd"/>
      <w:r w:rsidRPr="00B41F31">
        <w:rPr>
          <w:rFonts w:ascii="Book Antiqua" w:hAnsi="Book Antiqua" w:cs="Times New Roman"/>
        </w:rPr>
        <w:t xml:space="preserve"> </w:t>
      </w:r>
      <w:proofErr w:type="spellStart"/>
      <w:r w:rsidRPr="00B41F31">
        <w:rPr>
          <w:rFonts w:ascii="Book Antiqua" w:hAnsi="Book Antiqua" w:cs="Times New Roman"/>
        </w:rPr>
        <w:t>tersebut</w:t>
      </w:r>
      <w:proofErr w:type="spellEnd"/>
      <w:r w:rsidRPr="00B41F31">
        <w:rPr>
          <w:rFonts w:ascii="Book Antiqua" w:hAnsi="Book Antiqua" w:cs="Times New Roman"/>
        </w:rPr>
        <w:t xml:space="preserve">, </w:t>
      </w:r>
      <w:proofErr w:type="spellStart"/>
      <w:r w:rsidRPr="00B41F31">
        <w:rPr>
          <w:rFonts w:ascii="Book Antiqua" w:hAnsi="Book Antiqua" w:cs="Times New Roman"/>
        </w:rPr>
        <w:t>maka</w:t>
      </w:r>
      <w:proofErr w:type="spellEnd"/>
      <w:r w:rsidRPr="00B41F31">
        <w:rPr>
          <w:rFonts w:ascii="Book Antiqua" w:hAnsi="Book Antiqua" w:cs="Times New Roman"/>
        </w:rPr>
        <w:t xml:space="preserve"> </w:t>
      </w:r>
      <w:proofErr w:type="spellStart"/>
      <w:r w:rsidRPr="00B41F31">
        <w:rPr>
          <w:rFonts w:ascii="Book Antiqua" w:hAnsi="Book Antiqua" w:cs="Times New Roman"/>
        </w:rPr>
        <w:lastRenderedPageBreak/>
        <w:t>menjadi</w:t>
      </w:r>
      <w:proofErr w:type="spellEnd"/>
      <w:r w:rsidRPr="00B41F31">
        <w:rPr>
          <w:rFonts w:ascii="Book Antiqua" w:hAnsi="Book Antiqua" w:cs="Times New Roman"/>
        </w:rPr>
        <w:t xml:space="preserve"> </w:t>
      </w:r>
      <w:proofErr w:type="spellStart"/>
      <w:r w:rsidRPr="00B41F31">
        <w:rPr>
          <w:rFonts w:ascii="Book Antiqua" w:hAnsi="Book Antiqua" w:cs="Times New Roman"/>
        </w:rPr>
        <w:t>ancaman</w:t>
      </w:r>
      <w:proofErr w:type="spellEnd"/>
      <w:r w:rsidRPr="00B41F31">
        <w:rPr>
          <w:rFonts w:ascii="Book Antiqua" w:hAnsi="Book Antiqua" w:cs="Times New Roman"/>
        </w:rPr>
        <w:t xml:space="preserve"> </w:t>
      </w:r>
      <w:proofErr w:type="spellStart"/>
      <w:r w:rsidRPr="00B41F31">
        <w:rPr>
          <w:rFonts w:ascii="Book Antiqua" w:hAnsi="Book Antiqua" w:cs="Times New Roman"/>
        </w:rPr>
        <w:t>besar</w:t>
      </w:r>
      <w:proofErr w:type="spellEnd"/>
      <w:r w:rsidRPr="00B41F31">
        <w:rPr>
          <w:rFonts w:ascii="Book Antiqua" w:hAnsi="Book Antiqua" w:cs="Times New Roman"/>
        </w:rPr>
        <w:t xml:space="preserve"> </w:t>
      </w:r>
      <w:proofErr w:type="spellStart"/>
      <w:r w:rsidRPr="00B41F31">
        <w:rPr>
          <w:rFonts w:ascii="Book Antiqua" w:hAnsi="Book Antiqua" w:cs="Times New Roman"/>
        </w:rPr>
        <w:t>bagi</w:t>
      </w:r>
      <w:proofErr w:type="spellEnd"/>
      <w:r w:rsidRPr="00B41F31">
        <w:rPr>
          <w:rFonts w:ascii="Book Antiqua" w:hAnsi="Book Antiqua" w:cs="Times New Roman"/>
        </w:rPr>
        <w:t xml:space="preserve"> </w:t>
      </w:r>
      <w:proofErr w:type="spellStart"/>
      <w:r w:rsidRPr="00B41F31">
        <w:rPr>
          <w:rFonts w:ascii="Book Antiqua" w:hAnsi="Book Antiqua" w:cs="Times New Roman"/>
        </w:rPr>
        <w:t>kehidupan</w:t>
      </w:r>
      <w:proofErr w:type="spellEnd"/>
      <w:r w:rsidRPr="00B41F31">
        <w:rPr>
          <w:rFonts w:ascii="Book Antiqua" w:hAnsi="Book Antiqua" w:cs="Times New Roman"/>
        </w:rPr>
        <w:t xml:space="preserve"> </w:t>
      </w:r>
      <w:proofErr w:type="spellStart"/>
      <w:r w:rsidRPr="00B41F31">
        <w:rPr>
          <w:rFonts w:ascii="Book Antiqua" w:hAnsi="Book Antiqua" w:cs="Times New Roman"/>
        </w:rPr>
        <w:t>manusia</w:t>
      </w:r>
      <w:proofErr w:type="spellEnd"/>
      <w:r w:rsidRPr="00B41F31">
        <w:rPr>
          <w:rFonts w:ascii="Book Antiqua" w:hAnsi="Book Antiqua" w:cs="Times New Roman"/>
        </w:rPr>
        <w:t xml:space="preserve">. Oleh </w:t>
      </w:r>
      <w:proofErr w:type="spellStart"/>
      <w:r w:rsidRPr="00B41F31">
        <w:rPr>
          <w:rFonts w:ascii="Book Antiqua" w:hAnsi="Book Antiqua" w:cs="Times New Roman"/>
        </w:rPr>
        <w:t>karena</w:t>
      </w:r>
      <w:proofErr w:type="spellEnd"/>
      <w:r w:rsidRPr="00B41F31">
        <w:rPr>
          <w:rFonts w:ascii="Book Antiqua" w:hAnsi="Book Antiqua" w:cs="Times New Roman"/>
        </w:rPr>
        <w:t xml:space="preserve"> </w:t>
      </w:r>
      <w:proofErr w:type="spellStart"/>
      <w:r w:rsidRPr="00B41F31">
        <w:rPr>
          <w:rFonts w:ascii="Book Antiqua" w:hAnsi="Book Antiqua" w:cs="Times New Roman"/>
        </w:rPr>
        <w:t>itu</w:t>
      </w:r>
      <w:proofErr w:type="spellEnd"/>
      <w:r w:rsidRPr="00B41F31">
        <w:rPr>
          <w:rFonts w:ascii="Book Antiqua" w:hAnsi="Book Antiqua" w:cs="Times New Roman"/>
        </w:rPr>
        <w:t xml:space="preserve">, </w:t>
      </w:r>
      <w:proofErr w:type="spellStart"/>
      <w:r w:rsidRPr="00B41F31">
        <w:rPr>
          <w:rFonts w:ascii="Book Antiqua" w:hAnsi="Book Antiqua" w:cs="Times New Roman"/>
        </w:rPr>
        <w:t>tantangan</w:t>
      </w:r>
      <w:proofErr w:type="spellEnd"/>
      <w:r w:rsidRPr="00B41F31">
        <w:rPr>
          <w:rFonts w:ascii="Book Antiqua" w:hAnsi="Book Antiqua" w:cs="Times New Roman"/>
        </w:rPr>
        <w:t xml:space="preserve"> </w:t>
      </w:r>
      <w:proofErr w:type="spellStart"/>
      <w:r w:rsidRPr="00B41F31">
        <w:rPr>
          <w:rFonts w:ascii="Book Antiqua" w:hAnsi="Book Antiqua" w:cs="Times New Roman"/>
        </w:rPr>
        <w:t>dari</w:t>
      </w:r>
      <w:proofErr w:type="spellEnd"/>
      <w:r w:rsidRPr="00B41F31">
        <w:rPr>
          <w:rFonts w:ascii="Book Antiqua" w:hAnsi="Book Antiqua" w:cs="Times New Roman"/>
        </w:rPr>
        <w:t xml:space="preserve"> </w:t>
      </w:r>
      <w:proofErr w:type="spellStart"/>
      <w:r w:rsidRPr="00B41F31">
        <w:rPr>
          <w:rFonts w:ascii="Book Antiqua" w:hAnsi="Book Antiqua" w:cs="Times New Roman"/>
        </w:rPr>
        <w:t>teknologi</w:t>
      </w:r>
      <w:proofErr w:type="spellEnd"/>
      <w:r w:rsidRPr="00B41F31">
        <w:rPr>
          <w:rFonts w:ascii="Book Antiqua" w:hAnsi="Book Antiqua" w:cs="Times New Roman"/>
        </w:rPr>
        <w:t xml:space="preserve"> </w:t>
      </w:r>
      <w:proofErr w:type="spellStart"/>
      <w:r w:rsidRPr="00B41F31">
        <w:rPr>
          <w:rFonts w:ascii="Book Antiqua" w:hAnsi="Book Antiqua" w:cs="Times New Roman"/>
        </w:rPr>
        <w:t>itu</w:t>
      </w:r>
      <w:proofErr w:type="spellEnd"/>
      <w:r w:rsidRPr="00B41F31">
        <w:rPr>
          <w:rFonts w:ascii="Book Antiqua" w:hAnsi="Book Antiqua" w:cs="Times New Roman"/>
        </w:rPr>
        <w:t xml:space="preserve"> </w:t>
      </w:r>
      <w:proofErr w:type="spellStart"/>
      <w:r w:rsidRPr="00B41F31">
        <w:rPr>
          <w:rFonts w:ascii="Book Antiqua" w:hAnsi="Book Antiqua" w:cs="Times New Roman"/>
        </w:rPr>
        <w:t>sendiri</w:t>
      </w:r>
      <w:proofErr w:type="spellEnd"/>
      <w:r w:rsidRPr="00B41F31">
        <w:rPr>
          <w:rFonts w:ascii="Book Antiqua" w:hAnsi="Book Antiqua" w:cs="Times New Roman"/>
        </w:rPr>
        <w:t xml:space="preserve"> </w:t>
      </w:r>
      <w:proofErr w:type="spellStart"/>
      <w:r w:rsidRPr="00B41F31">
        <w:rPr>
          <w:rFonts w:ascii="Book Antiqua" w:hAnsi="Book Antiqua" w:cs="Times New Roman"/>
        </w:rPr>
        <w:t>harus</w:t>
      </w:r>
      <w:proofErr w:type="spellEnd"/>
      <w:r w:rsidRPr="00B41F31">
        <w:rPr>
          <w:rFonts w:ascii="Book Antiqua" w:hAnsi="Book Antiqua" w:cs="Times New Roman"/>
        </w:rPr>
        <w:t xml:space="preserve"> </w:t>
      </w:r>
      <w:proofErr w:type="spellStart"/>
      <w:r w:rsidRPr="00B41F31">
        <w:rPr>
          <w:rFonts w:ascii="Book Antiqua" w:hAnsi="Book Antiqua" w:cs="Times New Roman"/>
        </w:rPr>
        <w:t>disadari</w:t>
      </w:r>
      <w:proofErr w:type="spellEnd"/>
      <w:r w:rsidRPr="00B41F31">
        <w:rPr>
          <w:rFonts w:ascii="Book Antiqua" w:hAnsi="Book Antiqua" w:cs="Times New Roman"/>
        </w:rPr>
        <w:t xml:space="preserve"> dan </w:t>
      </w:r>
      <w:proofErr w:type="spellStart"/>
      <w:r w:rsidRPr="00B41F31">
        <w:rPr>
          <w:rFonts w:ascii="Book Antiqua" w:hAnsi="Book Antiqua" w:cs="Times New Roman"/>
        </w:rPr>
        <w:t>perlu</w:t>
      </w:r>
      <w:proofErr w:type="spellEnd"/>
      <w:r w:rsidRPr="00B41F31">
        <w:rPr>
          <w:rFonts w:ascii="Book Antiqua" w:hAnsi="Book Antiqua" w:cs="Times New Roman"/>
        </w:rPr>
        <w:t xml:space="preserve"> </w:t>
      </w:r>
      <w:proofErr w:type="spellStart"/>
      <w:r w:rsidRPr="00B41F31">
        <w:rPr>
          <w:rFonts w:ascii="Book Antiqua" w:hAnsi="Book Antiqua" w:cs="Times New Roman"/>
        </w:rPr>
        <w:t>sikap</w:t>
      </w:r>
      <w:proofErr w:type="spellEnd"/>
      <w:r w:rsidRPr="00B41F31">
        <w:rPr>
          <w:rFonts w:ascii="Book Antiqua" w:hAnsi="Book Antiqua" w:cs="Times New Roman"/>
        </w:rPr>
        <w:t xml:space="preserve"> </w:t>
      </w:r>
      <w:proofErr w:type="spellStart"/>
      <w:r w:rsidRPr="00B41F31">
        <w:rPr>
          <w:rFonts w:ascii="Book Antiqua" w:hAnsi="Book Antiqua" w:cs="Times New Roman"/>
        </w:rPr>
        <w:t>kritis</w:t>
      </w:r>
      <w:proofErr w:type="spellEnd"/>
      <w:r w:rsidRPr="00B41F31">
        <w:rPr>
          <w:rFonts w:ascii="Book Antiqua" w:hAnsi="Book Antiqua" w:cs="Times New Roman"/>
        </w:rPr>
        <w:t xml:space="preserve">, </w:t>
      </w:r>
      <w:proofErr w:type="spellStart"/>
      <w:r w:rsidRPr="00B41F31">
        <w:rPr>
          <w:rFonts w:ascii="Book Antiqua" w:hAnsi="Book Antiqua" w:cs="Times New Roman"/>
        </w:rPr>
        <w:t>khususnya</w:t>
      </w:r>
      <w:proofErr w:type="spellEnd"/>
      <w:r w:rsidRPr="00B41F31">
        <w:rPr>
          <w:rFonts w:ascii="Book Antiqua" w:hAnsi="Book Antiqua" w:cs="Times New Roman"/>
        </w:rPr>
        <w:t xml:space="preserve"> </w:t>
      </w:r>
      <w:proofErr w:type="spellStart"/>
      <w:r w:rsidRPr="00B41F31">
        <w:rPr>
          <w:rFonts w:ascii="Book Antiqua" w:hAnsi="Book Antiqua" w:cs="Times New Roman"/>
        </w:rPr>
        <w:t>dalam</w:t>
      </w:r>
      <w:proofErr w:type="spellEnd"/>
      <w:r w:rsidRPr="00B41F31">
        <w:rPr>
          <w:rFonts w:ascii="Book Antiqua" w:hAnsi="Book Antiqua" w:cs="Times New Roman"/>
        </w:rPr>
        <w:t xml:space="preserve"> Pendidikan Agama Kristen agar </w:t>
      </w:r>
      <w:proofErr w:type="spellStart"/>
      <w:r w:rsidRPr="00B41F31">
        <w:rPr>
          <w:rFonts w:ascii="Book Antiqua" w:hAnsi="Book Antiqua" w:cs="Times New Roman"/>
        </w:rPr>
        <w:t>nilai-nilai</w:t>
      </w:r>
      <w:proofErr w:type="spellEnd"/>
      <w:r w:rsidRPr="00B41F31">
        <w:rPr>
          <w:rFonts w:ascii="Book Antiqua" w:hAnsi="Book Antiqua" w:cs="Times New Roman"/>
        </w:rPr>
        <w:t xml:space="preserve"> </w:t>
      </w:r>
      <w:proofErr w:type="spellStart"/>
      <w:r w:rsidRPr="00B41F31">
        <w:rPr>
          <w:rFonts w:ascii="Book Antiqua" w:hAnsi="Book Antiqua" w:cs="Times New Roman"/>
        </w:rPr>
        <w:t>kekristenan</w:t>
      </w:r>
      <w:proofErr w:type="spellEnd"/>
      <w:r w:rsidRPr="00B41F31">
        <w:rPr>
          <w:rFonts w:ascii="Book Antiqua" w:hAnsi="Book Antiqua" w:cs="Times New Roman"/>
        </w:rPr>
        <w:t xml:space="preserve"> </w:t>
      </w:r>
      <w:proofErr w:type="spellStart"/>
      <w:r w:rsidRPr="00B41F31">
        <w:rPr>
          <w:rFonts w:ascii="Book Antiqua" w:hAnsi="Book Antiqua" w:cs="Times New Roman"/>
        </w:rPr>
        <w:t>tetap</w:t>
      </w:r>
      <w:proofErr w:type="spellEnd"/>
      <w:r w:rsidRPr="00B41F31">
        <w:rPr>
          <w:rFonts w:ascii="Book Antiqua" w:hAnsi="Book Antiqua" w:cs="Times New Roman"/>
        </w:rPr>
        <w:t xml:space="preserve"> </w:t>
      </w:r>
      <w:proofErr w:type="spellStart"/>
      <w:r w:rsidRPr="00B41F31">
        <w:rPr>
          <w:rFonts w:ascii="Book Antiqua" w:hAnsi="Book Antiqua" w:cs="Times New Roman"/>
        </w:rPr>
        <w:t>ditanamkan</w:t>
      </w:r>
      <w:proofErr w:type="spellEnd"/>
      <w:r w:rsidRPr="00B41F31">
        <w:rPr>
          <w:rFonts w:ascii="Book Antiqua" w:hAnsi="Book Antiqua" w:cs="Times New Roman"/>
        </w:rPr>
        <w:t xml:space="preserve"> </w:t>
      </w:r>
      <w:proofErr w:type="spellStart"/>
      <w:r w:rsidRPr="00B41F31">
        <w:rPr>
          <w:rFonts w:ascii="Book Antiqua" w:hAnsi="Book Antiqua" w:cs="Times New Roman"/>
        </w:rPr>
        <w:t>dalam</w:t>
      </w:r>
      <w:proofErr w:type="spellEnd"/>
      <w:r w:rsidRPr="00B41F31">
        <w:rPr>
          <w:rFonts w:ascii="Book Antiqua" w:hAnsi="Book Antiqua" w:cs="Times New Roman"/>
        </w:rPr>
        <w:t xml:space="preserve"> </w:t>
      </w:r>
      <w:proofErr w:type="spellStart"/>
      <w:r w:rsidRPr="00B41F31">
        <w:rPr>
          <w:rFonts w:ascii="Book Antiqua" w:hAnsi="Book Antiqua" w:cs="Times New Roman"/>
        </w:rPr>
        <w:t>diri</w:t>
      </w:r>
      <w:proofErr w:type="spellEnd"/>
      <w:r w:rsidRPr="00B41F31">
        <w:rPr>
          <w:rFonts w:ascii="Book Antiqua" w:hAnsi="Book Antiqua" w:cs="Times New Roman"/>
        </w:rPr>
        <w:t xml:space="preserve"> </w:t>
      </w:r>
      <w:proofErr w:type="spellStart"/>
      <w:r w:rsidRPr="00B41F31">
        <w:rPr>
          <w:rFonts w:ascii="Book Antiqua" w:hAnsi="Book Antiqua" w:cs="Times New Roman"/>
        </w:rPr>
        <w:t>anak</w:t>
      </w:r>
      <w:proofErr w:type="spellEnd"/>
      <w:r w:rsidRPr="00B41F31">
        <w:rPr>
          <w:rFonts w:ascii="Book Antiqua" w:hAnsi="Book Antiqua" w:cs="Times New Roman"/>
        </w:rPr>
        <w:t xml:space="preserve"> </w:t>
      </w:r>
      <w:proofErr w:type="spellStart"/>
      <w:r w:rsidRPr="00B41F31">
        <w:rPr>
          <w:rFonts w:ascii="Book Antiqua" w:hAnsi="Book Antiqua" w:cs="Times New Roman"/>
        </w:rPr>
        <w:t>remaja</w:t>
      </w:r>
      <w:proofErr w:type="spellEnd"/>
      <w:r w:rsidRPr="00B41F31">
        <w:rPr>
          <w:rFonts w:ascii="Book Antiqua" w:hAnsi="Book Antiqua" w:cs="Times New Roman"/>
        </w:rPr>
        <w:t xml:space="preserve"> </w:t>
      </w:r>
      <w:proofErr w:type="spellStart"/>
      <w:r w:rsidRPr="00B41F31">
        <w:rPr>
          <w:rFonts w:ascii="Book Antiqua" w:hAnsi="Book Antiqua" w:cs="Times New Roman"/>
        </w:rPr>
        <w:t>meskipun</w:t>
      </w:r>
      <w:proofErr w:type="spellEnd"/>
      <w:r w:rsidRPr="00B41F31">
        <w:rPr>
          <w:rFonts w:ascii="Book Antiqua" w:hAnsi="Book Antiqua" w:cs="Times New Roman"/>
        </w:rPr>
        <w:t xml:space="preserve"> </w:t>
      </w:r>
      <w:proofErr w:type="spellStart"/>
      <w:r w:rsidRPr="00B41F31">
        <w:rPr>
          <w:rFonts w:ascii="Book Antiqua" w:hAnsi="Book Antiqua" w:cs="Times New Roman"/>
        </w:rPr>
        <w:t>ditengah-tengah</w:t>
      </w:r>
      <w:proofErr w:type="spellEnd"/>
      <w:r w:rsidRPr="00B41F31">
        <w:rPr>
          <w:rFonts w:ascii="Book Antiqua" w:hAnsi="Book Antiqua" w:cs="Times New Roman"/>
        </w:rPr>
        <w:t xml:space="preserve"> </w:t>
      </w:r>
      <w:proofErr w:type="spellStart"/>
      <w:r w:rsidRPr="00B41F31">
        <w:rPr>
          <w:rFonts w:ascii="Book Antiqua" w:hAnsi="Book Antiqua" w:cs="Times New Roman"/>
        </w:rPr>
        <w:t>perkembangan</w:t>
      </w:r>
      <w:proofErr w:type="spellEnd"/>
      <w:r w:rsidRPr="00B41F31">
        <w:rPr>
          <w:rFonts w:ascii="Book Antiqua" w:hAnsi="Book Antiqua" w:cs="Times New Roman"/>
        </w:rPr>
        <w:t xml:space="preserve"> </w:t>
      </w:r>
      <w:proofErr w:type="spellStart"/>
      <w:r w:rsidRPr="00B41F31">
        <w:rPr>
          <w:rFonts w:ascii="Book Antiqua" w:hAnsi="Book Antiqua" w:cs="Times New Roman"/>
        </w:rPr>
        <w:t>teknologi</w:t>
      </w:r>
      <w:proofErr w:type="spellEnd"/>
      <w:r w:rsidRPr="00B41F31">
        <w:rPr>
          <w:rFonts w:ascii="Book Antiqua" w:hAnsi="Book Antiqua" w:cs="Times New Roman"/>
        </w:rPr>
        <w:t xml:space="preserve"> yang </w:t>
      </w:r>
      <w:proofErr w:type="spellStart"/>
      <w:r w:rsidRPr="00B41F31">
        <w:rPr>
          <w:rFonts w:ascii="Book Antiqua" w:hAnsi="Book Antiqua" w:cs="Times New Roman"/>
        </w:rPr>
        <w:t>menawarkan</w:t>
      </w:r>
      <w:proofErr w:type="spellEnd"/>
      <w:r w:rsidRPr="00B41F31">
        <w:rPr>
          <w:rFonts w:ascii="Book Antiqua" w:hAnsi="Book Antiqua" w:cs="Times New Roman"/>
        </w:rPr>
        <w:t xml:space="preserve"> </w:t>
      </w:r>
      <w:proofErr w:type="spellStart"/>
      <w:r w:rsidRPr="00B41F31">
        <w:rPr>
          <w:rFonts w:ascii="Book Antiqua" w:hAnsi="Book Antiqua" w:cs="Times New Roman"/>
        </w:rPr>
        <w:t>berbagai</w:t>
      </w:r>
      <w:proofErr w:type="spellEnd"/>
      <w:r w:rsidRPr="00B41F31">
        <w:rPr>
          <w:rFonts w:ascii="Book Antiqua" w:hAnsi="Book Antiqua" w:cs="Times New Roman"/>
        </w:rPr>
        <w:t xml:space="preserve"> </w:t>
      </w:r>
      <w:proofErr w:type="spellStart"/>
      <w:r w:rsidRPr="00B41F31">
        <w:rPr>
          <w:rFonts w:ascii="Book Antiqua" w:hAnsi="Book Antiqua" w:cs="Times New Roman"/>
        </w:rPr>
        <w:t>kenyamanan</w:t>
      </w:r>
      <w:proofErr w:type="spellEnd"/>
      <w:r w:rsidRPr="00B41F31">
        <w:rPr>
          <w:rFonts w:ascii="Book Antiqua" w:hAnsi="Book Antiqua" w:cs="Times New Roman"/>
        </w:rPr>
        <w:t xml:space="preserve">, </w:t>
      </w:r>
      <w:proofErr w:type="spellStart"/>
      <w:r w:rsidRPr="00B41F31">
        <w:rPr>
          <w:rFonts w:ascii="Book Antiqua" w:hAnsi="Book Antiqua" w:cs="Times New Roman"/>
        </w:rPr>
        <w:t>kemudahan</w:t>
      </w:r>
      <w:proofErr w:type="spellEnd"/>
      <w:r w:rsidRPr="00B41F31">
        <w:rPr>
          <w:rFonts w:ascii="Book Antiqua" w:hAnsi="Book Antiqua" w:cs="Times New Roman"/>
        </w:rPr>
        <w:t xml:space="preserve">, </w:t>
      </w:r>
      <w:proofErr w:type="spellStart"/>
      <w:r w:rsidRPr="00B41F31">
        <w:rPr>
          <w:rFonts w:ascii="Book Antiqua" w:hAnsi="Book Antiqua" w:cs="Times New Roman"/>
        </w:rPr>
        <w:t>serta</w:t>
      </w:r>
      <w:proofErr w:type="spellEnd"/>
      <w:r w:rsidRPr="00B41F31">
        <w:rPr>
          <w:rFonts w:ascii="Book Antiqua" w:hAnsi="Book Antiqua" w:cs="Times New Roman"/>
        </w:rPr>
        <w:t xml:space="preserve"> </w:t>
      </w:r>
      <w:proofErr w:type="spellStart"/>
      <w:r w:rsidRPr="00B41F31">
        <w:rPr>
          <w:rFonts w:ascii="Book Antiqua" w:hAnsi="Book Antiqua" w:cs="Times New Roman"/>
        </w:rPr>
        <w:t>akses</w:t>
      </w:r>
      <w:proofErr w:type="spellEnd"/>
      <w:r w:rsidRPr="00B41F31">
        <w:rPr>
          <w:rFonts w:ascii="Book Antiqua" w:hAnsi="Book Antiqua" w:cs="Times New Roman"/>
        </w:rPr>
        <w:t xml:space="preserve"> yang super </w:t>
      </w:r>
      <w:proofErr w:type="spellStart"/>
      <w:r w:rsidRPr="00B41F31">
        <w:rPr>
          <w:rFonts w:ascii="Book Antiqua" w:hAnsi="Book Antiqua" w:cs="Times New Roman"/>
        </w:rPr>
        <w:t>cepat</w:t>
      </w:r>
      <w:proofErr w:type="spellEnd"/>
      <w:r w:rsidRPr="00B41F31">
        <w:rPr>
          <w:rFonts w:ascii="Book Antiqua" w:hAnsi="Book Antiqua" w:cs="Times New Roman"/>
        </w:rPr>
        <w:t xml:space="preserve">. </w:t>
      </w:r>
      <w:proofErr w:type="spellStart"/>
      <w:r w:rsidRPr="00B41F31">
        <w:rPr>
          <w:rFonts w:ascii="Book Antiqua" w:hAnsi="Book Antiqua" w:cs="Times New Roman"/>
        </w:rPr>
        <w:t>Adapun</w:t>
      </w:r>
      <w:proofErr w:type="spellEnd"/>
      <w:r w:rsidRPr="00B41F31">
        <w:rPr>
          <w:rFonts w:ascii="Book Antiqua" w:hAnsi="Book Antiqua" w:cs="Times New Roman"/>
        </w:rPr>
        <w:t xml:space="preserve"> </w:t>
      </w:r>
      <w:proofErr w:type="spellStart"/>
      <w:r w:rsidRPr="00B41F31">
        <w:rPr>
          <w:rFonts w:ascii="Book Antiqua" w:hAnsi="Book Antiqua" w:cs="Times New Roman"/>
        </w:rPr>
        <w:t>tantangan</w:t>
      </w:r>
      <w:proofErr w:type="spellEnd"/>
      <w:r w:rsidRPr="00B41F31">
        <w:rPr>
          <w:rFonts w:ascii="Book Antiqua" w:hAnsi="Book Antiqua" w:cs="Times New Roman"/>
        </w:rPr>
        <w:t xml:space="preserve"> yang </w:t>
      </w:r>
      <w:proofErr w:type="spellStart"/>
      <w:r w:rsidRPr="00B41F31">
        <w:rPr>
          <w:rFonts w:ascii="Book Antiqua" w:hAnsi="Book Antiqua" w:cs="Times New Roman"/>
        </w:rPr>
        <w:t>harus</w:t>
      </w:r>
      <w:proofErr w:type="spellEnd"/>
      <w:r w:rsidRPr="00B41F31">
        <w:rPr>
          <w:rFonts w:ascii="Book Antiqua" w:hAnsi="Book Antiqua" w:cs="Times New Roman"/>
        </w:rPr>
        <w:t xml:space="preserve"> </w:t>
      </w:r>
      <w:proofErr w:type="spellStart"/>
      <w:r w:rsidRPr="00B41F31">
        <w:rPr>
          <w:rFonts w:ascii="Book Antiqua" w:hAnsi="Book Antiqua" w:cs="Times New Roman"/>
        </w:rPr>
        <w:t>disadari</w:t>
      </w:r>
      <w:proofErr w:type="spellEnd"/>
      <w:r w:rsidRPr="00B41F31">
        <w:rPr>
          <w:rFonts w:ascii="Book Antiqua" w:hAnsi="Book Antiqua" w:cs="Times New Roman"/>
        </w:rPr>
        <w:t xml:space="preserve"> oleh orang </w:t>
      </w:r>
      <w:proofErr w:type="spellStart"/>
      <w:r w:rsidRPr="00B41F31">
        <w:rPr>
          <w:rFonts w:ascii="Book Antiqua" w:hAnsi="Book Antiqua" w:cs="Times New Roman"/>
        </w:rPr>
        <w:t>tua</w:t>
      </w:r>
      <w:proofErr w:type="spellEnd"/>
      <w:r w:rsidRPr="00B41F31">
        <w:rPr>
          <w:rFonts w:ascii="Book Antiqua" w:hAnsi="Book Antiqua" w:cs="Times New Roman"/>
        </w:rPr>
        <w:t xml:space="preserve"> dan guru Pendidikan Agama Kristen </w:t>
      </w:r>
      <w:proofErr w:type="spellStart"/>
      <w:r w:rsidRPr="00B41F31">
        <w:rPr>
          <w:rFonts w:ascii="Book Antiqua" w:hAnsi="Book Antiqua" w:cs="Times New Roman"/>
        </w:rPr>
        <w:t>adalah</w:t>
      </w:r>
      <w:proofErr w:type="spellEnd"/>
      <w:r w:rsidRPr="00B41F31">
        <w:rPr>
          <w:rFonts w:ascii="Book Antiqua" w:hAnsi="Book Antiqua" w:cs="Times New Roman"/>
        </w:rPr>
        <w:t xml:space="preserve"> </w:t>
      </w:r>
      <w:proofErr w:type="spellStart"/>
      <w:r w:rsidRPr="00B41F31">
        <w:rPr>
          <w:rFonts w:ascii="Book Antiqua" w:hAnsi="Book Antiqua" w:cs="Times New Roman"/>
        </w:rPr>
        <w:t>dampak</w:t>
      </w:r>
      <w:proofErr w:type="spellEnd"/>
      <w:r w:rsidRPr="00B41F31">
        <w:rPr>
          <w:rFonts w:ascii="Book Antiqua" w:hAnsi="Book Antiqua" w:cs="Times New Roman"/>
        </w:rPr>
        <w:t xml:space="preserve"> </w:t>
      </w:r>
      <w:proofErr w:type="spellStart"/>
      <w:r w:rsidRPr="00B41F31">
        <w:rPr>
          <w:rFonts w:ascii="Book Antiqua" w:hAnsi="Book Antiqua" w:cs="Times New Roman"/>
        </w:rPr>
        <w:t>dari</w:t>
      </w:r>
      <w:proofErr w:type="spellEnd"/>
      <w:r w:rsidRPr="00B41F31">
        <w:rPr>
          <w:rFonts w:ascii="Book Antiqua" w:hAnsi="Book Antiqua" w:cs="Times New Roman"/>
        </w:rPr>
        <w:t xml:space="preserve"> </w:t>
      </w:r>
      <w:proofErr w:type="spellStart"/>
      <w:r w:rsidRPr="00B41F31">
        <w:rPr>
          <w:rFonts w:ascii="Book Antiqua" w:hAnsi="Book Antiqua" w:cs="Times New Roman"/>
        </w:rPr>
        <w:t>komunikasi</w:t>
      </w:r>
      <w:proofErr w:type="spellEnd"/>
      <w:r w:rsidRPr="00B41F31">
        <w:rPr>
          <w:rFonts w:ascii="Book Antiqua" w:hAnsi="Book Antiqua" w:cs="Times New Roman"/>
        </w:rPr>
        <w:t xml:space="preserve"> virtual dan </w:t>
      </w:r>
      <w:proofErr w:type="spellStart"/>
      <w:r w:rsidRPr="00B41F31">
        <w:rPr>
          <w:rFonts w:ascii="Book Antiqua" w:hAnsi="Book Antiqua" w:cs="Times New Roman"/>
        </w:rPr>
        <w:t>tatap</w:t>
      </w:r>
      <w:proofErr w:type="spellEnd"/>
      <w:r w:rsidRPr="00B41F31">
        <w:rPr>
          <w:rFonts w:ascii="Book Antiqua" w:hAnsi="Book Antiqua" w:cs="Times New Roman"/>
        </w:rPr>
        <w:t xml:space="preserve"> </w:t>
      </w:r>
      <w:proofErr w:type="spellStart"/>
      <w:r w:rsidRPr="00B41F31">
        <w:rPr>
          <w:rFonts w:ascii="Book Antiqua" w:hAnsi="Book Antiqua" w:cs="Times New Roman"/>
        </w:rPr>
        <w:t>muka</w:t>
      </w:r>
      <w:proofErr w:type="spellEnd"/>
      <w:r w:rsidRPr="00B41F31">
        <w:rPr>
          <w:rFonts w:ascii="Book Antiqua" w:hAnsi="Book Antiqua" w:cs="Times New Roman"/>
        </w:rPr>
        <w:t xml:space="preserve">, </w:t>
      </w:r>
      <w:proofErr w:type="spellStart"/>
      <w:r w:rsidRPr="00B41F31">
        <w:rPr>
          <w:rFonts w:ascii="Book Antiqua" w:hAnsi="Book Antiqua" w:cs="Times New Roman"/>
        </w:rPr>
        <w:t>sikap</w:t>
      </w:r>
      <w:proofErr w:type="spellEnd"/>
      <w:r w:rsidRPr="00B41F31">
        <w:rPr>
          <w:rFonts w:ascii="Book Antiqua" w:hAnsi="Book Antiqua" w:cs="Times New Roman"/>
        </w:rPr>
        <w:t xml:space="preserve"> </w:t>
      </w:r>
      <w:proofErr w:type="spellStart"/>
      <w:r w:rsidRPr="00B41F31">
        <w:rPr>
          <w:rFonts w:ascii="Book Antiqua" w:hAnsi="Book Antiqua" w:cs="Times New Roman"/>
        </w:rPr>
        <w:t>individualistik</w:t>
      </w:r>
      <w:proofErr w:type="spellEnd"/>
      <w:r w:rsidRPr="00B41F31">
        <w:rPr>
          <w:rFonts w:ascii="Book Antiqua" w:hAnsi="Book Antiqua" w:cs="Times New Roman"/>
        </w:rPr>
        <w:t xml:space="preserve"> yang </w:t>
      </w:r>
      <w:proofErr w:type="spellStart"/>
      <w:r w:rsidRPr="00B41F31">
        <w:rPr>
          <w:rFonts w:ascii="Book Antiqua" w:hAnsi="Book Antiqua" w:cs="Times New Roman"/>
        </w:rPr>
        <w:t>semakin</w:t>
      </w:r>
      <w:proofErr w:type="spellEnd"/>
      <w:r w:rsidRPr="00B41F31">
        <w:rPr>
          <w:rFonts w:ascii="Book Antiqua" w:hAnsi="Book Antiqua" w:cs="Times New Roman"/>
        </w:rPr>
        <w:t xml:space="preserve"> </w:t>
      </w:r>
      <w:proofErr w:type="spellStart"/>
      <w:r w:rsidRPr="00B41F31">
        <w:rPr>
          <w:rFonts w:ascii="Book Antiqua" w:hAnsi="Book Antiqua" w:cs="Times New Roman"/>
        </w:rPr>
        <w:t>tinggi</w:t>
      </w:r>
      <w:proofErr w:type="spellEnd"/>
      <w:r w:rsidRPr="00B41F31">
        <w:rPr>
          <w:rFonts w:ascii="Book Antiqua" w:hAnsi="Book Antiqua" w:cs="Times New Roman"/>
        </w:rPr>
        <w:t xml:space="preserve">, </w:t>
      </w:r>
      <w:proofErr w:type="spellStart"/>
      <w:r w:rsidRPr="00B41F31">
        <w:rPr>
          <w:rFonts w:ascii="Book Antiqua" w:hAnsi="Book Antiqua" w:cs="Times New Roman"/>
        </w:rPr>
        <w:t>serta</w:t>
      </w:r>
      <w:proofErr w:type="spellEnd"/>
      <w:r w:rsidRPr="00B41F31">
        <w:rPr>
          <w:rFonts w:ascii="Book Antiqua" w:hAnsi="Book Antiqua" w:cs="Times New Roman"/>
        </w:rPr>
        <w:t xml:space="preserve"> </w:t>
      </w:r>
      <w:proofErr w:type="spellStart"/>
      <w:r w:rsidRPr="00B41F31">
        <w:rPr>
          <w:rFonts w:ascii="Book Antiqua" w:hAnsi="Book Antiqua" w:cs="Times New Roman"/>
        </w:rPr>
        <w:t>pola</w:t>
      </w:r>
      <w:proofErr w:type="spellEnd"/>
      <w:r w:rsidRPr="00B41F31">
        <w:rPr>
          <w:rFonts w:ascii="Book Antiqua" w:hAnsi="Book Antiqua" w:cs="Times New Roman"/>
        </w:rPr>
        <w:t xml:space="preserve"> </w:t>
      </w:r>
      <w:proofErr w:type="spellStart"/>
      <w:r w:rsidRPr="00B41F31">
        <w:rPr>
          <w:rFonts w:ascii="Book Antiqua" w:hAnsi="Book Antiqua" w:cs="Times New Roman"/>
        </w:rPr>
        <w:t>hidup</w:t>
      </w:r>
      <w:proofErr w:type="spellEnd"/>
      <w:r w:rsidRPr="00B41F31">
        <w:rPr>
          <w:rFonts w:ascii="Book Antiqua" w:hAnsi="Book Antiqua" w:cs="Times New Roman"/>
        </w:rPr>
        <w:t xml:space="preserve"> yang </w:t>
      </w:r>
      <w:proofErr w:type="spellStart"/>
      <w:r w:rsidRPr="00B41F31">
        <w:rPr>
          <w:rFonts w:ascii="Book Antiqua" w:hAnsi="Book Antiqua" w:cs="Times New Roman"/>
        </w:rPr>
        <w:t>serba</w:t>
      </w:r>
      <w:proofErr w:type="spellEnd"/>
      <w:r w:rsidRPr="00B41F31">
        <w:rPr>
          <w:rFonts w:ascii="Book Antiqua" w:hAnsi="Book Antiqua" w:cs="Times New Roman"/>
        </w:rPr>
        <w:t xml:space="preserve"> </w:t>
      </w:r>
      <w:proofErr w:type="spellStart"/>
      <w:r w:rsidRPr="00B41F31">
        <w:rPr>
          <w:rFonts w:ascii="Book Antiqua" w:hAnsi="Book Antiqua" w:cs="Times New Roman"/>
        </w:rPr>
        <w:t>cepat</w:t>
      </w:r>
      <w:proofErr w:type="spellEnd"/>
      <w:r w:rsidRPr="00B41F31">
        <w:rPr>
          <w:rFonts w:ascii="Book Antiqua" w:hAnsi="Book Antiqua" w:cs="Times New Roman"/>
        </w:rPr>
        <w:t xml:space="preserve"> (</w:t>
      </w:r>
      <w:proofErr w:type="spellStart"/>
      <w:r w:rsidRPr="00B41F31">
        <w:rPr>
          <w:rFonts w:ascii="Book Antiqua" w:hAnsi="Book Antiqua" w:cs="Times New Roman"/>
        </w:rPr>
        <w:t>instan</w:t>
      </w:r>
      <w:proofErr w:type="spellEnd"/>
      <w:r w:rsidRPr="00B41F31">
        <w:rPr>
          <w:rFonts w:ascii="Book Antiqua" w:hAnsi="Book Antiqua" w:cs="Times New Roman"/>
        </w:rPr>
        <w:t xml:space="preserve">). Oleh </w:t>
      </w:r>
      <w:proofErr w:type="spellStart"/>
      <w:r w:rsidRPr="00B41F31">
        <w:rPr>
          <w:rFonts w:ascii="Book Antiqua" w:hAnsi="Book Antiqua" w:cs="Times New Roman"/>
        </w:rPr>
        <w:t>karena</w:t>
      </w:r>
      <w:proofErr w:type="spellEnd"/>
      <w:r w:rsidRPr="00B41F31">
        <w:rPr>
          <w:rFonts w:ascii="Book Antiqua" w:hAnsi="Book Antiqua" w:cs="Times New Roman"/>
        </w:rPr>
        <w:t xml:space="preserve"> </w:t>
      </w:r>
      <w:proofErr w:type="spellStart"/>
      <w:r w:rsidRPr="00B41F31">
        <w:rPr>
          <w:rFonts w:ascii="Book Antiqua" w:hAnsi="Book Antiqua" w:cs="Times New Roman"/>
        </w:rPr>
        <w:t>itu</w:t>
      </w:r>
      <w:proofErr w:type="spellEnd"/>
      <w:r w:rsidRPr="00B41F31">
        <w:rPr>
          <w:rFonts w:ascii="Book Antiqua" w:hAnsi="Book Antiqua" w:cs="Times New Roman"/>
        </w:rPr>
        <w:t xml:space="preserve">, </w:t>
      </w:r>
      <w:proofErr w:type="spellStart"/>
      <w:r w:rsidRPr="00B41F31">
        <w:rPr>
          <w:rFonts w:ascii="Book Antiqua" w:hAnsi="Book Antiqua" w:cs="Times New Roman"/>
        </w:rPr>
        <w:t>dengan</w:t>
      </w:r>
      <w:proofErr w:type="spellEnd"/>
      <w:r w:rsidRPr="00B41F31">
        <w:rPr>
          <w:rFonts w:ascii="Book Antiqua" w:hAnsi="Book Antiqua" w:cs="Times New Roman"/>
        </w:rPr>
        <w:t xml:space="preserve"> </w:t>
      </w:r>
      <w:proofErr w:type="spellStart"/>
      <w:r w:rsidRPr="00B41F31">
        <w:rPr>
          <w:rFonts w:ascii="Book Antiqua" w:hAnsi="Book Antiqua" w:cs="Times New Roman"/>
        </w:rPr>
        <w:t>mengetahui</w:t>
      </w:r>
      <w:proofErr w:type="spellEnd"/>
      <w:r w:rsidRPr="00B41F31">
        <w:rPr>
          <w:rFonts w:ascii="Book Antiqua" w:hAnsi="Book Antiqua" w:cs="Times New Roman"/>
        </w:rPr>
        <w:t xml:space="preserve"> </w:t>
      </w:r>
      <w:proofErr w:type="spellStart"/>
      <w:r w:rsidRPr="00B41F31">
        <w:rPr>
          <w:rFonts w:ascii="Book Antiqua" w:hAnsi="Book Antiqua" w:cs="Times New Roman"/>
        </w:rPr>
        <w:t>tantangan</w:t>
      </w:r>
      <w:proofErr w:type="spellEnd"/>
      <w:r w:rsidRPr="00B41F31">
        <w:rPr>
          <w:rFonts w:ascii="Book Antiqua" w:hAnsi="Book Antiqua" w:cs="Times New Roman"/>
        </w:rPr>
        <w:t xml:space="preserve"> </w:t>
      </w:r>
      <w:proofErr w:type="spellStart"/>
      <w:r w:rsidRPr="00B41F31">
        <w:rPr>
          <w:rFonts w:ascii="Book Antiqua" w:hAnsi="Book Antiqua" w:cs="Times New Roman"/>
        </w:rPr>
        <w:t>tersebut</w:t>
      </w:r>
      <w:proofErr w:type="spellEnd"/>
      <w:r w:rsidRPr="00B41F31">
        <w:rPr>
          <w:rFonts w:ascii="Book Antiqua" w:hAnsi="Book Antiqua" w:cs="Times New Roman"/>
        </w:rPr>
        <w:t xml:space="preserve"> guru dan orang </w:t>
      </w:r>
      <w:proofErr w:type="spellStart"/>
      <w:r w:rsidRPr="00B41F31">
        <w:rPr>
          <w:rFonts w:ascii="Book Antiqua" w:hAnsi="Book Antiqua" w:cs="Times New Roman"/>
        </w:rPr>
        <w:t>tua</w:t>
      </w:r>
      <w:proofErr w:type="spellEnd"/>
      <w:r w:rsidRPr="00B41F31">
        <w:rPr>
          <w:rFonts w:ascii="Book Antiqua" w:hAnsi="Book Antiqua" w:cs="Times New Roman"/>
        </w:rPr>
        <w:t xml:space="preserve"> </w:t>
      </w:r>
      <w:proofErr w:type="spellStart"/>
      <w:r w:rsidRPr="00B41F31">
        <w:rPr>
          <w:rFonts w:ascii="Book Antiqua" w:hAnsi="Book Antiqua" w:cs="Times New Roman"/>
        </w:rPr>
        <w:t>mampu</w:t>
      </w:r>
      <w:proofErr w:type="spellEnd"/>
      <w:r w:rsidRPr="00B41F31">
        <w:rPr>
          <w:rFonts w:ascii="Book Antiqua" w:hAnsi="Book Antiqua" w:cs="Times New Roman"/>
        </w:rPr>
        <w:t xml:space="preserve"> </w:t>
      </w:r>
      <w:proofErr w:type="spellStart"/>
      <w:r w:rsidRPr="00B41F31">
        <w:rPr>
          <w:rFonts w:ascii="Book Antiqua" w:hAnsi="Book Antiqua" w:cs="Times New Roman"/>
        </w:rPr>
        <w:t>mengambil</w:t>
      </w:r>
      <w:proofErr w:type="spellEnd"/>
      <w:r w:rsidRPr="00B41F31">
        <w:rPr>
          <w:rFonts w:ascii="Book Antiqua" w:hAnsi="Book Antiqua" w:cs="Times New Roman"/>
        </w:rPr>
        <w:t xml:space="preserve"> </w:t>
      </w:r>
      <w:proofErr w:type="spellStart"/>
      <w:r w:rsidRPr="00B41F31">
        <w:rPr>
          <w:rFonts w:ascii="Book Antiqua" w:hAnsi="Book Antiqua" w:cs="Times New Roman"/>
        </w:rPr>
        <w:t>sikap</w:t>
      </w:r>
      <w:proofErr w:type="spellEnd"/>
      <w:r w:rsidRPr="00B41F31">
        <w:rPr>
          <w:rFonts w:ascii="Book Antiqua" w:hAnsi="Book Antiqua" w:cs="Times New Roman"/>
        </w:rPr>
        <w:t xml:space="preserve"> </w:t>
      </w:r>
      <w:proofErr w:type="spellStart"/>
      <w:r w:rsidRPr="00B41F31">
        <w:rPr>
          <w:rFonts w:ascii="Book Antiqua" w:hAnsi="Book Antiqua" w:cs="Times New Roman"/>
        </w:rPr>
        <w:t>kritis</w:t>
      </w:r>
      <w:proofErr w:type="spellEnd"/>
      <w:r w:rsidRPr="00B41F31">
        <w:rPr>
          <w:rFonts w:ascii="Book Antiqua" w:hAnsi="Book Antiqua" w:cs="Times New Roman"/>
        </w:rPr>
        <w:t xml:space="preserve"> </w:t>
      </w:r>
      <w:proofErr w:type="spellStart"/>
      <w:r w:rsidRPr="00B41F31">
        <w:rPr>
          <w:rFonts w:ascii="Book Antiqua" w:hAnsi="Book Antiqua" w:cs="Times New Roman"/>
        </w:rPr>
        <w:t>serta</w:t>
      </w:r>
      <w:proofErr w:type="spellEnd"/>
      <w:r w:rsidRPr="00B41F31">
        <w:rPr>
          <w:rFonts w:ascii="Book Antiqua" w:hAnsi="Book Antiqua" w:cs="Times New Roman"/>
        </w:rPr>
        <w:t xml:space="preserve"> </w:t>
      </w:r>
      <w:proofErr w:type="spellStart"/>
      <w:r w:rsidRPr="00B41F31">
        <w:rPr>
          <w:rFonts w:ascii="Book Antiqua" w:hAnsi="Book Antiqua" w:cs="Times New Roman"/>
        </w:rPr>
        <w:t>keluar</w:t>
      </w:r>
      <w:proofErr w:type="spellEnd"/>
      <w:r w:rsidRPr="00B41F31">
        <w:rPr>
          <w:rFonts w:ascii="Book Antiqua" w:hAnsi="Book Antiqua" w:cs="Times New Roman"/>
        </w:rPr>
        <w:t xml:space="preserve"> </w:t>
      </w:r>
      <w:proofErr w:type="spellStart"/>
      <w:r w:rsidRPr="00B41F31">
        <w:rPr>
          <w:rFonts w:ascii="Book Antiqua" w:hAnsi="Book Antiqua" w:cs="Times New Roman"/>
        </w:rPr>
        <w:t>dari</w:t>
      </w:r>
      <w:proofErr w:type="spellEnd"/>
      <w:r w:rsidRPr="00B41F31">
        <w:rPr>
          <w:rFonts w:ascii="Book Antiqua" w:hAnsi="Book Antiqua" w:cs="Times New Roman"/>
        </w:rPr>
        <w:t xml:space="preserve"> zona </w:t>
      </w:r>
      <w:proofErr w:type="spellStart"/>
      <w:r w:rsidRPr="00B41F31">
        <w:rPr>
          <w:rFonts w:ascii="Book Antiqua" w:hAnsi="Book Antiqua" w:cs="Times New Roman"/>
        </w:rPr>
        <w:t>nyaman</w:t>
      </w:r>
      <w:proofErr w:type="spellEnd"/>
      <w:r w:rsidRPr="00B41F31">
        <w:rPr>
          <w:rFonts w:ascii="Book Antiqua" w:hAnsi="Book Antiqua" w:cs="Times New Roman"/>
        </w:rPr>
        <w:t xml:space="preserve"> </w:t>
      </w:r>
      <w:proofErr w:type="spellStart"/>
      <w:r w:rsidRPr="00B41F31">
        <w:rPr>
          <w:rFonts w:ascii="Book Antiqua" w:hAnsi="Book Antiqua" w:cs="Times New Roman"/>
        </w:rPr>
        <w:t>teknologi</w:t>
      </w:r>
      <w:proofErr w:type="spellEnd"/>
      <w:r w:rsidRPr="00B41F31">
        <w:rPr>
          <w:rFonts w:ascii="Book Antiqua" w:hAnsi="Book Antiqua" w:cs="Times New Roman"/>
        </w:rPr>
        <w:t xml:space="preserve"> </w:t>
      </w:r>
      <w:proofErr w:type="spellStart"/>
      <w:r w:rsidRPr="00B41F31">
        <w:rPr>
          <w:rFonts w:ascii="Book Antiqua" w:hAnsi="Book Antiqua" w:cs="Times New Roman"/>
        </w:rPr>
        <w:t>itu</w:t>
      </w:r>
      <w:proofErr w:type="spellEnd"/>
      <w:r w:rsidRPr="00B41F31">
        <w:rPr>
          <w:rFonts w:ascii="Book Antiqua" w:hAnsi="Book Antiqua" w:cs="Times New Roman"/>
        </w:rPr>
        <w:t xml:space="preserve"> </w:t>
      </w:r>
      <w:proofErr w:type="spellStart"/>
      <w:r w:rsidRPr="00B41F31">
        <w:rPr>
          <w:rFonts w:ascii="Book Antiqua" w:hAnsi="Book Antiqua" w:cs="Times New Roman"/>
        </w:rPr>
        <w:t>sendiri</w:t>
      </w:r>
      <w:proofErr w:type="spellEnd"/>
      <w:r w:rsidRPr="00B41F31">
        <w:rPr>
          <w:rFonts w:ascii="Book Antiqua" w:hAnsi="Book Antiqua" w:cs="Times New Roman"/>
        </w:rPr>
        <w:t>.</w:t>
      </w:r>
    </w:p>
    <w:p w14:paraId="7DEFAF77" w14:textId="77777777" w:rsidR="00B41F31" w:rsidRPr="00B41F31" w:rsidRDefault="00B41F31" w:rsidP="00B41F31">
      <w:pPr>
        <w:pStyle w:val="NoSpacing"/>
        <w:jc w:val="center"/>
        <w:rPr>
          <w:rFonts w:ascii="Book Antiqua" w:hAnsi="Book Antiqua" w:cs="Times New Roman"/>
          <w:b/>
        </w:rPr>
      </w:pPr>
    </w:p>
    <w:p w14:paraId="243C9049" w14:textId="77777777" w:rsidR="00C90C92" w:rsidRPr="005474D6" w:rsidRDefault="00C90C92" w:rsidP="00B41F31">
      <w:pPr>
        <w:pStyle w:val="BodyText"/>
        <w:spacing w:after="0" w:line="240" w:lineRule="auto"/>
        <w:jc w:val="both"/>
        <w:rPr>
          <w:rFonts w:ascii="Book Antiqua" w:hAnsi="Book Antiqua" w:cs="Times New Roman"/>
        </w:rPr>
      </w:pPr>
    </w:p>
    <w:p w14:paraId="11DFD518" w14:textId="201046B7" w:rsidR="00B41F31" w:rsidRDefault="00A119AF" w:rsidP="00B41F31">
      <w:pPr>
        <w:pStyle w:val="BodyText"/>
        <w:spacing w:after="0" w:line="240" w:lineRule="auto"/>
        <w:jc w:val="both"/>
        <w:rPr>
          <w:rFonts w:ascii="Book Antiqua" w:hAnsi="Book Antiqua" w:cs="Times New Roman"/>
          <w:b/>
          <w:sz w:val="28"/>
          <w:szCs w:val="28"/>
        </w:rPr>
      </w:pPr>
      <w:r w:rsidRPr="005474D6">
        <w:rPr>
          <w:rFonts w:ascii="Book Antiqua" w:hAnsi="Book Antiqua" w:cs="Times New Roman"/>
          <w:b/>
          <w:sz w:val="28"/>
          <w:szCs w:val="28"/>
        </w:rPr>
        <w:t>Daftar Pustaka</w:t>
      </w:r>
      <w:r>
        <w:rPr>
          <w:rFonts w:ascii="Book Antiqua" w:hAnsi="Book Antiqua" w:cs="Times New Roman"/>
          <w:b/>
          <w:sz w:val="28"/>
          <w:szCs w:val="28"/>
        </w:rPr>
        <w:t xml:space="preserve"> </w:t>
      </w:r>
    </w:p>
    <w:p w14:paraId="3B277717" w14:textId="7C27BAC6" w:rsidR="00F4395D" w:rsidRPr="00131EE5" w:rsidRDefault="00F4395D" w:rsidP="00F4395D">
      <w:pPr>
        <w:widowControl w:val="0"/>
        <w:autoSpaceDE w:val="0"/>
        <w:autoSpaceDN w:val="0"/>
        <w:adjustRightInd w:val="0"/>
        <w:spacing w:after="0" w:line="240" w:lineRule="auto"/>
        <w:ind w:left="480" w:hanging="480"/>
        <w:rPr>
          <w:rFonts w:ascii="Book Antiqua" w:hAnsi="Book Antiqua" w:cs="Times New Roman"/>
          <w:noProof/>
          <w:szCs w:val="20"/>
        </w:rPr>
      </w:pPr>
      <w:r w:rsidRPr="00131EE5">
        <w:rPr>
          <w:rFonts w:ascii="Book Antiqua" w:hAnsi="Book Antiqua" w:cs="Times New Roman"/>
          <w:b/>
        </w:rPr>
        <w:fldChar w:fldCharType="begin" w:fldLock="1"/>
      </w:r>
      <w:r w:rsidRPr="00131EE5">
        <w:rPr>
          <w:rFonts w:ascii="Book Antiqua" w:hAnsi="Book Antiqua" w:cs="Times New Roman"/>
          <w:b/>
        </w:rPr>
        <w:instrText xml:space="preserve">ADDIN Mendeley Bibliography CSL_BIBLIOGRAPHY </w:instrText>
      </w:r>
      <w:r w:rsidRPr="00131EE5">
        <w:rPr>
          <w:rFonts w:ascii="Book Antiqua" w:hAnsi="Book Antiqua" w:cs="Times New Roman"/>
          <w:b/>
        </w:rPr>
        <w:fldChar w:fldCharType="separate"/>
      </w:r>
      <w:r w:rsidRPr="00131EE5">
        <w:rPr>
          <w:rFonts w:ascii="Book Antiqua" w:hAnsi="Book Antiqua" w:cs="Times New Roman"/>
          <w:noProof/>
          <w:szCs w:val="20"/>
        </w:rPr>
        <w:t xml:space="preserve">Anjaya, Carolina Etnasari, and Yonatan Alex Arifianto. 2022. “Awarenesss Triangle: Konsep Pengembangan Pendidikan Kristen Bagi Generasi Tekno Di Era Virtual.” </w:t>
      </w:r>
      <w:r w:rsidRPr="00131EE5">
        <w:rPr>
          <w:rFonts w:ascii="Book Antiqua" w:hAnsi="Book Antiqua" w:cs="Times New Roman"/>
          <w:i/>
          <w:iCs/>
          <w:noProof/>
          <w:szCs w:val="20"/>
        </w:rPr>
        <w:t>JURNAL TEOLOGI GRACIA DEO</w:t>
      </w:r>
      <w:r w:rsidRPr="00131EE5">
        <w:rPr>
          <w:rFonts w:ascii="Book Antiqua" w:hAnsi="Book Antiqua" w:cs="Times New Roman"/>
          <w:noProof/>
          <w:szCs w:val="20"/>
        </w:rPr>
        <w:t xml:space="preserve"> 4 (1): 140–53. https://doi.org/10.46929/graciadeo.v4i1.109.</w:t>
      </w:r>
    </w:p>
    <w:p w14:paraId="74108817" w14:textId="77777777" w:rsidR="00F4395D" w:rsidRPr="00131EE5" w:rsidRDefault="00F4395D" w:rsidP="00F4395D">
      <w:pPr>
        <w:widowControl w:val="0"/>
        <w:autoSpaceDE w:val="0"/>
        <w:autoSpaceDN w:val="0"/>
        <w:adjustRightInd w:val="0"/>
        <w:spacing w:after="0" w:line="240" w:lineRule="auto"/>
        <w:ind w:left="480" w:hanging="480"/>
        <w:rPr>
          <w:rFonts w:ascii="Book Antiqua" w:hAnsi="Book Antiqua" w:cs="Times New Roman"/>
          <w:noProof/>
          <w:szCs w:val="20"/>
        </w:rPr>
      </w:pPr>
      <w:r w:rsidRPr="00131EE5">
        <w:rPr>
          <w:rFonts w:ascii="Book Antiqua" w:hAnsi="Book Antiqua" w:cs="Times New Roman"/>
          <w:noProof/>
          <w:szCs w:val="20"/>
        </w:rPr>
        <w:t xml:space="preserve">Diana, Ruat. 2019a. “Peran Komunikator Kristen Dalam Strategi Pekabaran Injil Di Era Revolusi Industri 4.0.” </w:t>
      </w:r>
      <w:r w:rsidRPr="00131EE5">
        <w:rPr>
          <w:rFonts w:ascii="Book Antiqua" w:hAnsi="Book Antiqua" w:cs="Times New Roman"/>
          <w:i/>
          <w:iCs/>
          <w:noProof/>
          <w:szCs w:val="20"/>
        </w:rPr>
        <w:t>Integritas: Jurnal Teologi</w:t>
      </w:r>
      <w:r w:rsidRPr="00131EE5">
        <w:rPr>
          <w:rFonts w:ascii="Book Antiqua" w:hAnsi="Book Antiqua" w:cs="Times New Roman"/>
          <w:noProof/>
          <w:szCs w:val="20"/>
        </w:rPr>
        <w:t xml:space="preserve"> 1 (1): 66–73. https://doi.org/10.47628/ijt.v1i1.3.</w:t>
      </w:r>
    </w:p>
    <w:p w14:paraId="3941D949" w14:textId="77777777" w:rsidR="00F4395D" w:rsidRPr="00131EE5" w:rsidRDefault="00F4395D" w:rsidP="00F4395D">
      <w:pPr>
        <w:widowControl w:val="0"/>
        <w:autoSpaceDE w:val="0"/>
        <w:autoSpaceDN w:val="0"/>
        <w:adjustRightInd w:val="0"/>
        <w:spacing w:after="0" w:line="240" w:lineRule="auto"/>
        <w:ind w:left="480" w:hanging="480"/>
        <w:rPr>
          <w:rFonts w:ascii="Book Antiqua" w:hAnsi="Book Antiqua" w:cs="Times New Roman"/>
          <w:noProof/>
          <w:szCs w:val="20"/>
        </w:rPr>
      </w:pPr>
      <w:r w:rsidRPr="00131EE5">
        <w:rPr>
          <w:rFonts w:ascii="Book Antiqua" w:hAnsi="Book Antiqua" w:cs="Times New Roman"/>
          <w:noProof/>
          <w:szCs w:val="20"/>
        </w:rPr>
        <w:t xml:space="preserve">———. 2019b. “Prinsip Teologi Kristen Pendidikan Orang Tua Terhadap Anak Di Era Revolusi Industri 4.0.” </w:t>
      </w:r>
      <w:r w:rsidRPr="00131EE5">
        <w:rPr>
          <w:rFonts w:ascii="Book Antiqua" w:hAnsi="Book Antiqua" w:cs="Times New Roman"/>
          <w:i/>
          <w:iCs/>
          <w:noProof/>
          <w:szCs w:val="20"/>
        </w:rPr>
        <w:t>Jurnal BIA</w:t>
      </w:r>
      <w:r w:rsidRPr="00131EE5">
        <w:rPr>
          <w:rFonts w:ascii="Times New Roman" w:hAnsi="Times New Roman" w:cs="Times New Roman"/>
          <w:i/>
          <w:iCs/>
          <w:noProof/>
          <w:szCs w:val="20"/>
        </w:rPr>
        <w:t> </w:t>
      </w:r>
      <w:r w:rsidRPr="00131EE5">
        <w:rPr>
          <w:rFonts w:ascii="Book Antiqua" w:hAnsi="Book Antiqua" w:cs="Times New Roman"/>
          <w:i/>
          <w:iCs/>
          <w:noProof/>
          <w:szCs w:val="20"/>
        </w:rPr>
        <w:t>: Teologi Dan Pendidikan Kristen Kontekstual</w:t>
      </w:r>
      <w:r w:rsidRPr="00131EE5">
        <w:rPr>
          <w:rFonts w:ascii="Book Antiqua" w:hAnsi="Book Antiqua" w:cs="Times New Roman"/>
          <w:noProof/>
          <w:szCs w:val="20"/>
        </w:rPr>
        <w:t xml:space="preserve"> 2 (1): 27–39.</w:t>
      </w:r>
    </w:p>
    <w:p w14:paraId="2E3993F9" w14:textId="77777777" w:rsidR="00F4395D" w:rsidRPr="00131EE5" w:rsidRDefault="00F4395D" w:rsidP="00F4395D">
      <w:pPr>
        <w:widowControl w:val="0"/>
        <w:autoSpaceDE w:val="0"/>
        <w:autoSpaceDN w:val="0"/>
        <w:adjustRightInd w:val="0"/>
        <w:spacing w:after="0" w:line="240" w:lineRule="auto"/>
        <w:ind w:left="480" w:hanging="480"/>
        <w:rPr>
          <w:rFonts w:ascii="Book Antiqua" w:hAnsi="Book Antiqua" w:cs="Times New Roman"/>
          <w:noProof/>
          <w:szCs w:val="20"/>
        </w:rPr>
      </w:pPr>
      <w:r w:rsidRPr="00131EE5">
        <w:rPr>
          <w:rFonts w:ascii="Book Antiqua" w:hAnsi="Book Antiqua" w:cs="Times New Roman"/>
          <w:noProof/>
          <w:szCs w:val="20"/>
        </w:rPr>
        <w:t xml:space="preserve">Eliasaputra, Mark Phillips, and dkk. 2020. “Tantangan Pendidikan Agama Kristen Di Era Revolusi Industri 4.0 Dan Pasca Kebenaran.” </w:t>
      </w:r>
      <w:r w:rsidRPr="00131EE5">
        <w:rPr>
          <w:rFonts w:ascii="Book Antiqua" w:hAnsi="Book Antiqua" w:cs="Times New Roman"/>
          <w:i/>
          <w:iCs/>
          <w:noProof/>
          <w:szCs w:val="20"/>
        </w:rPr>
        <w:t>Bonafide: Jurnal Teologi Dan Pendidikan Kristen</w:t>
      </w:r>
      <w:r w:rsidRPr="00131EE5">
        <w:rPr>
          <w:rFonts w:ascii="Book Antiqua" w:hAnsi="Book Antiqua" w:cs="Times New Roman"/>
          <w:noProof/>
          <w:szCs w:val="20"/>
        </w:rPr>
        <w:t xml:space="preserve"> 1 (1): 1–22.</w:t>
      </w:r>
    </w:p>
    <w:p w14:paraId="71EE71C0" w14:textId="77777777" w:rsidR="00F4395D" w:rsidRPr="00131EE5" w:rsidRDefault="00F4395D" w:rsidP="00F4395D">
      <w:pPr>
        <w:widowControl w:val="0"/>
        <w:autoSpaceDE w:val="0"/>
        <w:autoSpaceDN w:val="0"/>
        <w:adjustRightInd w:val="0"/>
        <w:spacing w:after="0" w:line="240" w:lineRule="auto"/>
        <w:ind w:left="480" w:hanging="480"/>
        <w:rPr>
          <w:rFonts w:ascii="Book Antiqua" w:hAnsi="Book Antiqua" w:cs="Times New Roman"/>
          <w:noProof/>
          <w:szCs w:val="20"/>
        </w:rPr>
      </w:pPr>
      <w:r w:rsidRPr="00131EE5">
        <w:rPr>
          <w:rFonts w:ascii="Book Antiqua" w:hAnsi="Book Antiqua" w:cs="Times New Roman"/>
          <w:noProof/>
          <w:szCs w:val="20"/>
        </w:rPr>
        <w:t xml:space="preserve">Fahmi, Muhammad Hanif. 2020. “Komunikasi Synchronous Dan Asynchronous Dalam E-Learning Pada Masa Pandemic Covid-19.” </w:t>
      </w:r>
      <w:r w:rsidRPr="00131EE5">
        <w:rPr>
          <w:rFonts w:ascii="Book Antiqua" w:hAnsi="Book Antiqua" w:cs="Times New Roman"/>
          <w:i/>
          <w:iCs/>
          <w:noProof/>
          <w:szCs w:val="20"/>
        </w:rPr>
        <w:t>Jurnal Nomosleca</w:t>
      </w:r>
      <w:r w:rsidRPr="00131EE5">
        <w:rPr>
          <w:rFonts w:ascii="Book Antiqua" w:hAnsi="Book Antiqua" w:cs="Times New Roman"/>
          <w:noProof/>
          <w:szCs w:val="20"/>
        </w:rPr>
        <w:t xml:space="preserve"> 6 (2): 146–58. https://doi.org/10.26905/nomosleca.v6i2.4947.</w:t>
      </w:r>
    </w:p>
    <w:p w14:paraId="638EB8BA" w14:textId="77777777" w:rsidR="00F4395D" w:rsidRPr="00131EE5" w:rsidRDefault="00F4395D" w:rsidP="00F4395D">
      <w:pPr>
        <w:widowControl w:val="0"/>
        <w:autoSpaceDE w:val="0"/>
        <w:autoSpaceDN w:val="0"/>
        <w:adjustRightInd w:val="0"/>
        <w:spacing w:after="0" w:line="240" w:lineRule="auto"/>
        <w:ind w:left="480" w:hanging="480"/>
        <w:rPr>
          <w:rFonts w:ascii="Book Antiqua" w:hAnsi="Book Antiqua" w:cs="Times New Roman"/>
          <w:noProof/>
          <w:szCs w:val="20"/>
        </w:rPr>
      </w:pPr>
      <w:r w:rsidRPr="00131EE5">
        <w:rPr>
          <w:rFonts w:ascii="Book Antiqua" w:hAnsi="Book Antiqua" w:cs="Times New Roman"/>
          <w:noProof/>
          <w:szCs w:val="20"/>
        </w:rPr>
        <w:t xml:space="preserve">Harmadi, Mariani, and Agung Jatmiko. 2020. “Pembelajaran Efektif Pendidikan Agama Kristen Generasi Milenial.” </w:t>
      </w:r>
      <w:r w:rsidRPr="00131EE5">
        <w:rPr>
          <w:rFonts w:ascii="Book Antiqua" w:hAnsi="Book Antiqua" w:cs="Times New Roman"/>
          <w:i/>
          <w:iCs/>
          <w:noProof/>
          <w:szCs w:val="20"/>
        </w:rPr>
        <w:t>PASCA: Jurnal Teologi Dan Pendidikan Agama Kristen</w:t>
      </w:r>
      <w:r w:rsidRPr="00131EE5">
        <w:rPr>
          <w:rFonts w:ascii="Book Antiqua" w:hAnsi="Book Antiqua" w:cs="Times New Roman"/>
          <w:noProof/>
          <w:szCs w:val="20"/>
        </w:rPr>
        <w:t xml:space="preserve"> 16 (1): 62–74. https://doi.org/10.46494/psc.v16i1.72.</w:t>
      </w:r>
    </w:p>
    <w:p w14:paraId="755199A6" w14:textId="77777777" w:rsidR="00F4395D" w:rsidRPr="00131EE5" w:rsidRDefault="00F4395D" w:rsidP="00F4395D">
      <w:pPr>
        <w:widowControl w:val="0"/>
        <w:autoSpaceDE w:val="0"/>
        <w:autoSpaceDN w:val="0"/>
        <w:adjustRightInd w:val="0"/>
        <w:spacing w:after="0" w:line="240" w:lineRule="auto"/>
        <w:ind w:left="480" w:hanging="480"/>
        <w:rPr>
          <w:rFonts w:ascii="Book Antiqua" w:hAnsi="Book Antiqua" w:cs="Times New Roman"/>
          <w:noProof/>
          <w:szCs w:val="20"/>
        </w:rPr>
      </w:pPr>
      <w:r w:rsidRPr="00131EE5">
        <w:rPr>
          <w:rFonts w:ascii="Book Antiqua" w:hAnsi="Book Antiqua" w:cs="Times New Roman"/>
          <w:noProof/>
          <w:szCs w:val="20"/>
        </w:rPr>
        <w:t xml:space="preserve">Hartono, Handreas. 2014. “Membentuk Karakter Kristen Pada Anak Keluarga Kristen.” </w:t>
      </w:r>
      <w:r w:rsidRPr="00131EE5">
        <w:rPr>
          <w:rFonts w:ascii="Book Antiqua" w:hAnsi="Book Antiqua" w:cs="Times New Roman"/>
          <w:i/>
          <w:iCs/>
          <w:noProof/>
          <w:szCs w:val="20"/>
        </w:rPr>
        <w:t>Kurios: Jurnal Teologi Dan Pendidikan Agama Kristen</w:t>
      </w:r>
      <w:r w:rsidRPr="00131EE5">
        <w:rPr>
          <w:rFonts w:ascii="Book Antiqua" w:hAnsi="Book Antiqua" w:cs="Times New Roman"/>
          <w:noProof/>
          <w:szCs w:val="20"/>
        </w:rPr>
        <w:t xml:space="preserve"> 2 (1): 62–69.</w:t>
      </w:r>
    </w:p>
    <w:p w14:paraId="56806C97" w14:textId="77777777" w:rsidR="00F4395D" w:rsidRPr="00131EE5" w:rsidRDefault="00F4395D" w:rsidP="00F4395D">
      <w:pPr>
        <w:widowControl w:val="0"/>
        <w:autoSpaceDE w:val="0"/>
        <w:autoSpaceDN w:val="0"/>
        <w:adjustRightInd w:val="0"/>
        <w:spacing w:after="0" w:line="240" w:lineRule="auto"/>
        <w:ind w:left="480" w:hanging="480"/>
        <w:rPr>
          <w:rFonts w:ascii="Book Antiqua" w:hAnsi="Book Antiqua" w:cs="Times New Roman"/>
          <w:noProof/>
          <w:szCs w:val="20"/>
        </w:rPr>
      </w:pPr>
      <w:r w:rsidRPr="00131EE5">
        <w:rPr>
          <w:rFonts w:ascii="Book Antiqua" w:hAnsi="Book Antiqua" w:cs="Times New Roman"/>
          <w:noProof/>
          <w:szCs w:val="20"/>
        </w:rPr>
        <w:t>Joy, Priscillia Diane, Joseph 1</w:t>
      </w:r>
      <w:r w:rsidRPr="00131EE5">
        <w:rPr>
          <w:rFonts w:ascii="Book Antiqua" w:hAnsi="Book Antiqua" w:cs="Times New Roman"/>
          <w:noProof/>
          <w:szCs w:val="20"/>
        </w:rPr>
        <w:t xml:space="preserve">, and Fredik Melkias Boiliu. 2021. “Peran Pendidikan Agama Kristen Dalam Penggunaan Teknologi Pada Anak.” </w:t>
      </w:r>
      <w:r w:rsidRPr="00131EE5">
        <w:rPr>
          <w:rFonts w:ascii="Book Antiqua" w:hAnsi="Book Antiqua" w:cs="Times New Roman"/>
          <w:i/>
          <w:iCs/>
          <w:noProof/>
          <w:szCs w:val="20"/>
        </w:rPr>
        <w:t>Edukatif</w:t>
      </w:r>
      <w:r w:rsidRPr="00131EE5">
        <w:rPr>
          <w:rFonts w:ascii="Times New Roman" w:hAnsi="Times New Roman" w:cs="Times New Roman"/>
          <w:i/>
          <w:iCs/>
          <w:noProof/>
          <w:szCs w:val="20"/>
        </w:rPr>
        <w:t> </w:t>
      </w:r>
      <w:r w:rsidRPr="00131EE5">
        <w:rPr>
          <w:rFonts w:ascii="Book Antiqua" w:hAnsi="Book Antiqua" w:cs="Times New Roman"/>
          <w:i/>
          <w:iCs/>
          <w:noProof/>
          <w:szCs w:val="20"/>
        </w:rPr>
        <w:t>: Jurnal Ilmu Pendidikan</w:t>
      </w:r>
      <w:r w:rsidRPr="00131EE5">
        <w:rPr>
          <w:rFonts w:ascii="Book Antiqua" w:hAnsi="Book Antiqua" w:cs="Times New Roman"/>
          <w:noProof/>
          <w:szCs w:val="20"/>
        </w:rPr>
        <w:t xml:space="preserve"> 3 (4): 2037–45. https://doi.org/https://doi.org/10.31004/edukatif.v3i4.1115.</w:t>
      </w:r>
    </w:p>
    <w:p w14:paraId="17D2BD4A" w14:textId="77777777" w:rsidR="00F4395D" w:rsidRPr="00131EE5" w:rsidRDefault="00F4395D" w:rsidP="00F4395D">
      <w:pPr>
        <w:widowControl w:val="0"/>
        <w:autoSpaceDE w:val="0"/>
        <w:autoSpaceDN w:val="0"/>
        <w:adjustRightInd w:val="0"/>
        <w:spacing w:after="0" w:line="240" w:lineRule="auto"/>
        <w:ind w:left="480" w:hanging="480"/>
        <w:rPr>
          <w:rFonts w:ascii="Book Antiqua" w:hAnsi="Book Antiqua" w:cs="Times New Roman"/>
          <w:noProof/>
          <w:szCs w:val="20"/>
        </w:rPr>
      </w:pPr>
      <w:r w:rsidRPr="00131EE5">
        <w:rPr>
          <w:rFonts w:ascii="Book Antiqua" w:hAnsi="Book Antiqua" w:cs="Times New Roman"/>
          <w:noProof/>
          <w:szCs w:val="20"/>
        </w:rPr>
        <w:t xml:space="preserve">Lumbantoruan, Wandri. 2021. “Peran Pendidik Kristen Terhadap Dampak New Morality Dari Era Digital.” </w:t>
      </w:r>
      <w:r w:rsidRPr="00131EE5">
        <w:rPr>
          <w:rFonts w:ascii="Book Antiqua" w:hAnsi="Book Antiqua" w:cs="Times New Roman"/>
          <w:i/>
          <w:iCs/>
          <w:noProof/>
          <w:szCs w:val="20"/>
        </w:rPr>
        <w:t>SIKIP: Jurnal Pendidikan Agama Kristen</w:t>
      </w:r>
      <w:r w:rsidRPr="00131EE5">
        <w:rPr>
          <w:rFonts w:ascii="Book Antiqua" w:hAnsi="Book Antiqua" w:cs="Times New Roman"/>
          <w:noProof/>
          <w:szCs w:val="20"/>
        </w:rPr>
        <w:t xml:space="preserve"> 2 (1): 49–59. https://doi.org/10.52220/sikip.v2i1.78.</w:t>
      </w:r>
    </w:p>
    <w:p w14:paraId="0AB490F5" w14:textId="77777777" w:rsidR="00F4395D" w:rsidRPr="00131EE5" w:rsidRDefault="00F4395D" w:rsidP="00F4395D">
      <w:pPr>
        <w:widowControl w:val="0"/>
        <w:autoSpaceDE w:val="0"/>
        <w:autoSpaceDN w:val="0"/>
        <w:adjustRightInd w:val="0"/>
        <w:spacing w:after="0" w:line="240" w:lineRule="auto"/>
        <w:ind w:left="480" w:hanging="480"/>
        <w:rPr>
          <w:rFonts w:ascii="Book Antiqua" w:hAnsi="Book Antiqua" w:cs="Times New Roman"/>
          <w:noProof/>
          <w:szCs w:val="20"/>
        </w:rPr>
      </w:pPr>
      <w:r w:rsidRPr="00131EE5">
        <w:rPr>
          <w:rFonts w:ascii="Book Antiqua" w:hAnsi="Book Antiqua" w:cs="Times New Roman"/>
          <w:noProof/>
          <w:szCs w:val="20"/>
        </w:rPr>
        <w:t xml:space="preserve">Maharini, Asti. 2020. “Daya Guna Teknologi Dalam Pendidikan Agama Kristen.” </w:t>
      </w:r>
      <w:r w:rsidRPr="00131EE5">
        <w:rPr>
          <w:rFonts w:ascii="Book Antiqua" w:hAnsi="Book Antiqua" w:cs="Times New Roman"/>
          <w:i/>
          <w:iCs/>
          <w:noProof/>
          <w:szCs w:val="20"/>
        </w:rPr>
        <w:t>Jurnal Teologi Sunergeo</w:t>
      </w:r>
      <w:r w:rsidRPr="00131EE5">
        <w:rPr>
          <w:rFonts w:ascii="Book Antiqua" w:hAnsi="Book Antiqua" w:cs="Times New Roman"/>
          <w:noProof/>
          <w:szCs w:val="20"/>
        </w:rPr>
        <w:t xml:space="preserve"> 1 (1): 36–44.</w:t>
      </w:r>
    </w:p>
    <w:p w14:paraId="4C29CF02" w14:textId="77777777" w:rsidR="00F4395D" w:rsidRPr="00131EE5" w:rsidRDefault="00F4395D" w:rsidP="00F4395D">
      <w:pPr>
        <w:widowControl w:val="0"/>
        <w:autoSpaceDE w:val="0"/>
        <w:autoSpaceDN w:val="0"/>
        <w:adjustRightInd w:val="0"/>
        <w:spacing w:after="0" w:line="240" w:lineRule="auto"/>
        <w:ind w:left="480" w:hanging="480"/>
        <w:rPr>
          <w:rFonts w:ascii="Book Antiqua" w:hAnsi="Book Antiqua" w:cs="Times New Roman"/>
          <w:noProof/>
          <w:szCs w:val="20"/>
        </w:rPr>
      </w:pPr>
      <w:r w:rsidRPr="00131EE5">
        <w:rPr>
          <w:rFonts w:ascii="Book Antiqua" w:hAnsi="Book Antiqua" w:cs="Times New Roman"/>
          <w:noProof/>
          <w:szCs w:val="20"/>
        </w:rPr>
        <w:t xml:space="preserve">Manuputy, Prilly, and Novia Lakoruhut. 2020. “Problematika Guru Pendidikan Agama Kristen Dalam Pembelajaran Pada Masa Pandemi Covid-19.” </w:t>
      </w:r>
      <w:r w:rsidRPr="00131EE5">
        <w:rPr>
          <w:rFonts w:ascii="Book Antiqua" w:hAnsi="Book Antiqua" w:cs="Times New Roman"/>
          <w:i/>
          <w:iCs/>
          <w:noProof/>
          <w:szCs w:val="20"/>
        </w:rPr>
        <w:t>Didaxei</w:t>
      </w:r>
      <w:r w:rsidRPr="00131EE5">
        <w:rPr>
          <w:rFonts w:ascii="Book Antiqua" w:hAnsi="Book Antiqua" w:cs="Times New Roman"/>
          <w:noProof/>
          <w:szCs w:val="20"/>
        </w:rPr>
        <w:t xml:space="preserve"> 1 (2): 6–6. http://e-journal.iaknambon.ac.id/index.php/DX/article/view/220.</w:t>
      </w:r>
    </w:p>
    <w:p w14:paraId="7AF76EEB" w14:textId="77777777" w:rsidR="00F4395D" w:rsidRPr="00131EE5" w:rsidRDefault="00F4395D" w:rsidP="00F4395D">
      <w:pPr>
        <w:widowControl w:val="0"/>
        <w:autoSpaceDE w:val="0"/>
        <w:autoSpaceDN w:val="0"/>
        <w:adjustRightInd w:val="0"/>
        <w:spacing w:after="0" w:line="240" w:lineRule="auto"/>
        <w:ind w:left="480" w:hanging="480"/>
        <w:rPr>
          <w:rFonts w:ascii="Book Antiqua" w:hAnsi="Book Antiqua" w:cs="Times New Roman"/>
          <w:noProof/>
          <w:szCs w:val="20"/>
        </w:rPr>
      </w:pPr>
      <w:r w:rsidRPr="00131EE5">
        <w:rPr>
          <w:rFonts w:ascii="Book Antiqua" w:hAnsi="Book Antiqua" w:cs="Times New Roman"/>
          <w:noProof/>
          <w:szCs w:val="20"/>
        </w:rPr>
        <w:t xml:space="preserve">Marampa, Elieser R. 2021. “Peran Orangtua Dan Guru Pendidikan Agama Kristen Dalam Membentuk Karakter Kerohanian Peserta Didik.” </w:t>
      </w:r>
      <w:r w:rsidRPr="00131EE5">
        <w:rPr>
          <w:rFonts w:ascii="Book Antiqua" w:hAnsi="Book Antiqua" w:cs="Times New Roman"/>
          <w:i/>
          <w:iCs/>
          <w:noProof/>
          <w:szCs w:val="20"/>
        </w:rPr>
        <w:t>SESAWI: Jurnal Teologi Dan Pendidikan Kristen</w:t>
      </w:r>
      <w:r w:rsidRPr="00131EE5">
        <w:rPr>
          <w:rFonts w:ascii="Book Antiqua" w:hAnsi="Book Antiqua" w:cs="Times New Roman"/>
          <w:noProof/>
          <w:szCs w:val="20"/>
        </w:rPr>
        <w:t xml:space="preserve"> 2 (2): 239–58. https://doi.org/10.53687/sjtpk.v2i2.46.</w:t>
      </w:r>
    </w:p>
    <w:p w14:paraId="01671C7E" w14:textId="77777777" w:rsidR="00F4395D" w:rsidRPr="00131EE5" w:rsidRDefault="00F4395D" w:rsidP="00F4395D">
      <w:pPr>
        <w:widowControl w:val="0"/>
        <w:autoSpaceDE w:val="0"/>
        <w:autoSpaceDN w:val="0"/>
        <w:adjustRightInd w:val="0"/>
        <w:spacing w:after="0" w:line="240" w:lineRule="auto"/>
        <w:ind w:left="480" w:hanging="480"/>
        <w:rPr>
          <w:rFonts w:ascii="Book Antiqua" w:hAnsi="Book Antiqua" w:cs="Times New Roman"/>
          <w:noProof/>
          <w:szCs w:val="20"/>
        </w:rPr>
      </w:pPr>
      <w:r w:rsidRPr="00131EE5">
        <w:rPr>
          <w:rFonts w:ascii="Book Antiqua" w:hAnsi="Book Antiqua" w:cs="Times New Roman"/>
          <w:noProof/>
          <w:szCs w:val="20"/>
        </w:rPr>
        <w:t xml:space="preserve">Miranti, Putri, and Lili Dasa Putri. 2021. “Waspadai Dampak Penggunaan Gadget Terhadap Perkembangan Sosial Anak Usia Dini.” </w:t>
      </w:r>
      <w:r w:rsidRPr="00131EE5">
        <w:rPr>
          <w:rFonts w:ascii="Book Antiqua" w:hAnsi="Book Antiqua" w:cs="Times New Roman"/>
          <w:i/>
          <w:iCs/>
          <w:noProof/>
          <w:szCs w:val="20"/>
        </w:rPr>
        <w:t>Jendela PLS</w:t>
      </w:r>
      <w:r w:rsidRPr="00131EE5">
        <w:rPr>
          <w:rFonts w:ascii="Book Antiqua" w:hAnsi="Book Antiqua" w:cs="Times New Roman"/>
          <w:noProof/>
          <w:szCs w:val="20"/>
        </w:rPr>
        <w:t xml:space="preserve"> 6 (1): 58–66. https://doi.org/10.37058/jpls.v6i1.3205.</w:t>
      </w:r>
    </w:p>
    <w:p w14:paraId="6BBCCFA2" w14:textId="77777777" w:rsidR="00F4395D" w:rsidRPr="00131EE5" w:rsidRDefault="00F4395D" w:rsidP="00F4395D">
      <w:pPr>
        <w:widowControl w:val="0"/>
        <w:autoSpaceDE w:val="0"/>
        <w:autoSpaceDN w:val="0"/>
        <w:adjustRightInd w:val="0"/>
        <w:spacing w:after="0" w:line="240" w:lineRule="auto"/>
        <w:ind w:left="480" w:hanging="480"/>
        <w:rPr>
          <w:rFonts w:ascii="Book Antiqua" w:hAnsi="Book Antiqua" w:cs="Times New Roman"/>
          <w:noProof/>
          <w:szCs w:val="20"/>
        </w:rPr>
      </w:pPr>
      <w:r w:rsidRPr="00131EE5">
        <w:rPr>
          <w:rFonts w:ascii="Book Antiqua" w:hAnsi="Book Antiqua" w:cs="Times New Roman"/>
          <w:noProof/>
          <w:szCs w:val="20"/>
        </w:rPr>
        <w:t xml:space="preserve">Ndraha, Nova Anggreani, and Wiyun Philipus Tangkin. 2021. “Guru Sebagai Inovator Dalam Penanaman Nilai Moral Siswa Berdasarkan Pandangan Kristiani Di Era Digital.” </w:t>
      </w:r>
      <w:r w:rsidRPr="00131EE5">
        <w:rPr>
          <w:rFonts w:ascii="Book Antiqua" w:hAnsi="Book Antiqua" w:cs="Times New Roman"/>
          <w:i/>
          <w:iCs/>
          <w:noProof/>
          <w:szCs w:val="20"/>
        </w:rPr>
        <w:t>Excelsis Deo: Jurnal Teologi, Misiologi, Dan Pendidikan</w:t>
      </w:r>
      <w:r w:rsidRPr="00131EE5">
        <w:rPr>
          <w:rFonts w:ascii="Book Antiqua" w:hAnsi="Book Antiqua" w:cs="Times New Roman"/>
          <w:noProof/>
          <w:szCs w:val="20"/>
        </w:rPr>
        <w:t xml:space="preserve"> 5 (1): 71–86. https://doi.org/10.51730/ed.v5i1.67.</w:t>
      </w:r>
    </w:p>
    <w:p w14:paraId="45766D18" w14:textId="77777777" w:rsidR="00F4395D" w:rsidRPr="00131EE5" w:rsidRDefault="00F4395D" w:rsidP="00F4395D">
      <w:pPr>
        <w:widowControl w:val="0"/>
        <w:autoSpaceDE w:val="0"/>
        <w:autoSpaceDN w:val="0"/>
        <w:adjustRightInd w:val="0"/>
        <w:spacing w:after="0" w:line="240" w:lineRule="auto"/>
        <w:ind w:left="480" w:hanging="480"/>
        <w:rPr>
          <w:rFonts w:ascii="Book Antiqua" w:hAnsi="Book Antiqua" w:cs="Times New Roman"/>
          <w:noProof/>
          <w:szCs w:val="20"/>
        </w:rPr>
      </w:pPr>
      <w:r w:rsidRPr="00131EE5">
        <w:rPr>
          <w:rFonts w:ascii="Book Antiqua" w:hAnsi="Book Antiqua" w:cs="Times New Roman"/>
          <w:noProof/>
          <w:szCs w:val="20"/>
        </w:rPr>
        <w:lastRenderedPageBreak/>
        <w:t xml:space="preserve">Rantesalu, Syani Bombongan. 2020. “Pemberlakuan Kurikulum Berbasis Nilai Dan Karakter Dalam Pembelajaran Pendidikan Agama Kristen Terhadap Kecerdasan Spiritual Siswa SMA Negeri Di Tana Toraja.” </w:t>
      </w:r>
      <w:r w:rsidRPr="00131EE5">
        <w:rPr>
          <w:rFonts w:ascii="Book Antiqua" w:hAnsi="Book Antiqua" w:cs="Times New Roman"/>
          <w:i/>
          <w:iCs/>
          <w:noProof/>
          <w:szCs w:val="20"/>
        </w:rPr>
        <w:t>BIA’: Jurnal Teologi Dan Pendidikan Kristen Kontekstual</w:t>
      </w:r>
      <w:r w:rsidRPr="00131EE5">
        <w:rPr>
          <w:rFonts w:ascii="Book Antiqua" w:hAnsi="Book Antiqua" w:cs="Times New Roman"/>
          <w:noProof/>
          <w:szCs w:val="20"/>
        </w:rPr>
        <w:t xml:space="preserve"> 3 (2): 214–29. https://doi.org/10.34307/b.v3i2.152.</w:t>
      </w:r>
    </w:p>
    <w:p w14:paraId="6B43FEAB" w14:textId="77777777" w:rsidR="00F4395D" w:rsidRPr="00131EE5" w:rsidRDefault="00F4395D" w:rsidP="00F4395D">
      <w:pPr>
        <w:widowControl w:val="0"/>
        <w:autoSpaceDE w:val="0"/>
        <w:autoSpaceDN w:val="0"/>
        <w:adjustRightInd w:val="0"/>
        <w:spacing w:after="0" w:line="240" w:lineRule="auto"/>
        <w:ind w:left="480" w:hanging="480"/>
        <w:rPr>
          <w:rFonts w:ascii="Book Antiqua" w:hAnsi="Book Antiqua" w:cs="Times New Roman"/>
          <w:noProof/>
          <w:szCs w:val="20"/>
        </w:rPr>
      </w:pPr>
      <w:r w:rsidRPr="00131EE5">
        <w:rPr>
          <w:rFonts w:ascii="Book Antiqua" w:hAnsi="Book Antiqua" w:cs="Times New Roman"/>
          <w:noProof/>
          <w:szCs w:val="20"/>
        </w:rPr>
        <w:t xml:space="preserve">Rantung, Djoys Anneke, and Fredik Melkias Boiliu. 2020. “Teknologi Dalam Pembelajaran Pendidikan Agama Kristen Yang Antisipatif Di Era Revolusi Indusri 4.0.” </w:t>
      </w:r>
      <w:r w:rsidRPr="00131EE5">
        <w:rPr>
          <w:rFonts w:ascii="Book Antiqua" w:hAnsi="Book Antiqua" w:cs="Times New Roman"/>
          <w:i/>
          <w:iCs/>
          <w:noProof/>
          <w:szCs w:val="20"/>
        </w:rPr>
        <w:t>Jurnal Shanan</w:t>
      </w:r>
      <w:r w:rsidRPr="00131EE5">
        <w:rPr>
          <w:rFonts w:ascii="Book Antiqua" w:hAnsi="Book Antiqua" w:cs="Times New Roman"/>
          <w:noProof/>
          <w:szCs w:val="20"/>
        </w:rPr>
        <w:t xml:space="preserve"> 4 (1): 93–107. https://doi.org/10.33541/shanan.v4i1.1770.</w:t>
      </w:r>
    </w:p>
    <w:p w14:paraId="2A8DD4DE" w14:textId="77777777" w:rsidR="00F4395D" w:rsidRPr="00131EE5" w:rsidRDefault="00F4395D" w:rsidP="00F4395D">
      <w:pPr>
        <w:widowControl w:val="0"/>
        <w:autoSpaceDE w:val="0"/>
        <w:autoSpaceDN w:val="0"/>
        <w:adjustRightInd w:val="0"/>
        <w:spacing w:after="0" w:line="240" w:lineRule="auto"/>
        <w:ind w:left="480" w:hanging="480"/>
        <w:rPr>
          <w:rFonts w:ascii="Book Antiqua" w:hAnsi="Book Antiqua" w:cs="Times New Roman"/>
          <w:noProof/>
          <w:szCs w:val="20"/>
        </w:rPr>
      </w:pPr>
      <w:r w:rsidRPr="00131EE5">
        <w:rPr>
          <w:rFonts w:ascii="Book Antiqua" w:hAnsi="Book Antiqua" w:cs="Times New Roman"/>
          <w:noProof/>
          <w:szCs w:val="20"/>
        </w:rPr>
        <w:t xml:space="preserve">Rosyidah, Rosyidah. 2016. “Pengaruh Media Sosial Terhadap Penyimpangan Perilaku Pada Siswa.” </w:t>
      </w:r>
      <w:r w:rsidRPr="00131EE5">
        <w:rPr>
          <w:rFonts w:ascii="Book Antiqua" w:hAnsi="Book Antiqua" w:cs="Times New Roman"/>
          <w:i/>
          <w:iCs/>
          <w:noProof/>
          <w:szCs w:val="20"/>
        </w:rPr>
        <w:t>Millah</w:t>
      </w:r>
      <w:r w:rsidRPr="00131EE5">
        <w:rPr>
          <w:rFonts w:ascii="Book Antiqua" w:hAnsi="Book Antiqua" w:cs="Times New Roman"/>
          <w:noProof/>
          <w:szCs w:val="20"/>
        </w:rPr>
        <w:t xml:space="preserve"> XIV (2): 47–66. https://doi.org/10.20885/millah.volxiv.iss2.art3.</w:t>
      </w:r>
    </w:p>
    <w:p w14:paraId="1E2C0E1C" w14:textId="77777777" w:rsidR="00F4395D" w:rsidRPr="00131EE5" w:rsidRDefault="00F4395D" w:rsidP="00F4395D">
      <w:pPr>
        <w:widowControl w:val="0"/>
        <w:autoSpaceDE w:val="0"/>
        <w:autoSpaceDN w:val="0"/>
        <w:adjustRightInd w:val="0"/>
        <w:spacing w:after="0" w:line="240" w:lineRule="auto"/>
        <w:ind w:left="480" w:hanging="480"/>
        <w:rPr>
          <w:rFonts w:ascii="Book Antiqua" w:hAnsi="Book Antiqua" w:cs="Times New Roman"/>
          <w:noProof/>
          <w:szCs w:val="20"/>
        </w:rPr>
      </w:pPr>
      <w:r w:rsidRPr="00131EE5">
        <w:rPr>
          <w:rFonts w:ascii="Book Antiqua" w:hAnsi="Book Antiqua" w:cs="Times New Roman"/>
          <w:noProof/>
          <w:szCs w:val="20"/>
        </w:rPr>
        <w:t xml:space="preserve">Rukin. 2019. </w:t>
      </w:r>
      <w:r w:rsidRPr="00131EE5">
        <w:rPr>
          <w:rFonts w:ascii="Book Antiqua" w:hAnsi="Book Antiqua" w:cs="Times New Roman"/>
          <w:i/>
          <w:iCs/>
          <w:noProof/>
          <w:szCs w:val="20"/>
        </w:rPr>
        <w:t>Metodologi Penelitian Kualitatif</w:t>
      </w:r>
      <w:r w:rsidRPr="00131EE5">
        <w:rPr>
          <w:rFonts w:ascii="Book Antiqua" w:hAnsi="Book Antiqua" w:cs="Times New Roman"/>
          <w:noProof/>
          <w:szCs w:val="20"/>
        </w:rPr>
        <w:t>. Takalar, Indonesia: Yayasan Ahmar Cendekia Indonesia.</w:t>
      </w:r>
    </w:p>
    <w:p w14:paraId="1B260A43" w14:textId="77777777" w:rsidR="00F4395D" w:rsidRPr="00131EE5" w:rsidRDefault="00F4395D" w:rsidP="00F4395D">
      <w:pPr>
        <w:widowControl w:val="0"/>
        <w:autoSpaceDE w:val="0"/>
        <w:autoSpaceDN w:val="0"/>
        <w:adjustRightInd w:val="0"/>
        <w:spacing w:after="0" w:line="240" w:lineRule="auto"/>
        <w:ind w:left="480" w:hanging="480"/>
        <w:rPr>
          <w:rFonts w:ascii="Book Antiqua" w:hAnsi="Book Antiqua" w:cs="Times New Roman"/>
          <w:noProof/>
          <w:szCs w:val="20"/>
        </w:rPr>
      </w:pPr>
      <w:r w:rsidRPr="00131EE5">
        <w:rPr>
          <w:rFonts w:ascii="Book Antiqua" w:hAnsi="Book Antiqua" w:cs="Times New Roman"/>
          <w:noProof/>
          <w:szCs w:val="20"/>
        </w:rPr>
        <w:t xml:space="preserve">Saefatu, Meyrlin, and Yusuf Tanaem. 2021. “Pendidikan Kristiani Tentang Lingkungan Hidup Yang Berorientasi Pada Transformasi Sosial Bagi Anak DI GMIT Imanuel Noebesa.” </w:t>
      </w:r>
      <w:r w:rsidRPr="00131EE5">
        <w:rPr>
          <w:rFonts w:ascii="Book Antiqua" w:hAnsi="Book Antiqua" w:cs="Times New Roman"/>
          <w:i/>
          <w:iCs/>
          <w:noProof/>
          <w:szCs w:val="20"/>
        </w:rPr>
        <w:t>Discreet: Journal Didache of Christian Education</w:t>
      </w:r>
      <w:r w:rsidRPr="00131EE5">
        <w:rPr>
          <w:rFonts w:ascii="Book Antiqua" w:hAnsi="Book Antiqua" w:cs="Times New Roman"/>
          <w:noProof/>
          <w:szCs w:val="20"/>
        </w:rPr>
        <w:t xml:space="preserve"> 1 (1): 49–66. https://ejournal.staknkupang.ac.id/ojs/index.php/dis/article/view/45.</w:t>
      </w:r>
    </w:p>
    <w:p w14:paraId="1D6467C3" w14:textId="77777777" w:rsidR="00F4395D" w:rsidRPr="00131EE5" w:rsidRDefault="00F4395D" w:rsidP="00F4395D">
      <w:pPr>
        <w:widowControl w:val="0"/>
        <w:autoSpaceDE w:val="0"/>
        <w:autoSpaceDN w:val="0"/>
        <w:adjustRightInd w:val="0"/>
        <w:spacing w:after="0" w:line="240" w:lineRule="auto"/>
        <w:ind w:left="480" w:hanging="480"/>
        <w:rPr>
          <w:rFonts w:ascii="Book Antiqua" w:hAnsi="Book Antiqua" w:cs="Times New Roman"/>
          <w:noProof/>
          <w:szCs w:val="20"/>
        </w:rPr>
      </w:pPr>
      <w:r w:rsidRPr="00131EE5">
        <w:rPr>
          <w:rFonts w:ascii="Book Antiqua" w:hAnsi="Book Antiqua" w:cs="Times New Roman"/>
          <w:noProof/>
          <w:szCs w:val="20"/>
        </w:rPr>
        <w:t xml:space="preserve">Samosir, Christina Metallica, and Fredik Melkias Boiliu. 2021. “Pembelajaran Pendidikan Agama Kristen Berbasis Daring Di Masa Pandemi Covid 19.” </w:t>
      </w:r>
      <w:r w:rsidRPr="00131EE5">
        <w:rPr>
          <w:rFonts w:ascii="Book Antiqua" w:hAnsi="Book Antiqua" w:cs="Times New Roman"/>
          <w:i/>
          <w:iCs/>
          <w:noProof/>
          <w:szCs w:val="20"/>
        </w:rPr>
        <w:t>Jurnal Basicedu</w:t>
      </w:r>
      <w:r w:rsidRPr="00131EE5">
        <w:rPr>
          <w:rFonts w:ascii="Book Antiqua" w:hAnsi="Book Antiqua" w:cs="Times New Roman"/>
          <w:noProof/>
          <w:szCs w:val="20"/>
        </w:rPr>
        <w:t xml:space="preserve"> 5 (4): 2592–2600. https://doi.org/10.31004/basicedu.v5i4.1257.</w:t>
      </w:r>
    </w:p>
    <w:p w14:paraId="2FED58E4" w14:textId="77777777" w:rsidR="00F4395D" w:rsidRPr="00131EE5" w:rsidRDefault="00F4395D" w:rsidP="00F4395D">
      <w:pPr>
        <w:widowControl w:val="0"/>
        <w:autoSpaceDE w:val="0"/>
        <w:autoSpaceDN w:val="0"/>
        <w:adjustRightInd w:val="0"/>
        <w:spacing w:after="0" w:line="240" w:lineRule="auto"/>
        <w:ind w:left="480" w:hanging="480"/>
        <w:rPr>
          <w:rFonts w:ascii="Book Antiqua" w:hAnsi="Book Antiqua" w:cs="Times New Roman"/>
          <w:noProof/>
          <w:szCs w:val="20"/>
        </w:rPr>
      </w:pPr>
      <w:r w:rsidRPr="00131EE5">
        <w:rPr>
          <w:rFonts w:ascii="Book Antiqua" w:hAnsi="Book Antiqua" w:cs="Times New Roman"/>
          <w:noProof/>
          <w:szCs w:val="20"/>
        </w:rPr>
        <w:t xml:space="preserve">Saniyyah, Latifatus, Deka Setiawan, and Aditia Ismaya. 2021. “Dampak Penggunaan Gadget Terhadap Perilaku Sosial Anak Di Desa Jekulo Kudus.” </w:t>
      </w:r>
      <w:r w:rsidRPr="00131EE5">
        <w:rPr>
          <w:rFonts w:ascii="Book Antiqua" w:hAnsi="Book Antiqua" w:cs="Times New Roman"/>
          <w:i/>
          <w:iCs/>
          <w:noProof/>
          <w:szCs w:val="20"/>
        </w:rPr>
        <w:t>Edukatif: Jurnal Ilmu Pendidikan</w:t>
      </w:r>
      <w:r w:rsidRPr="00131EE5">
        <w:rPr>
          <w:rFonts w:ascii="Book Antiqua" w:hAnsi="Book Antiqua" w:cs="Times New Roman"/>
          <w:noProof/>
          <w:szCs w:val="20"/>
        </w:rPr>
        <w:t xml:space="preserve"> 3 (4): 2132–40. https://doi.org/10.31004/edukatif.v3i4.1161.</w:t>
      </w:r>
    </w:p>
    <w:p w14:paraId="3F77ED62" w14:textId="77777777" w:rsidR="00F4395D" w:rsidRPr="00131EE5" w:rsidRDefault="00F4395D" w:rsidP="00F4395D">
      <w:pPr>
        <w:widowControl w:val="0"/>
        <w:autoSpaceDE w:val="0"/>
        <w:autoSpaceDN w:val="0"/>
        <w:adjustRightInd w:val="0"/>
        <w:spacing w:after="0" w:line="240" w:lineRule="auto"/>
        <w:ind w:left="480" w:hanging="480"/>
        <w:rPr>
          <w:rFonts w:ascii="Book Antiqua" w:hAnsi="Book Antiqua" w:cs="Times New Roman"/>
          <w:noProof/>
          <w:szCs w:val="20"/>
        </w:rPr>
      </w:pPr>
      <w:r w:rsidRPr="00131EE5">
        <w:rPr>
          <w:rFonts w:ascii="Book Antiqua" w:hAnsi="Book Antiqua" w:cs="Times New Roman"/>
          <w:noProof/>
          <w:szCs w:val="20"/>
        </w:rPr>
        <w:t xml:space="preserve">Stevanus, Kalis. 2018. “Tujuh Kebajikan Utama Untuk Membangun Karakter Kristiani Anak.” </w:t>
      </w:r>
      <w:r w:rsidRPr="00131EE5">
        <w:rPr>
          <w:rFonts w:ascii="Book Antiqua" w:hAnsi="Book Antiqua" w:cs="Times New Roman"/>
          <w:i/>
          <w:iCs/>
          <w:noProof/>
          <w:szCs w:val="20"/>
        </w:rPr>
        <w:t>BIA’: Jurnal Teologi Dan Pendidikan Kristen Kontekstual</w:t>
      </w:r>
      <w:r w:rsidRPr="00131EE5">
        <w:rPr>
          <w:rFonts w:ascii="Book Antiqua" w:hAnsi="Book Antiqua" w:cs="Times New Roman"/>
          <w:noProof/>
          <w:szCs w:val="20"/>
        </w:rPr>
        <w:t xml:space="preserve"> 1 (1): 79–95. https://doi.org/10.34307/b.v1i1.21.</w:t>
      </w:r>
    </w:p>
    <w:p w14:paraId="76DA982C" w14:textId="77777777" w:rsidR="00F4395D" w:rsidRPr="00131EE5" w:rsidRDefault="00F4395D" w:rsidP="00F4395D">
      <w:pPr>
        <w:widowControl w:val="0"/>
        <w:autoSpaceDE w:val="0"/>
        <w:autoSpaceDN w:val="0"/>
        <w:adjustRightInd w:val="0"/>
        <w:spacing w:after="0" w:line="240" w:lineRule="auto"/>
        <w:ind w:left="480" w:hanging="480"/>
        <w:rPr>
          <w:rFonts w:ascii="Book Antiqua" w:hAnsi="Book Antiqua" w:cs="Times New Roman"/>
          <w:noProof/>
          <w:szCs w:val="20"/>
        </w:rPr>
      </w:pPr>
      <w:r w:rsidRPr="00131EE5">
        <w:rPr>
          <w:rFonts w:ascii="Book Antiqua" w:hAnsi="Book Antiqua" w:cs="Times New Roman"/>
          <w:noProof/>
          <w:szCs w:val="20"/>
        </w:rPr>
        <w:t xml:space="preserve">Syifa, Layyinatus, Eka Sari Setianingsih, and Joko Sulianto. 2019. “Dampak Penggunaan Gadget Terhadap Perkembangan Psikologi Pada Anak Sekolah Dasar.” </w:t>
      </w:r>
      <w:r w:rsidRPr="00131EE5">
        <w:rPr>
          <w:rFonts w:ascii="Book Antiqua" w:hAnsi="Book Antiqua" w:cs="Times New Roman"/>
          <w:i/>
          <w:iCs/>
          <w:noProof/>
          <w:szCs w:val="20"/>
        </w:rPr>
        <w:t>Jurnal Ilmiah Sekolah Dasar</w:t>
      </w:r>
      <w:r w:rsidRPr="00131EE5">
        <w:rPr>
          <w:rFonts w:ascii="Book Antiqua" w:hAnsi="Book Antiqua" w:cs="Times New Roman"/>
          <w:noProof/>
          <w:szCs w:val="20"/>
        </w:rPr>
        <w:t xml:space="preserve"> 3 (4): 538. https://doi.org/10.23887/jisd.v3i4.22310.</w:t>
      </w:r>
    </w:p>
    <w:p w14:paraId="3B0CCC71" w14:textId="77777777" w:rsidR="00F4395D" w:rsidRPr="00131EE5" w:rsidRDefault="00F4395D" w:rsidP="00F4395D">
      <w:pPr>
        <w:widowControl w:val="0"/>
        <w:autoSpaceDE w:val="0"/>
        <w:autoSpaceDN w:val="0"/>
        <w:adjustRightInd w:val="0"/>
        <w:spacing w:after="0" w:line="240" w:lineRule="auto"/>
        <w:ind w:left="480" w:hanging="480"/>
        <w:rPr>
          <w:rFonts w:ascii="Book Antiqua" w:hAnsi="Book Antiqua" w:cs="Times New Roman"/>
          <w:noProof/>
          <w:szCs w:val="20"/>
        </w:rPr>
      </w:pPr>
      <w:r w:rsidRPr="00131EE5">
        <w:rPr>
          <w:rFonts w:ascii="Book Antiqua" w:hAnsi="Book Antiqua" w:cs="Times New Roman"/>
          <w:noProof/>
          <w:szCs w:val="20"/>
        </w:rPr>
        <w:t xml:space="preserve">Tafano, Talizaro, and Sion Saputra. 2021. “Teknologi Dan Covid: Tantangan Dan Peluang Dalam Melaksanakan Pembelajaran Daring Di Masa Pandemi.” </w:t>
      </w:r>
      <w:r w:rsidRPr="00131EE5">
        <w:rPr>
          <w:rFonts w:ascii="Book Antiqua" w:hAnsi="Book Antiqua" w:cs="Times New Roman"/>
          <w:i/>
          <w:iCs/>
          <w:noProof/>
          <w:szCs w:val="20"/>
        </w:rPr>
        <w:t>Djtechno Jurnal Teknologi Informasi</w:t>
      </w:r>
      <w:r w:rsidRPr="00131EE5">
        <w:rPr>
          <w:rFonts w:ascii="Book Antiqua" w:hAnsi="Book Antiqua" w:cs="Times New Roman"/>
          <w:noProof/>
          <w:szCs w:val="20"/>
        </w:rPr>
        <w:t xml:space="preserve"> 2 (1): 45–53. https://doi.org/10.46576/djtechno.v2i1.1256.</w:t>
      </w:r>
    </w:p>
    <w:p w14:paraId="750BD9A6" w14:textId="77777777" w:rsidR="00F4395D" w:rsidRPr="00131EE5" w:rsidRDefault="00F4395D" w:rsidP="00F4395D">
      <w:pPr>
        <w:widowControl w:val="0"/>
        <w:autoSpaceDE w:val="0"/>
        <w:autoSpaceDN w:val="0"/>
        <w:adjustRightInd w:val="0"/>
        <w:spacing w:after="0" w:line="240" w:lineRule="auto"/>
        <w:ind w:left="480" w:hanging="480"/>
        <w:rPr>
          <w:rFonts w:ascii="Book Antiqua" w:hAnsi="Book Antiqua" w:cs="Times New Roman"/>
          <w:noProof/>
          <w:szCs w:val="20"/>
        </w:rPr>
      </w:pPr>
      <w:r w:rsidRPr="00131EE5">
        <w:rPr>
          <w:rFonts w:ascii="Book Antiqua" w:hAnsi="Book Antiqua" w:cs="Times New Roman"/>
          <w:noProof/>
          <w:szCs w:val="20"/>
        </w:rPr>
        <w:t xml:space="preserve">Tafonao, Talizaro. 2018. “Peran Pendidikan Agama Kristen Dalam Keluarga Terhadap Perilaku Anak.” </w:t>
      </w:r>
      <w:r w:rsidRPr="00131EE5">
        <w:rPr>
          <w:rFonts w:ascii="Book Antiqua" w:hAnsi="Book Antiqua" w:cs="Times New Roman"/>
          <w:i/>
          <w:iCs/>
          <w:noProof/>
          <w:szCs w:val="20"/>
        </w:rPr>
        <w:t>Edudikara: Jurnal Pendidikan Dan Pembelajaran</w:t>
      </w:r>
      <w:r w:rsidRPr="00131EE5">
        <w:rPr>
          <w:rFonts w:ascii="Book Antiqua" w:hAnsi="Book Antiqua" w:cs="Times New Roman"/>
          <w:noProof/>
          <w:szCs w:val="20"/>
        </w:rPr>
        <w:t xml:space="preserve"> 3 (2): 121–33.</w:t>
      </w:r>
    </w:p>
    <w:p w14:paraId="62A9A3E6" w14:textId="77777777" w:rsidR="00F4395D" w:rsidRPr="00131EE5" w:rsidRDefault="00F4395D" w:rsidP="00F4395D">
      <w:pPr>
        <w:widowControl w:val="0"/>
        <w:autoSpaceDE w:val="0"/>
        <w:autoSpaceDN w:val="0"/>
        <w:adjustRightInd w:val="0"/>
        <w:spacing w:after="0" w:line="240" w:lineRule="auto"/>
        <w:ind w:left="480" w:hanging="480"/>
        <w:rPr>
          <w:rFonts w:ascii="Book Antiqua" w:hAnsi="Book Antiqua" w:cs="Times New Roman"/>
          <w:noProof/>
          <w:szCs w:val="20"/>
        </w:rPr>
      </w:pPr>
      <w:r w:rsidRPr="00131EE5">
        <w:rPr>
          <w:rFonts w:ascii="Book Antiqua" w:hAnsi="Book Antiqua" w:cs="Times New Roman"/>
          <w:noProof/>
          <w:szCs w:val="20"/>
        </w:rPr>
        <w:t xml:space="preserve">Tjandra, Daniel S. 2020. “Impelementasi Pembelajaran Pendidikan Agama Kristen Di Abad 21.” </w:t>
      </w:r>
      <w:r w:rsidRPr="00131EE5">
        <w:rPr>
          <w:rFonts w:ascii="Book Antiqua" w:hAnsi="Book Antiqua" w:cs="Times New Roman"/>
          <w:i/>
          <w:iCs/>
          <w:noProof/>
          <w:szCs w:val="20"/>
        </w:rPr>
        <w:t>SIKIP: Jurnal Pendidikan Agama Kristen</w:t>
      </w:r>
      <w:r w:rsidRPr="00131EE5">
        <w:rPr>
          <w:rFonts w:ascii="Book Antiqua" w:hAnsi="Book Antiqua" w:cs="Times New Roman"/>
          <w:noProof/>
          <w:szCs w:val="20"/>
        </w:rPr>
        <w:t xml:space="preserve"> 1 (1): 1–10. https://doi.org/10.52220/sikip.v1i1.33.</w:t>
      </w:r>
    </w:p>
    <w:p w14:paraId="21018C4B" w14:textId="77777777" w:rsidR="00F4395D" w:rsidRPr="00131EE5" w:rsidRDefault="00F4395D" w:rsidP="00F4395D">
      <w:pPr>
        <w:widowControl w:val="0"/>
        <w:autoSpaceDE w:val="0"/>
        <w:autoSpaceDN w:val="0"/>
        <w:adjustRightInd w:val="0"/>
        <w:spacing w:after="0" w:line="240" w:lineRule="auto"/>
        <w:ind w:left="480" w:hanging="480"/>
        <w:rPr>
          <w:rFonts w:ascii="Book Antiqua" w:hAnsi="Book Antiqua" w:cs="Times New Roman"/>
          <w:noProof/>
          <w:szCs w:val="20"/>
        </w:rPr>
      </w:pPr>
      <w:r w:rsidRPr="00131EE5">
        <w:rPr>
          <w:rFonts w:ascii="Book Antiqua" w:hAnsi="Book Antiqua" w:cs="Times New Roman"/>
          <w:noProof/>
          <w:szCs w:val="20"/>
        </w:rPr>
        <w:t xml:space="preserve">Wahyudi, Hendro Setyo, and Mita Puspita Sukmasari. 2018. “Teknologi Dan Kehidupan Masyarakat.” </w:t>
      </w:r>
      <w:r w:rsidRPr="00131EE5">
        <w:rPr>
          <w:rFonts w:ascii="Book Antiqua" w:hAnsi="Book Antiqua" w:cs="Times New Roman"/>
          <w:i/>
          <w:iCs/>
          <w:noProof/>
          <w:szCs w:val="20"/>
        </w:rPr>
        <w:t>Jurnal Analisa Sosiologi</w:t>
      </w:r>
      <w:r w:rsidRPr="00131EE5">
        <w:rPr>
          <w:rFonts w:ascii="Book Antiqua" w:hAnsi="Book Antiqua" w:cs="Times New Roman"/>
          <w:noProof/>
          <w:szCs w:val="20"/>
        </w:rPr>
        <w:t xml:space="preserve"> 3 (1): 13–24. https://doi.org/10.20961/jas.v3i1.17444.</w:t>
      </w:r>
    </w:p>
    <w:p w14:paraId="536FD5A3" w14:textId="77777777" w:rsidR="00F4395D" w:rsidRPr="00131EE5" w:rsidRDefault="00F4395D" w:rsidP="00F4395D">
      <w:pPr>
        <w:widowControl w:val="0"/>
        <w:autoSpaceDE w:val="0"/>
        <w:autoSpaceDN w:val="0"/>
        <w:adjustRightInd w:val="0"/>
        <w:spacing w:after="0" w:line="240" w:lineRule="auto"/>
        <w:ind w:left="480" w:hanging="480"/>
        <w:rPr>
          <w:rFonts w:ascii="Book Antiqua" w:hAnsi="Book Antiqua" w:cs="Times New Roman"/>
          <w:noProof/>
          <w:szCs w:val="20"/>
        </w:rPr>
      </w:pPr>
      <w:r w:rsidRPr="00131EE5">
        <w:rPr>
          <w:rFonts w:ascii="Book Antiqua" w:hAnsi="Book Antiqua" w:cs="Times New Roman"/>
          <w:noProof/>
          <w:szCs w:val="20"/>
        </w:rPr>
        <w:t xml:space="preserve">Waruwu, Mesirawati, Yonatan Alex Arifianto, and Aji Suseno. 2020. “Peran Pendidikan Etika Kristen Dalam Media Sosial Di Era Disrupsi.” </w:t>
      </w:r>
      <w:r w:rsidRPr="00131EE5">
        <w:rPr>
          <w:rFonts w:ascii="Book Antiqua" w:hAnsi="Book Antiqua" w:cs="Times New Roman"/>
          <w:i/>
          <w:iCs/>
          <w:noProof/>
          <w:szCs w:val="20"/>
        </w:rPr>
        <w:t>Jurnal Pendidikan Agama Kristen (JUPAK)</w:t>
      </w:r>
      <w:r w:rsidRPr="00131EE5">
        <w:rPr>
          <w:rFonts w:ascii="Book Antiqua" w:hAnsi="Book Antiqua" w:cs="Times New Roman"/>
          <w:noProof/>
          <w:szCs w:val="20"/>
        </w:rPr>
        <w:t xml:space="preserve"> 1 (1): 38–46. https://doi.org/10.52489/jupak.v1i1.5.</w:t>
      </w:r>
    </w:p>
    <w:p w14:paraId="0463B77E" w14:textId="77777777" w:rsidR="00F4395D" w:rsidRPr="00131EE5" w:rsidRDefault="00F4395D" w:rsidP="00F4395D">
      <w:pPr>
        <w:widowControl w:val="0"/>
        <w:autoSpaceDE w:val="0"/>
        <w:autoSpaceDN w:val="0"/>
        <w:adjustRightInd w:val="0"/>
        <w:spacing w:after="0" w:line="240" w:lineRule="auto"/>
        <w:ind w:left="480" w:hanging="480"/>
        <w:rPr>
          <w:rFonts w:ascii="Book Antiqua" w:hAnsi="Book Antiqua" w:cs="Times New Roman"/>
          <w:noProof/>
          <w:szCs w:val="20"/>
        </w:rPr>
      </w:pPr>
      <w:r w:rsidRPr="00131EE5">
        <w:rPr>
          <w:rFonts w:ascii="Book Antiqua" w:hAnsi="Book Antiqua" w:cs="Times New Roman"/>
          <w:noProof/>
          <w:szCs w:val="20"/>
        </w:rPr>
        <w:t xml:space="preserve">Widianing, Oda Judithia. 2018. “Pendidikan Kristen Di Sekolah: Sebuah Tugas Ilahi Dalam Memuridkan Jiwa.” </w:t>
      </w:r>
      <w:r w:rsidRPr="00131EE5">
        <w:rPr>
          <w:rFonts w:ascii="Book Antiqua" w:hAnsi="Book Antiqua" w:cs="Times New Roman"/>
          <w:i/>
          <w:iCs/>
          <w:noProof/>
          <w:szCs w:val="20"/>
        </w:rPr>
        <w:t>Jurnal Teologi Berita Hidup</w:t>
      </w:r>
      <w:r w:rsidRPr="00131EE5">
        <w:rPr>
          <w:rFonts w:ascii="Book Antiqua" w:hAnsi="Book Antiqua" w:cs="Times New Roman"/>
          <w:noProof/>
          <w:szCs w:val="20"/>
        </w:rPr>
        <w:t xml:space="preserve"> 1 (1): 78–89. https://doi.org/10.38189/jtbh.v1i1.6.</w:t>
      </w:r>
    </w:p>
    <w:p w14:paraId="0083181F" w14:textId="77777777" w:rsidR="00F4395D" w:rsidRPr="00131EE5" w:rsidRDefault="00F4395D" w:rsidP="00F4395D">
      <w:pPr>
        <w:widowControl w:val="0"/>
        <w:autoSpaceDE w:val="0"/>
        <w:autoSpaceDN w:val="0"/>
        <w:adjustRightInd w:val="0"/>
        <w:spacing w:after="0" w:line="240" w:lineRule="auto"/>
        <w:ind w:left="480" w:hanging="480"/>
        <w:rPr>
          <w:rFonts w:ascii="Book Antiqua" w:hAnsi="Book Antiqua" w:cs="Times New Roman"/>
          <w:noProof/>
          <w:szCs w:val="20"/>
        </w:rPr>
      </w:pPr>
      <w:r w:rsidRPr="00131EE5">
        <w:rPr>
          <w:rFonts w:ascii="Book Antiqua" w:hAnsi="Book Antiqua" w:cs="Times New Roman"/>
          <w:noProof/>
          <w:szCs w:val="20"/>
        </w:rPr>
        <w:t xml:space="preserve">Zaluchu, Sonny Eli. 2021. “Metode Penelitian Di Dalam Manuskrip Jurnal Ilmiah Keagamaan.” </w:t>
      </w:r>
      <w:r w:rsidRPr="00131EE5">
        <w:rPr>
          <w:rFonts w:ascii="Book Antiqua" w:hAnsi="Book Antiqua" w:cs="Times New Roman"/>
          <w:i/>
          <w:iCs/>
          <w:noProof/>
          <w:szCs w:val="20"/>
        </w:rPr>
        <w:t>Jurnal Teologi Berita Hidup</w:t>
      </w:r>
      <w:r w:rsidRPr="00131EE5">
        <w:rPr>
          <w:rFonts w:ascii="Book Antiqua" w:hAnsi="Book Antiqua" w:cs="Times New Roman"/>
          <w:noProof/>
          <w:szCs w:val="20"/>
        </w:rPr>
        <w:t xml:space="preserve"> 3 (2): 249–66.</w:t>
      </w:r>
    </w:p>
    <w:p w14:paraId="40410B58" w14:textId="77777777" w:rsidR="00F4395D" w:rsidRPr="00131EE5" w:rsidRDefault="00F4395D" w:rsidP="00F4395D">
      <w:pPr>
        <w:widowControl w:val="0"/>
        <w:autoSpaceDE w:val="0"/>
        <w:autoSpaceDN w:val="0"/>
        <w:adjustRightInd w:val="0"/>
        <w:spacing w:after="0" w:line="240" w:lineRule="auto"/>
        <w:ind w:left="480" w:hanging="480"/>
        <w:rPr>
          <w:rFonts w:ascii="Book Antiqua" w:hAnsi="Book Antiqua"/>
          <w:noProof/>
          <w:szCs w:val="18"/>
        </w:rPr>
      </w:pPr>
      <w:r w:rsidRPr="00131EE5">
        <w:rPr>
          <w:rFonts w:ascii="Book Antiqua" w:hAnsi="Book Antiqua" w:cs="Times New Roman"/>
          <w:noProof/>
          <w:szCs w:val="20"/>
        </w:rPr>
        <w:t xml:space="preserve">Zis, Sirajul Fuad, Nursyirwan Effendi, and Elva Ronaning Roem. 2021. “Perubahan Perilaku Komunikasi Generasi Milenial Dan Generasi Z Di Era Digital.” </w:t>
      </w:r>
      <w:r w:rsidRPr="00131EE5">
        <w:rPr>
          <w:rFonts w:ascii="Book Antiqua" w:hAnsi="Book Antiqua" w:cs="Times New Roman"/>
          <w:i/>
          <w:iCs/>
          <w:noProof/>
          <w:szCs w:val="20"/>
        </w:rPr>
        <w:t>Satwika</w:t>
      </w:r>
      <w:r w:rsidRPr="00131EE5">
        <w:rPr>
          <w:rFonts w:ascii="Times New Roman" w:hAnsi="Times New Roman" w:cs="Times New Roman"/>
          <w:i/>
          <w:iCs/>
          <w:noProof/>
          <w:szCs w:val="20"/>
        </w:rPr>
        <w:t> </w:t>
      </w:r>
      <w:r w:rsidRPr="00131EE5">
        <w:rPr>
          <w:rFonts w:ascii="Book Antiqua" w:hAnsi="Book Antiqua" w:cs="Times New Roman"/>
          <w:i/>
          <w:iCs/>
          <w:noProof/>
          <w:szCs w:val="20"/>
        </w:rPr>
        <w:t>: Kajian Ilmu Budaya Dan Perubahan Sosial</w:t>
      </w:r>
      <w:r w:rsidRPr="00131EE5">
        <w:rPr>
          <w:rFonts w:ascii="Book Antiqua" w:hAnsi="Book Antiqua" w:cs="Times New Roman"/>
          <w:noProof/>
          <w:szCs w:val="20"/>
        </w:rPr>
        <w:t xml:space="preserve"> 5 (1): 69–87. https://doi.org/10.22219/satwika.v5i1.15550.</w:t>
      </w:r>
    </w:p>
    <w:p w14:paraId="2B75A795" w14:textId="288E74E8" w:rsidR="00F4395D" w:rsidRPr="00131EE5" w:rsidRDefault="00F4395D" w:rsidP="00B41F31">
      <w:pPr>
        <w:pStyle w:val="BodyText"/>
        <w:spacing w:after="0" w:line="240" w:lineRule="auto"/>
        <w:jc w:val="both"/>
        <w:rPr>
          <w:rFonts w:ascii="Book Antiqua" w:hAnsi="Book Antiqua" w:cs="Times New Roman"/>
          <w:b/>
        </w:rPr>
      </w:pPr>
      <w:r w:rsidRPr="00131EE5">
        <w:rPr>
          <w:rFonts w:ascii="Book Antiqua" w:hAnsi="Book Antiqua" w:cs="Times New Roman"/>
          <w:b/>
        </w:rPr>
        <w:fldChar w:fldCharType="end"/>
      </w:r>
    </w:p>
    <w:p w14:paraId="43CB59D8" w14:textId="6B428EBB" w:rsidR="00F4395D" w:rsidRPr="00131EE5" w:rsidRDefault="00F4395D" w:rsidP="00B41F31">
      <w:pPr>
        <w:pStyle w:val="BodyText"/>
        <w:spacing w:after="0" w:line="240" w:lineRule="auto"/>
        <w:jc w:val="both"/>
        <w:rPr>
          <w:rFonts w:ascii="Book Antiqua" w:hAnsi="Book Antiqua" w:cs="Times New Roman"/>
          <w:b/>
        </w:rPr>
      </w:pPr>
    </w:p>
    <w:p w14:paraId="736A7EE9" w14:textId="77777777" w:rsidR="00F4395D" w:rsidRPr="00131EE5" w:rsidRDefault="00F4395D" w:rsidP="00B41F31">
      <w:pPr>
        <w:pStyle w:val="BodyText"/>
        <w:spacing w:after="0" w:line="240" w:lineRule="auto"/>
        <w:jc w:val="both"/>
        <w:rPr>
          <w:rFonts w:ascii="Book Antiqua" w:hAnsi="Book Antiqua" w:cs="Times New Roman"/>
          <w:sz w:val="18"/>
          <w:szCs w:val="18"/>
        </w:rPr>
      </w:pPr>
    </w:p>
    <w:p w14:paraId="01102C68" w14:textId="0892AAA4" w:rsidR="000B5550" w:rsidRPr="00131EE5" w:rsidRDefault="000B5550" w:rsidP="006A1955">
      <w:pPr>
        <w:widowControl w:val="0"/>
        <w:autoSpaceDE w:val="0"/>
        <w:autoSpaceDN w:val="0"/>
        <w:adjustRightInd w:val="0"/>
        <w:spacing w:after="0" w:line="240" w:lineRule="auto"/>
        <w:jc w:val="both"/>
        <w:rPr>
          <w:rFonts w:ascii="Book Antiqua" w:hAnsi="Book Antiqua" w:cs="Times New Roman"/>
          <w:color w:val="000000"/>
          <w:sz w:val="18"/>
          <w:szCs w:val="18"/>
        </w:rPr>
      </w:pPr>
    </w:p>
    <w:sectPr w:rsidR="000B5550" w:rsidRPr="00131EE5" w:rsidSect="006A1955">
      <w:headerReference w:type="even" r:id="rId12"/>
      <w:headerReference w:type="default" r:id="rId13"/>
      <w:footerReference w:type="even" r:id="rId14"/>
      <w:footerReference w:type="default" r:id="rId15"/>
      <w:footerReference w:type="first" r:id="rId16"/>
      <w:type w:val="oddPage"/>
      <w:pgSz w:w="11907" w:h="16840" w:code="9"/>
      <w:pgMar w:top="132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1A7A38" w14:textId="77777777" w:rsidR="00F80A70" w:rsidRDefault="00F80A70" w:rsidP="00EE7164">
      <w:pPr>
        <w:spacing w:after="0" w:line="240" w:lineRule="auto"/>
      </w:pPr>
      <w:r>
        <w:separator/>
      </w:r>
    </w:p>
  </w:endnote>
  <w:endnote w:type="continuationSeparator" w:id="0">
    <w:p w14:paraId="014EAA1B" w14:textId="77777777" w:rsidR="00F80A70" w:rsidRDefault="00F80A70" w:rsidP="00EE7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8BC35" w14:textId="77777777" w:rsidR="00E26E29" w:rsidRPr="009C4C44" w:rsidRDefault="00E26E29" w:rsidP="009C4C44">
    <w:pPr>
      <w:pStyle w:val="Footer"/>
      <w:pBdr>
        <w:top w:val="single" w:sz="4" w:space="1" w:color="D9D9D9"/>
      </w:pBdr>
      <w:rPr>
        <w:rFonts w:ascii="Book Antiqua" w:hAnsi="Book Antiqua"/>
        <w:b/>
        <w:bCs/>
        <w:sz w:val="18"/>
        <w:szCs w:val="20"/>
      </w:rPr>
    </w:pPr>
    <w:r w:rsidRPr="004F0C22">
      <w:rPr>
        <w:rFonts w:ascii="Book Antiqua" w:hAnsi="Book Antiqua"/>
        <w:sz w:val="18"/>
        <w:szCs w:val="20"/>
      </w:rPr>
      <w:fldChar w:fldCharType="begin"/>
    </w:r>
    <w:r w:rsidRPr="004F0C22">
      <w:rPr>
        <w:rFonts w:ascii="Book Antiqua" w:hAnsi="Book Antiqua"/>
        <w:sz w:val="18"/>
        <w:szCs w:val="20"/>
      </w:rPr>
      <w:instrText xml:space="preserve"> PAGE   \* MERGEFORMAT </w:instrText>
    </w:r>
    <w:r w:rsidRPr="004F0C22">
      <w:rPr>
        <w:rFonts w:ascii="Book Antiqua" w:hAnsi="Book Antiqua"/>
        <w:sz w:val="18"/>
        <w:szCs w:val="20"/>
      </w:rPr>
      <w:fldChar w:fldCharType="separate"/>
    </w:r>
    <w:r w:rsidRPr="00984A25">
      <w:rPr>
        <w:rFonts w:ascii="Book Antiqua" w:hAnsi="Book Antiqua"/>
        <w:b/>
        <w:bCs/>
        <w:noProof/>
        <w:sz w:val="18"/>
        <w:szCs w:val="20"/>
      </w:rPr>
      <w:t>6</w:t>
    </w:r>
    <w:r w:rsidRPr="004F0C22">
      <w:rPr>
        <w:rFonts w:ascii="Book Antiqua" w:hAnsi="Book Antiqua"/>
        <w:b/>
        <w:bCs/>
        <w:noProof/>
        <w:sz w:val="18"/>
        <w:szCs w:val="20"/>
      </w:rPr>
      <w:fldChar w:fldCharType="end"/>
    </w:r>
    <w:r w:rsidRPr="004F0C22">
      <w:rPr>
        <w:rFonts w:ascii="Book Antiqua" w:hAnsi="Book Antiqua"/>
        <w:b/>
        <w:bCs/>
        <w:sz w:val="18"/>
        <w:szCs w:val="20"/>
      </w:rPr>
      <w:t xml:space="preserve"> | </w:t>
    </w:r>
    <w:r w:rsidRPr="004F0C22">
      <w:rPr>
        <w:rFonts w:ascii="Book Antiqua" w:hAnsi="Book Antiqua"/>
        <w:sz w:val="18"/>
        <w:szCs w:val="20"/>
      </w:rPr>
      <w:t xml:space="preserve">Jurnal Obsesi : Jurnal Pendidikan Anak Usia Dini, </w:t>
    </w:r>
    <w:r>
      <w:rPr>
        <w:rFonts w:ascii="Book Antiqua" w:hAnsi="Book Antiqua"/>
        <w:sz w:val="18"/>
        <w:szCs w:val="20"/>
      </w:rPr>
      <w:t>x</w:t>
    </w:r>
    <w:r w:rsidRPr="004F0C22">
      <w:rPr>
        <w:rFonts w:ascii="Book Antiqua" w:hAnsi="Book Antiqua"/>
        <w:sz w:val="18"/>
        <w:szCs w:val="20"/>
      </w:rPr>
      <w:t>(</w:t>
    </w:r>
    <w:r>
      <w:rPr>
        <w:rFonts w:ascii="Book Antiqua" w:hAnsi="Book Antiqua"/>
        <w:sz w:val="18"/>
        <w:szCs w:val="20"/>
      </w:rPr>
      <w:t>x</w:t>
    </w:r>
    <w:r w:rsidRPr="004F0C22">
      <w:rPr>
        <w:rFonts w:ascii="Book Antiqua" w:hAnsi="Book Antiqua"/>
        <w:sz w:val="18"/>
        <w:szCs w:val="20"/>
      </w:rPr>
      <w:t xml:space="preserve">), </w:t>
    </w:r>
    <w:r>
      <w:rPr>
        <w:rFonts w:ascii="Book Antiqua" w:hAnsi="Book Antiqua"/>
        <w:sz w:val="18"/>
        <w:szCs w:val="20"/>
      </w:rPr>
      <w:t>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6FCDF7" w14:textId="77777777" w:rsidR="00E26E29" w:rsidRPr="009C4C44" w:rsidRDefault="00E26E29" w:rsidP="009C4C44">
    <w:pPr>
      <w:pStyle w:val="Footer"/>
      <w:pBdr>
        <w:top w:val="single" w:sz="4" w:space="1" w:color="D9D9D9"/>
      </w:pBdr>
      <w:tabs>
        <w:tab w:val="clear" w:pos="4513"/>
        <w:tab w:val="clear" w:pos="9026"/>
      </w:tabs>
      <w:jc w:val="right"/>
      <w:rPr>
        <w:rFonts w:ascii="Book Antiqua" w:hAnsi="Book Antiqua"/>
        <w:sz w:val="18"/>
        <w:szCs w:val="20"/>
      </w:rPr>
    </w:pPr>
    <w:r>
      <w:rPr>
        <w:rFonts w:ascii="Book Antiqua" w:hAnsi="Book Antiqua"/>
        <w:sz w:val="18"/>
        <w:szCs w:val="20"/>
      </w:rPr>
      <w:tab/>
    </w:r>
    <w:r>
      <w:rPr>
        <w:rFonts w:ascii="Book Antiqua" w:hAnsi="Book Antiqua"/>
        <w:sz w:val="18"/>
        <w:szCs w:val="20"/>
      </w:rPr>
      <w:tab/>
    </w:r>
    <w:r w:rsidRPr="004F0C22">
      <w:rPr>
        <w:rFonts w:ascii="Book Antiqua" w:hAnsi="Book Antiqua"/>
        <w:sz w:val="18"/>
        <w:szCs w:val="20"/>
      </w:rPr>
      <w:t>Jurnal Obsesi : Jurna</w:t>
    </w:r>
    <w:r>
      <w:rPr>
        <w:rFonts w:ascii="Book Antiqua" w:hAnsi="Book Antiqua"/>
        <w:sz w:val="18"/>
        <w:szCs w:val="20"/>
      </w:rPr>
      <w:t>l Pendidikan Anak Usia Dini, x(x</w:t>
    </w:r>
    <w:r w:rsidRPr="004F0C22">
      <w:rPr>
        <w:rFonts w:ascii="Book Antiqua" w:hAnsi="Book Antiqua"/>
        <w:sz w:val="18"/>
        <w:szCs w:val="20"/>
      </w:rPr>
      <w:t xml:space="preserve">), </w:t>
    </w:r>
    <w:r>
      <w:rPr>
        <w:rFonts w:ascii="Book Antiqua" w:hAnsi="Book Antiqua"/>
        <w:sz w:val="18"/>
        <w:szCs w:val="20"/>
      </w:rPr>
      <w:t>xxxx</w:t>
    </w:r>
    <w:r w:rsidRPr="004F0C22">
      <w:rPr>
        <w:rFonts w:ascii="Book Antiqua" w:hAnsi="Book Antiqua"/>
        <w:sz w:val="18"/>
        <w:szCs w:val="20"/>
      </w:rPr>
      <w:t xml:space="preserve"> | </w:t>
    </w:r>
    <w:r w:rsidRPr="004F0C22">
      <w:rPr>
        <w:rFonts w:ascii="Book Antiqua" w:hAnsi="Book Antiqua"/>
        <w:b/>
        <w:sz w:val="18"/>
        <w:szCs w:val="20"/>
      </w:rPr>
      <w:fldChar w:fldCharType="begin"/>
    </w:r>
    <w:r w:rsidRPr="004F0C22">
      <w:rPr>
        <w:rFonts w:ascii="Book Antiqua" w:hAnsi="Book Antiqua"/>
        <w:b/>
        <w:sz w:val="18"/>
        <w:szCs w:val="20"/>
      </w:rPr>
      <w:instrText xml:space="preserve"> PAGE   \* MERGEFORMAT </w:instrText>
    </w:r>
    <w:r w:rsidRPr="004F0C22">
      <w:rPr>
        <w:rFonts w:ascii="Book Antiqua" w:hAnsi="Book Antiqua"/>
        <w:b/>
        <w:sz w:val="18"/>
        <w:szCs w:val="20"/>
      </w:rPr>
      <w:fldChar w:fldCharType="separate"/>
    </w:r>
    <w:r>
      <w:rPr>
        <w:rFonts w:ascii="Book Antiqua" w:hAnsi="Book Antiqua"/>
        <w:b/>
        <w:noProof/>
        <w:sz w:val="18"/>
        <w:szCs w:val="20"/>
      </w:rPr>
      <w:t>5</w:t>
    </w:r>
    <w:r w:rsidRPr="004F0C22">
      <w:rPr>
        <w:rFonts w:ascii="Book Antiqua" w:hAnsi="Book Antiqua"/>
        <w:b/>
        <w:noProof/>
        <w:sz w:val="18"/>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42E44C" w14:textId="77777777" w:rsidR="00E26E29" w:rsidRPr="009C4C44" w:rsidRDefault="00E26E29" w:rsidP="009C4C44">
    <w:pPr>
      <w:pStyle w:val="Footer"/>
      <w:pBdr>
        <w:top w:val="single" w:sz="4" w:space="1" w:color="D9D9D9"/>
      </w:pBdr>
      <w:tabs>
        <w:tab w:val="clear" w:pos="4513"/>
        <w:tab w:val="clear" w:pos="9026"/>
      </w:tabs>
      <w:jc w:val="right"/>
      <w:rPr>
        <w:rFonts w:ascii="Book Antiqua" w:hAnsi="Book Antiqua"/>
        <w:sz w:val="18"/>
        <w:szCs w:val="20"/>
      </w:rPr>
    </w:pPr>
    <w:r>
      <w:rPr>
        <w:rFonts w:ascii="Book Antiqua" w:hAnsi="Book Antiqua"/>
        <w:sz w:val="18"/>
        <w:szCs w:val="20"/>
      </w:rPr>
      <w:tab/>
    </w:r>
    <w:r>
      <w:rPr>
        <w:rFonts w:ascii="Book Antiqua" w:hAnsi="Book Antiqua"/>
        <w:sz w:val="18"/>
        <w:szCs w:val="20"/>
      </w:rPr>
      <w:tab/>
    </w:r>
    <w:r w:rsidRPr="004F0C22">
      <w:rPr>
        <w:rFonts w:ascii="Book Antiqua" w:hAnsi="Book Antiqua"/>
        <w:sz w:val="18"/>
        <w:szCs w:val="20"/>
      </w:rPr>
      <w:t>Jurnal Obsesi : Jurna</w:t>
    </w:r>
    <w:r>
      <w:rPr>
        <w:rFonts w:ascii="Book Antiqua" w:hAnsi="Book Antiqua"/>
        <w:sz w:val="18"/>
        <w:szCs w:val="20"/>
      </w:rPr>
      <w:t>l Pendidikan Anak Usia Dini, x(x</w:t>
    </w:r>
    <w:r w:rsidRPr="004F0C22">
      <w:rPr>
        <w:rFonts w:ascii="Book Antiqua" w:hAnsi="Book Antiqua"/>
        <w:sz w:val="18"/>
        <w:szCs w:val="20"/>
      </w:rPr>
      <w:t xml:space="preserve">), </w:t>
    </w:r>
    <w:r>
      <w:rPr>
        <w:rFonts w:ascii="Book Antiqua" w:hAnsi="Book Antiqua"/>
        <w:sz w:val="18"/>
        <w:szCs w:val="20"/>
      </w:rPr>
      <w:t>xxxx</w:t>
    </w:r>
    <w:r w:rsidRPr="004F0C22">
      <w:rPr>
        <w:rFonts w:ascii="Book Antiqua" w:hAnsi="Book Antiqua"/>
        <w:sz w:val="18"/>
        <w:szCs w:val="20"/>
      </w:rPr>
      <w:t xml:space="preserve"> | </w:t>
    </w:r>
    <w:r w:rsidRPr="004F0C22">
      <w:rPr>
        <w:rFonts w:ascii="Book Antiqua" w:hAnsi="Book Antiqua"/>
        <w:b/>
        <w:sz w:val="18"/>
        <w:szCs w:val="20"/>
      </w:rPr>
      <w:fldChar w:fldCharType="begin"/>
    </w:r>
    <w:r w:rsidRPr="004F0C22">
      <w:rPr>
        <w:rFonts w:ascii="Book Antiqua" w:hAnsi="Book Antiqua"/>
        <w:b/>
        <w:sz w:val="18"/>
        <w:szCs w:val="20"/>
      </w:rPr>
      <w:instrText xml:space="preserve"> PAGE   \* MERGEFORMAT </w:instrText>
    </w:r>
    <w:r w:rsidRPr="004F0C22">
      <w:rPr>
        <w:rFonts w:ascii="Book Antiqua" w:hAnsi="Book Antiqua"/>
        <w:b/>
        <w:sz w:val="18"/>
        <w:szCs w:val="20"/>
      </w:rPr>
      <w:fldChar w:fldCharType="separate"/>
    </w:r>
    <w:r>
      <w:rPr>
        <w:rFonts w:ascii="Book Antiqua" w:hAnsi="Book Antiqua"/>
        <w:b/>
        <w:noProof/>
        <w:sz w:val="18"/>
        <w:szCs w:val="20"/>
      </w:rPr>
      <w:t>1</w:t>
    </w:r>
    <w:r w:rsidRPr="004F0C22">
      <w:rPr>
        <w:rFonts w:ascii="Book Antiqua" w:hAnsi="Book Antiqua"/>
        <w:b/>
        <w:noProof/>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2D23CC" w14:textId="77777777" w:rsidR="00F80A70" w:rsidRDefault="00F80A70" w:rsidP="00EE7164">
      <w:pPr>
        <w:spacing w:after="0" w:line="240" w:lineRule="auto"/>
      </w:pPr>
      <w:r>
        <w:separator/>
      </w:r>
    </w:p>
  </w:footnote>
  <w:footnote w:type="continuationSeparator" w:id="0">
    <w:p w14:paraId="1CCA8557" w14:textId="77777777" w:rsidR="00F80A70" w:rsidRDefault="00F80A70" w:rsidP="00EE71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FDB2D" w14:textId="77777777" w:rsidR="00E26E29" w:rsidRPr="00D22F31" w:rsidRDefault="00E26E29" w:rsidP="009C4C44">
    <w:pPr>
      <w:pStyle w:val="Header"/>
      <w:pBdr>
        <w:between w:val="single" w:sz="4" w:space="1" w:color="4F81BD"/>
      </w:pBdr>
      <w:jc w:val="right"/>
      <w:rPr>
        <w:sz w:val="20"/>
      </w:rPr>
    </w:pPr>
    <w:r>
      <w:rPr>
        <w:rFonts w:ascii="Book Antiqua" w:hAnsi="Book Antiqua"/>
        <w:sz w:val="18"/>
      </w:rPr>
      <w:t>Judul artikel</w:t>
    </w:r>
  </w:p>
  <w:p w14:paraId="13D8307B" w14:textId="77777777" w:rsidR="00E26E29" w:rsidRPr="009C4C44" w:rsidRDefault="00E26E29" w:rsidP="009C4C44">
    <w:pPr>
      <w:pStyle w:val="Header"/>
      <w:pBdr>
        <w:between w:val="single" w:sz="4" w:space="1" w:color="4F81BD"/>
      </w:pBdr>
      <w:jc w:val="right"/>
      <w:rPr>
        <w:sz w:val="20"/>
      </w:rPr>
    </w:pPr>
    <w:r w:rsidRPr="004F0C22">
      <w:rPr>
        <w:rFonts w:ascii="Book Antiqua" w:hAnsi="Book Antiqua"/>
        <w:sz w:val="18"/>
      </w:rPr>
      <w:t xml:space="preserve">DOI: </w:t>
    </w:r>
    <w:r w:rsidRPr="00E21B29">
      <w:rPr>
        <w:rFonts w:ascii="Book Antiqua" w:hAnsi="Book Antiqua"/>
        <w:sz w:val="18"/>
      </w:rPr>
      <w:t>10.31004/obsesi.v</w:t>
    </w:r>
    <w:r>
      <w:rPr>
        <w:rFonts w:ascii="Book Antiqua" w:hAnsi="Book Antiqua"/>
        <w:sz w:val="18"/>
      </w:rPr>
      <w:t>x</w:t>
    </w:r>
    <w:r w:rsidRPr="00E21B29">
      <w:rPr>
        <w:rFonts w:ascii="Book Antiqua" w:hAnsi="Book Antiqua"/>
        <w:sz w:val="18"/>
      </w:rPr>
      <w:t>i</w:t>
    </w:r>
    <w:r>
      <w:rPr>
        <w:rFonts w:ascii="Book Antiqua" w:hAnsi="Book Antiqua"/>
        <w:sz w:val="18"/>
      </w:rPr>
      <w:t>x</w:t>
    </w:r>
    <w:r w:rsidRPr="00E21B29">
      <w:rPr>
        <w:rFonts w:ascii="Book Antiqua" w:hAnsi="Book Antiqua"/>
        <w:sz w:val="18"/>
      </w:rPr>
      <w:t>.</w:t>
    </w:r>
    <w:r>
      <w:rPr>
        <w:rFonts w:ascii="Book Antiqua" w:hAnsi="Book Antiqua"/>
        <w:sz w:val="18"/>
      </w:rPr>
      <w:t>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7EBE1" w14:textId="77777777" w:rsidR="00E26E29" w:rsidRPr="00D22F31" w:rsidRDefault="00E26E29" w:rsidP="009C4C44">
    <w:pPr>
      <w:pStyle w:val="Header"/>
      <w:pBdr>
        <w:between w:val="single" w:sz="4" w:space="1" w:color="4F81BD"/>
      </w:pBdr>
      <w:rPr>
        <w:sz w:val="20"/>
      </w:rPr>
    </w:pPr>
    <w:r>
      <w:rPr>
        <w:rFonts w:ascii="Book Antiqua" w:hAnsi="Book Antiqua"/>
        <w:sz w:val="18"/>
      </w:rPr>
      <w:t>Judul artikel</w:t>
    </w:r>
  </w:p>
  <w:p w14:paraId="2BD0C293" w14:textId="77777777" w:rsidR="00E26E29" w:rsidRPr="009C4C44" w:rsidRDefault="00E26E29" w:rsidP="009C4C44">
    <w:pPr>
      <w:pStyle w:val="Header"/>
      <w:pBdr>
        <w:between w:val="single" w:sz="4" w:space="1" w:color="4F81BD"/>
      </w:pBdr>
      <w:rPr>
        <w:sz w:val="20"/>
      </w:rPr>
    </w:pPr>
    <w:r w:rsidRPr="004F0C22">
      <w:rPr>
        <w:rFonts w:ascii="Book Antiqua" w:hAnsi="Book Antiqua"/>
        <w:sz w:val="18"/>
      </w:rPr>
      <w:t xml:space="preserve">DOI: </w:t>
    </w:r>
    <w:r w:rsidRPr="00E21B29">
      <w:rPr>
        <w:rFonts w:ascii="Book Antiqua" w:hAnsi="Book Antiqua"/>
        <w:sz w:val="18"/>
      </w:rPr>
      <w:t>10.31004/obsesi.v</w:t>
    </w:r>
    <w:r>
      <w:rPr>
        <w:rFonts w:ascii="Book Antiqua" w:hAnsi="Book Antiqua"/>
        <w:sz w:val="18"/>
      </w:rPr>
      <w:t>x</w:t>
    </w:r>
    <w:r w:rsidRPr="00E21B29">
      <w:rPr>
        <w:rFonts w:ascii="Book Antiqua" w:hAnsi="Book Antiqua"/>
        <w:sz w:val="18"/>
      </w:rPr>
      <w:t>i</w:t>
    </w:r>
    <w:r>
      <w:rPr>
        <w:rFonts w:ascii="Book Antiqua" w:hAnsi="Book Antiqua"/>
        <w:sz w:val="18"/>
      </w:rPr>
      <w:t>x</w:t>
    </w:r>
    <w:r w:rsidRPr="00E21B29">
      <w:rPr>
        <w:rFonts w:ascii="Book Antiqua" w:hAnsi="Book Antiqua"/>
        <w:sz w:val="18"/>
      </w:rPr>
      <w:t>.</w:t>
    </w:r>
    <w:r>
      <w:rPr>
        <w:rFonts w:ascii="Book Antiqua" w:hAnsi="Book Antiqua"/>
        <w:sz w:val="18"/>
      </w:rPr>
      <w:t>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FE6FAC"/>
    <w:multiLevelType w:val="hybridMultilevel"/>
    <w:tmpl w:val="C38A17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650C55"/>
    <w:multiLevelType w:val="hybridMultilevel"/>
    <w:tmpl w:val="A1BA04F8"/>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 w15:restartNumberingAfterBreak="0">
    <w:nsid w:val="2AF52D43"/>
    <w:multiLevelType w:val="hybridMultilevel"/>
    <w:tmpl w:val="4F3AE998"/>
    <w:lvl w:ilvl="0" w:tplc="520649A8">
      <w:start w:val="1"/>
      <w:numFmt w:val="decimal"/>
      <w:lvlText w:val="%1."/>
      <w:lvlJc w:val="left"/>
      <w:pPr>
        <w:ind w:left="2438" w:hanging="102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 w15:restartNumberingAfterBreak="0">
    <w:nsid w:val="37660336"/>
    <w:multiLevelType w:val="hybridMultilevel"/>
    <w:tmpl w:val="26BEB9AA"/>
    <w:lvl w:ilvl="0" w:tplc="0421000F">
      <w:start w:val="1"/>
      <w:numFmt w:val="decimal"/>
      <w:pStyle w:val="bulletlist"/>
      <w:lvlText w:val="%1."/>
      <w:lvlJc w:val="left"/>
      <w:pPr>
        <w:tabs>
          <w:tab w:val="num" w:pos="72"/>
        </w:tabs>
        <w:ind w:left="72" w:hanging="360"/>
      </w:pPr>
      <w:rPr>
        <w:rFonts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4" w15:restartNumberingAfterBreak="0">
    <w:nsid w:val="3B29641F"/>
    <w:multiLevelType w:val="hybridMultilevel"/>
    <w:tmpl w:val="AF1E80A0"/>
    <w:lvl w:ilvl="0" w:tplc="520649A8">
      <w:start w:val="1"/>
      <w:numFmt w:val="decimal"/>
      <w:lvlText w:val="%1."/>
      <w:lvlJc w:val="left"/>
      <w:pPr>
        <w:ind w:left="2438" w:hanging="102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5" w15:restartNumberingAfterBreak="0">
    <w:nsid w:val="3B394BA7"/>
    <w:multiLevelType w:val="hybridMultilevel"/>
    <w:tmpl w:val="ACD291CE"/>
    <w:lvl w:ilvl="0" w:tplc="1E087316">
      <w:start w:val="1"/>
      <w:numFmt w:val="decimal"/>
      <w:lvlText w:val="%1."/>
      <w:lvlJc w:val="left"/>
      <w:pPr>
        <w:ind w:left="1699" w:hanging="99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42E03D6A"/>
    <w:multiLevelType w:val="hybridMultilevel"/>
    <w:tmpl w:val="8D6ABF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8010C2"/>
    <w:multiLevelType w:val="hybridMultilevel"/>
    <w:tmpl w:val="3DB475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DB51F5"/>
    <w:multiLevelType w:val="hybridMultilevel"/>
    <w:tmpl w:val="D3A033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B04374"/>
    <w:multiLevelType w:val="hybridMultilevel"/>
    <w:tmpl w:val="F80EB4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C332ED"/>
    <w:multiLevelType w:val="hybridMultilevel"/>
    <w:tmpl w:val="BFF261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AF1987"/>
    <w:multiLevelType w:val="hybridMultilevel"/>
    <w:tmpl w:val="06624554"/>
    <w:lvl w:ilvl="0" w:tplc="520649A8">
      <w:start w:val="1"/>
      <w:numFmt w:val="decimal"/>
      <w:lvlText w:val="%1."/>
      <w:lvlJc w:val="left"/>
      <w:pPr>
        <w:ind w:left="1729" w:hanging="102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3" w15:restartNumberingAfterBreak="0">
    <w:nsid w:val="6F35100B"/>
    <w:multiLevelType w:val="hybridMultilevel"/>
    <w:tmpl w:val="60528D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870A8E"/>
    <w:multiLevelType w:val="hybridMultilevel"/>
    <w:tmpl w:val="26BEA7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8A750E"/>
    <w:multiLevelType w:val="hybridMultilevel"/>
    <w:tmpl w:val="1AB0578E"/>
    <w:lvl w:ilvl="0" w:tplc="0C8E042A">
      <w:start w:val="1"/>
      <w:numFmt w:val="decimal"/>
      <w:lvlText w:val="%1."/>
      <w:lvlJc w:val="left"/>
      <w:pPr>
        <w:ind w:left="1639" w:hanging="93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1"/>
  </w:num>
  <w:num w:numId="2">
    <w:abstractNumId w:val="12"/>
  </w:num>
  <w:num w:numId="3">
    <w:abstractNumId w:val="4"/>
  </w:num>
  <w:num w:numId="4">
    <w:abstractNumId w:val="15"/>
  </w:num>
  <w:num w:numId="5">
    <w:abstractNumId w:val="2"/>
  </w:num>
  <w:num w:numId="6">
    <w:abstractNumId w:val="5"/>
  </w:num>
  <w:num w:numId="7">
    <w:abstractNumId w:val="3"/>
  </w:num>
  <w:num w:numId="8">
    <w:abstractNumId w:val="6"/>
  </w:num>
  <w:num w:numId="9">
    <w:abstractNumId w:val="13"/>
  </w:num>
  <w:num w:numId="10">
    <w:abstractNumId w:val="8"/>
  </w:num>
  <w:num w:numId="11">
    <w:abstractNumId w:val="11"/>
  </w:num>
  <w:num w:numId="12">
    <w:abstractNumId w:val="7"/>
  </w:num>
  <w:num w:numId="13">
    <w:abstractNumId w:val="9"/>
  </w:num>
  <w:num w:numId="14">
    <w:abstractNumId w:val="0"/>
  </w:num>
  <w:num w:numId="15">
    <w:abstractNumId w:val="1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removePersonalInformation/>
  <w:removeDateAndTime/>
  <w:mirrorMargin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33F"/>
    <w:rsid w:val="000325AC"/>
    <w:rsid w:val="00057551"/>
    <w:rsid w:val="0006078F"/>
    <w:rsid w:val="000704A2"/>
    <w:rsid w:val="0008399F"/>
    <w:rsid w:val="00083B2C"/>
    <w:rsid w:val="000A3343"/>
    <w:rsid w:val="000B5550"/>
    <w:rsid w:val="000D7809"/>
    <w:rsid w:val="000D79F6"/>
    <w:rsid w:val="000E0F5B"/>
    <w:rsid w:val="000E16EE"/>
    <w:rsid w:val="00105CA2"/>
    <w:rsid w:val="00114B7A"/>
    <w:rsid w:val="001222C6"/>
    <w:rsid w:val="00124BBE"/>
    <w:rsid w:val="00131EE5"/>
    <w:rsid w:val="001345A9"/>
    <w:rsid w:val="00144C13"/>
    <w:rsid w:val="00151B77"/>
    <w:rsid w:val="00192359"/>
    <w:rsid w:val="001A3E9A"/>
    <w:rsid w:val="001B6D6F"/>
    <w:rsid w:val="001D5C36"/>
    <w:rsid w:val="002026F9"/>
    <w:rsid w:val="00233EF5"/>
    <w:rsid w:val="00234DC5"/>
    <w:rsid w:val="00240AA5"/>
    <w:rsid w:val="00272DF7"/>
    <w:rsid w:val="00296A9A"/>
    <w:rsid w:val="002A6B39"/>
    <w:rsid w:val="002B2128"/>
    <w:rsid w:val="002B7E55"/>
    <w:rsid w:val="002C7186"/>
    <w:rsid w:val="002E2FDA"/>
    <w:rsid w:val="002F3314"/>
    <w:rsid w:val="00355458"/>
    <w:rsid w:val="003630EA"/>
    <w:rsid w:val="00386922"/>
    <w:rsid w:val="00393F61"/>
    <w:rsid w:val="003B3C32"/>
    <w:rsid w:val="003C0772"/>
    <w:rsid w:val="003C0A17"/>
    <w:rsid w:val="003E0F21"/>
    <w:rsid w:val="00426421"/>
    <w:rsid w:val="004352CF"/>
    <w:rsid w:val="00437244"/>
    <w:rsid w:val="00442FCF"/>
    <w:rsid w:val="00470A62"/>
    <w:rsid w:val="0048220B"/>
    <w:rsid w:val="0048753B"/>
    <w:rsid w:val="00490485"/>
    <w:rsid w:val="00493867"/>
    <w:rsid w:val="004B2409"/>
    <w:rsid w:val="004B3A7C"/>
    <w:rsid w:val="004B4B58"/>
    <w:rsid w:val="004B58E5"/>
    <w:rsid w:val="004E0682"/>
    <w:rsid w:val="004F307E"/>
    <w:rsid w:val="005046CE"/>
    <w:rsid w:val="00537336"/>
    <w:rsid w:val="00545BBA"/>
    <w:rsid w:val="005474D6"/>
    <w:rsid w:val="00562B31"/>
    <w:rsid w:val="0059795A"/>
    <w:rsid w:val="005B148C"/>
    <w:rsid w:val="005E5B2B"/>
    <w:rsid w:val="005F29EB"/>
    <w:rsid w:val="00607BCC"/>
    <w:rsid w:val="00650D9C"/>
    <w:rsid w:val="0068738D"/>
    <w:rsid w:val="006A1955"/>
    <w:rsid w:val="006C0542"/>
    <w:rsid w:val="006F10B4"/>
    <w:rsid w:val="006F14D5"/>
    <w:rsid w:val="007117C1"/>
    <w:rsid w:val="00713BCC"/>
    <w:rsid w:val="00756BA1"/>
    <w:rsid w:val="007822BE"/>
    <w:rsid w:val="00787CB6"/>
    <w:rsid w:val="007A24FA"/>
    <w:rsid w:val="007B6CDE"/>
    <w:rsid w:val="007F2A8E"/>
    <w:rsid w:val="00804E8A"/>
    <w:rsid w:val="0083365C"/>
    <w:rsid w:val="0084186A"/>
    <w:rsid w:val="00842CF3"/>
    <w:rsid w:val="008460EC"/>
    <w:rsid w:val="008548A8"/>
    <w:rsid w:val="00892CA0"/>
    <w:rsid w:val="008C6AFD"/>
    <w:rsid w:val="008D364A"/>
    <w:rsid w:val="008D5417"/>
    <w:rsid w:val="008F2419"/>
    <w:rsid w:val="009075F7"/>
    <w:rsid w:val="009235C8"/>
    <w:rsid w:val="00954C30"/>
    <w:rsid w:val="00961186"/>
    <w:rsid w:val="009623B8"/>
    <w:rsid w:val="00976E26"/>
    <w:rsid w:val="00984377"/>
    <w:rsid w:val="00984A25"/>
    <w:rsid w:val="009A7578"/>
    <w:rsid w:val="009B7C2C"/>
    <w:rsid w:val="009C4C44"/>
    <w:rsid w:val="009E0B55"/>
    <w:rsid w:val="00A119AF"/>
    <w:rsid w:val="00A14E03"/>
    <w:rsid w:val="00A47C66"/>
    <w:rsid w:val="00A77DF5"/>
    <w:rsid w:val="00A8118E"/>
    <w:rsid w:val="00AB04D0"/>
    <w:rsid w:val="00AB089F"/>
    <w:rsid w:val="00AB28DE"/>
    <w:rsid w:val="00AD1891"/>
    <w:rsid w:val="00AE65A5"/>
    <w:rsid w:val="00AE7C38"/>
    <w:rsid w:val="00B00BA5"/>
    <w:rsid w:val="00B016A2"/>
    <w:rsid w:val="00B02827"/>
    <w:rsid w:val="00B05387"/>
    <w:rsid w:val="00B071F4"/>
    <w:rsid w:val="00B07EA9"/>
    <w:rsid w:val="00B13094"/>
    <w:rsid w:val="00B22BFF"/>
    <w:rsid w:val="00B41F31"/>
    <w:rsid w:val="00B52089"/>
    <w:rsid w:val="00B74B03"/>
    <w:rsid w:val="00B876C5"/>
    <w:rsid w:val="00B97879"/>
    <w:rsid w:val="00C0065F"/>
    <w:rsid w:val="00C05A60"/>
    <w:rsid w:val="00C106FF"/>
    <w:rsid w:val="00C4133F"/>
    <w:rsid w:val="00C44561"/>
    <w:rsid w:val="00C463B0"/>
    <w:rsid w:val="00C47D2F"/>
    <w:rsid w:val="00C64782"/>
    <w:rsid w:val="00C7097B"/>
    <w:rsid w:val="00C90C92"/>
    <w:rsid w:val="00CA003A"/>
    <w:rsid w:val="00CA2C91"/>
    <w:rsid w:val="00CB1BCC"/>
    <w:rsid w:val="00CC0A6E"/>
    <w:rsid w:val="00CD08CD"/>
    <w:rsid w:val="00CD62F0"/>
    <w:rsid w:val="00CE6CE1"/>
    <w:rsid w:val="00D50F62"/>
    <w:rsid w:val="00D60565"/>
    <w:rsid w:val="00D81B4A"/>
    <w:rsid w:val="00D84C0D"/>
    <w:rsid w:val="00D87737"/>
    <w:rsid w:val="00DB7962"/>
    <w:rsid w:val="00DC3199"/>
    <w:rsid w:val="00DE5ACE"/>
    <w:rsid w:val="00DF03E9"/>
    <w:rsid w:val="00DF48D3"/>
    <w:rsid w:val="00E20841"/>
    <w:rsid w:val="00E26E29"/>
    <w:rsid w:val="00E76E9E"/>
    <w:rsid w:val="00E84FA0"/>
    <w:rsid w:val="00E938EB"/>
    <w:rsid w:val="00EE7164"/>
    <w:rsid w:val="00F20D63"/>
    <w:rsid w:val="00F40E00"/>
    <w:rsid w:val="00F4395D"/>
    <w:rsid w:val="00F43ABA"/>
    <w:rsid w:val="00F52EC1"/>
    <w:rsid w:val="00F56FCD"/>
    <w:rsid w:val="00F80A70"/>
    <w:rsid w:val="00F84B3F"/>
    <w:rsid w:val="00F93889"/>
    <w:rsid w:val="00FC5C23"/>
    <w:rsid w:val="00FE31BF"/>
    <w:rsid w:val="00FE4C1B"/>
    <w:rsid w:val="00FF4499"/>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4D6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id-ID" w:eastAsia="id-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89F"/>
    <w:pPr>
      <w:spacing w:after="200" w:line="276" w:lineRule="auto"/>
    </w:pPr>
    <w:rPr>
      <w:sz w:val="22"/>
      <w:szCs w:val="22"/>
      <w:lang w:eastAsia="en-US"/>
    </w:rPr>
  </w:style>
  <w:style w:type="paragraph" w:styleId="Heading1">
    <w:name w:val="heading 1"/>
    <w:basedOn w:val="Normal"/>
    <w:next w:val="Normal"/>
    <w:link w:val="Heading1Char"/>
    <w:qFormat/>
    <w:rsid w:val="006F14D5"/>
    <w:pPr>
      <w:keepNext/>
      <w:keepLines/>
      <w:numPr>
        <w:numId w:val="8"/>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qFormat/>
    <w:rsid w:val="006F14D5"/>
    <w:pPr>
      <w:keepNext/>
      <w:keepLines/>
      <w:numPr>
        <w:ilvl w:val="1"/>
        <w:numId w:val="8"/>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qFormat/>
    <w:rsid w:val="006F14D5"/>
    <w:pPr>
      <w:numPr>
        <w:ilvl w:val="2"/>
        <w:numId w:val="8"/>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qFormat/>
    <w:rsid w:val="006F14D5"/>
    <w:pPr>
      <w:numPr>
        <w:ilvl w:val="3"/>
        <w:numId w:val="8"/>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1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164"/>
  </w:style>
  <w:style w:type="paragraph" w:styleId="Footer">
    <w:name w:val="footer"/>
    <w:basedOn w:val="Normal"/>
    <w:link w:val="FooterChar"/>
    <w:uiPriority w:val="99"/>
    <w:unhideWhenUsed/>
    <w:rsid w:val="00EE71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164"/>
  </w:style>
  <w:style w:type="character" w:styleId="CommentReference">
    <w:name w:val="annotation reference"/>
    <w:uiPriority w:val="99"/>
    <w:semiHidden/>
    <w:unhideWhenUsed/>
    <w:rsid w:val="00A14E03"/>
    <w:rPr>
      <w:sz w:val="16"/>
      <w:szCs w:val="16"/>
    </w:rPr>
  </w:style>
  <w:style w:type="paragraph" w:styleId="CommentText">
    <w:name w:val="annotation text"/>
    <w:basedOn w:val="Normal"/>
    <w:link w:val="CommentTextChar"/>
    <w:uiPriority w:val="99"/>
    <w:semiHidden/>
    <w:unhideWhenUsed/>
    <w:rsid w:val="00A14E03"/>
    <w:rPr>
      <w:sz w:val="20"/>
      <w:szCs w:val="20"/>
    </w:rPr>
  </w:style>
  <w:style w:type="character" w:customStyle="1" w:styleId="CommentTextChar">
    <w:name w:val="Comment Text Char"/>
    <w:link w:val="CommentText"/>
    <w:uiPriority w:val="99"/>
    <w:semiHidden/>
    <w:rsid w:val="00A14E03"/>
    <w:rPr>
      <w:lang w:val="id-ID"/>
    </w:rPr>
  </w:style>
  <w:style w:type="paragraph" w:styleId="CommentSubject">
    <w:name w:val="annotation subject"/>
    <w:basedOn w:val="CommentText"/>
    <w:next w:val="CommentText"/>
    <w:link w:val="CommentSubjectChar"/>
    <w:uiPriority w:val="99"/>
    <w:semiHidden/>
    <w:unhideWhenUsed/>
    <w:rsid w:val="00A14E03"/>
    <w:rPr>
      <w:b/>
      <w:bCs/>
    </w:rPr>
  </w:style>
  <w:style w:type="character" w:customStyle="1" w:styleId="CommentSubjectChar">
    <w:name w:val="Comment Subject Char"/>
    <w:link w:val="CommentSubject"/>
    <w:uiPriority w:val="99"/>
    <w:semiHidden/>
    <w:rsid w:val="00A14E03"/>
    <w:rPr>
      <w:b/>
      <w:bCs/>
      <w:lang w:val="id-ID"/>
    </w:rPr>
  </w:style>
  <w:style w:type="paragraph" w:styleId="BalloonText">
    <w:name w:val="Balloon Text"/>
    <w:basedOn w:val="Normal"/>
    <w:link w:val="BalloonTextChar"/>
    <w:uiPriority w:val="99"/>
    <w:semiHidden/>
    <w:unhideWhenUsed/>
    <w:rsid w:val="00A14E0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14E03"/>
    <w:rPr>
      <w:rFonts w:ascii="Tahoma" w:hAnsi="Tahoma" w:cs="Tahoma"/>
      <w:sz w:val="16"/>
      <w:szCs w:val="16"/>
      <w:lang w:val="id-ID"/>
    </w:rPr>
  </w:style>
  <w:style w:type="paragraph" w:styleId="HTMLPreformatted">
    <w:name w:val="HTML Preformatted"/>
    <w:basedOn w:val="Normal"/>
    <w:link w:val="HTMLPreformattedChar"/>
    <w:uiPriority w:val="99"/>
    <w:semiHidden/>
    <w:unhideWhenUsed/>
    <w:rsid w:val="000B5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link w:val="HTMLPreformatted"/>
    <w:uiPriority w:val="99"/>
    <w:semiHidden/>
    <w:rsid w:val="000B5550"/>
    <w:rPr>
      <w:rFonts w:ascii="Courier New" w:eastAsia="Times New Roman" w:hAnsi="Courier New" w:cs="Courier New"/>
    </w:rPr>
  </w:style>
  <w:style w:type="character" w:styleId="Hyperlink">
    <w:name w:val="Hyperlink"/>
    <w:uiPriority w:val="99"/>
    <w:unhideWhenUsed/>
    <w:rsid w:val="00FE31BF"/>
    <w:rPr>
      <w:color w:val="0000FF"/>
      <w:u w:val="single"/>
    </w:rPr>
  </w:style>
  <w:style w:type="character" w:customStyle="1" w:styleId="apple-converted-space">
    <w:name w:val="apple-converted-space"/>
    <w:rsid w:val="00FE31BF"/>
  </w:style>
  <w:style w:type="paragraph" w:customStyle="1" w:styleId="Stylepapertitle14pt">
    <w:name w:val="Style paper title + 14 pt"/>
    <w:basedOn w:val="Normal"/>
    <w:rsid w:val="00F20D63"/>
    <w:pPr>
      <w:spacing w:after="120" w:line="240" w:lineRule="auto"/>
      <w:jc w:val="center"/>
    </w:pPr>
    <w:rPr>
      <w:rFonts w:ascii="Times New Roman" w:eastAsia="MS Mincho" w:hAnsi="Times New Roman" w:cs="Times New Roman"/>
      <w:noProof/>
      <w:sz w:val="24"/>
      <w:szCs w:val="48"/>
      <w:lang w:val="en-US"/>
    </w:rPr>
  </w:style>
  <w:style w:type="paragraph" w:customStyle="1" w:styleId="StyleAuthorBold">
    <w:name w:val="Style Author + Bold"/>
    <w:basedOn w:val="Normal"/>
    <w:rsid w:val="00F20D63"/>
    <w:pPr>
      <w:spacing w:before="240" w:after="40" w:line="240" w:lineRule="auto"/>
      <w:jc w:val="center"/>
    </w:pPr>
    <w:rPr>
      <w:rFonts w:ascii="Times New Roman" w:eastAsia="SimSun" w:hAnsi="Times New Roman" w:cs="Times New Roman"/>
      <w:b/>
      <w:bCs/>
      <w:noProof/>
      <w:lang w:val="en-US"/>
    </w:rPr>
  </w:style>
  <w:style w:type="paragraph" w:customStyle="1" w:styleId="Afiliasi">
    <w:name w:val="Afiliasi"/>
    <w:basedOn w:val="Normal"/>
    <w:qFormat/>
    <w:rsid w:val="00F20D63"/>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k">
    <w:name w:val="abstrak"/>
    <w:basedOn w:val="BodyText"/>
    <w:qFormat/>
    <w:rsid w:val="00F52EC1"/>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F52EC1"/>
    <w:pPr>
      <w:spacing w:after="120"/>
    </w:pPr>
  </w:style>
  <w:style w:type="character" w:customStyle="1" w:styleId="BodyTextChar">
    <w:name w:val="Body Text Char"/>
    <w:basedOn w:val="DefaultParagraphFont"/>
    <w:link w:val="BodyText"/>
    <w:uiPriority w:val="99"/>
    <w:rsid w:val="00F52EC1"/>
    <w:rPr>
      <w:sz w:val="22"/>
      <w:szCs w:val="22"/>
      <w:lang w:eastAsia="en-US"/>
    </w:rPr>
  </w:style>
  <w:style w:type="character" w:customStyle="1" w:styleId="Heading1Char">
    <w:name w:val="Heading 1 Char"/>
    <w:basedOn w:val="DefaultParagraphFont"/>
    <w:link w:val="Heading1"/>
    <w:rsid w:val="006F14D5"/>
    <w:rPr>
      <w:rFonts w:ascii="Times New Roman" w:eastAsia="SimSun" w:hAnsi="Times New Roman" w:cs="Times New Roman"/>
      <w:smallCaps/>
      <w:noProof/>
      <w:lang w:val="en-US" w:eastAsia="en-US"/>
    </w:rPr>
  </w:style>
  <w:style w:type="character" w:customStyle="1" w:styleId="Heading2Char">
    <w:name w:val="Heading 2 Char"/>
    <w:basedOn w:val="DefaultParagraphFont"/>
    <w:link w:val="Heading2"/>
    <w:rsid w:val="006F14D5"/>
    <w:rPr>
      <w:rFonts w:ascii="Times New Roman" w:eastAsia="SimSun" w:hAnsi="Times New Roman" w:cs="Times New Roman"/>
      <w:i/>
      <w:iCs/>
      <w:noProof/>
      <w:lang w:val="en-US" w:eastAsia="en-US"/>
    </w:rPr>
  </w:style>
  <w:style w:type="character" w:customStyle="1" w:styleId="Heading3Char">
    <w:name w:val="Heading 3 Char"/>
    <w:basedOn w:val="DefaultParagraphFont"/>
    <w:link w:val="Heading3"/>
    <w:rsid w:val="006F14D5"/>
    <w:rPr>
      <w:rFonts w:ascii="Times New Roman" w:eastAsia="SimSun" w:hAnsi="Times New Roman" w:cs="Times New Roman"/>
      <w:i/>
      <w:iCs/>
      <w:noProof/>
      <w:lang w:val="en-US" w:eastAsia="en-US"/>
    </w:rPr>
  </w:style>
  <w:style w:type="character" w:customStyle="1" w:styleId="Heading4Char">
    <w:name w:val="Heading 4 Char"/>
    <w:basedOn w:val="DefaultParagraphFont"/>
    <w:link w:val="Heading4"/>
    <w:rsid w:val="006F14D5"/>
    <w:rPr>
      <w:rFonts w:ascii="Times New Roman" w:eastAsia="SimSun" w:hAnsi="Times New Roman" w:cs="Times New Roman"/>
      <w:i/>
      <w:iCs/>
      <w:noProof/>
      <w:lang w:val="en-US" w:eastAsia="en-US"/>
    </w:rPr>
  </w:style>
  <w:style w:type="paragraph" w:customStyle="1" w:styleId="bulletlist">
    <w:name w:val="bullet list"/>
    <w:basedOn w:val="BodyText"/>
    <w:rsid w:val="006F14D5"/>
    <w:pPr>
      <w:numPr>
        <w:numId w:val="7"/>
      </w:numPr>
      <w:spacing w:after="0" w:line="360" w:lineRule="auto"/>
      <w:jc w:val="both"/>
    </w:pPr>
    <w:rPr>
      <w:rFonts w:ascii="Times New Roman" w:eastAsia="SimSun" w:hAnsi="Times New Roman" w:cs="Times New Roman"/>
      <w:spacing w:val="-1"/>
      <w:sz w:val="20"/>
      <w:szCs w:val="20"/>
      <w:lang w:val="en-US"/>
    </w:rPr>
  </w:style>
  <w:style w:type="paragraph" w:customStyle="1" w:styleId="equation">
    <w:name w:val="equation"/>
    <w:basedOn w:val="Normal"/>
    <w:rsid w:val="006F14D5"/>
    <w:pPr>
      <w:tabs>
        <w:tab w:val="center" w:pos="2520"/>
        <w:tab w:val="right" w:pos="5040"/>
      </w:tabs>
      <w:spacing w:before="240" w:after="240" w:line="216" w:lineRule="auto"/>
      <w:jc w:val="center"/>
    </w:pPr>
    <w:rPr>
      <w:rFonts w:ascii="Symbol" w:eastAsia="SimSun" w:hAnsi="Symbol" w:cs="Symbol"/>
      <w:sz w:val="20"/>
      <w:szCs w:val="20"/>
      <w:lang w:val="en-US"/>
    </w:rPr>
  </w:style>
  <w:style w:type="paragraph" w:customStyle="1" w:styleId="tablecolhead">
    <w:name w:val="table col head"/>
    <w:basedOn w:val="Normal"/>
    <w:rsid w:val="006F14D5"/>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6F14D5"/>
    <w:rPr>
      <w:i/>
      <w:iCs/>
      <w:sz w:val="15"/>
      <w:szCs w:val="15"/>
    </w:rPr>
  </w:style>
  <w:style w:type="paragraph" w:customStyle="1" w:styleId="tablecopy">
    <w:name w:val="table copy"/>
    <w:rsid w:val="006F14D5"/>
    <w:pPr>
      <w:jc w:val="both"/>
    </w:pPr>
    <w:rPr>
      <w:rFonts w:ascii="Times New Roman" w:eastAsia="SimSun" w:hAnsi="Times New Roman" w:cs="Times New Roman"/>
      <w:noProof/>
      <w:sz w:val="16"/>
      <w:szCs w:val="16"/>
      <w:lang w:val="en-US" w:eastAsia="en-US"/>
    </w:rPr>
  </w:style>
  <w:style w:type="paragraph" w:customStyle="1" w:styleId="tablefootnote">
    <w:name w:val="table footnote"/>
    <w:rsid w:val="006F14D5"/>
    <w:pPr>
      <w:spacing w:before="60" w:after="30"/>
      <w:jc w:val="right"/>
    </w:pPr>
    <w:rPr>
      <w:rFonts w:ascii="Times New Roman" w:eastAsia="SimSun" w:hAnsi="Times New Roman" w:cs="Times New Roman"/>
      <w:sz w:val="12"/>
      <w:szCs w:val="12"/>
      <w:lang w:val="en-US" w:eastAsia="en-US"/>
    </w:rPr>
  </w:style>
  <w:style w:type="paragraph" w:customStyle="1" w:styleId="DaftarPustaka">
    <w:name w:val="Daftar Pustaka"/>
    <w:basedOn w:val="Title"/>
    <w:qFormat/>
    <w:rsid w:val="006F14D5"/>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lang w:val="en-US"/>
    </w:rPr>
  </w:style>
  <w:style w:type="paragraph" w:styleId="Title">
    <w:name w:val="Title"/>
    <w:basedOn w:val="Normal"/>
    <w:next w:val="Normal"/>
    <w:link w:val="TitleChar"/>
    <w:uiPriority w:val="10"/>
    <w:qFormat/>
    <w:rsid w:val="006F14D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F14D5"/>
    <w:rPr>
      <w:rFonts w:asciiTheme="majorHAnsi" w:eastAsiaTheme="majorEastAsia" w:hAnsiTheme="majorHAnsi" w:cstheme="majorBidi"/>
      <w:color w:val="17365D" w:themeColor="text2" w:themeShade="BF"/>
      <w:spacing w:val="5"/>
      <w:kern w:val="28"/>
      <w:sz w:val="52"/>
      <w:szCs w:val="52"/>
      <w:lang w:eastAsia="en-US"/>
    </w:rPr>
  </w:style>
  <w:style w:type="paragraph" w:styleId="NoSpacing">
    <w:name w:val="No Spacing"/>
    <w:uiPriority w:val="1"/>
    <w:qFormat/>
    <w:rsid w:val="00234DC5"/>
    <w:rPr>
      <w:rFonts w:asciiTheme="minorHAnsi" w:eastAsiaTheme="minorHAnsi" w:hAnsiTheme="minorHAnsi" w:cstheme="minorBidi"/>
      <w:sz w:val="22"/>
      <w:szCs w:val="22"/>
      <w:lang w:val="en-US" w:eastAsia="en-US"/>
    </w:rPr>
  </w:style>
  <w:style w:type="paragraph" w:styleId="FootnoteText">
    <w:name w:val="footnote text"/>
    <w:basedOn w:val="Normal"/>
    <w:link w:val="FootnoteTextChar"/>
    <w:uiPriority w:val="99"/>
    <w:semiHidden/>
    <w:unhideWhenUsed/>
    <w:rsid w:val="007A24FA"/>
    <w:pPr>
      <w:spacing w:after="0" w:line="240" w:lineRule="auto"/>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7A24FA"/>
    <w:rPr>
      <w:rFonts w:asciiTheme="minorHAnsi" w:eastAsiaTheme="minorHAnsi" w:hAnsiTheme="minorHAnsi" w:cstheme="minorBidi"/>
      <w:lang w:val="en-US" w:eastAsia="en-US"/>
    </w:rPr>
  </w:style>
  <w:style w:type="character" w:styleId="FootnoteReference">
    <w:name w:val="footnote reference"/>
    <w:basedOn w:val="DefaultParagraphFont"/>
    <w:uiPriority w:val="99"/>
    <w:semiHidden/>
    <w:unhideWhenUsed/>
    <w:rsid w:val="007A24FA"/>
    <w:rPr>
      <w:vertAlign w:val="superscript"/>
    </w:rPr>
  </w:style>
  <w:style w:type="table" w:styleId="TableGrid">
    <w:name w:val="Table Grid"/>
    <w:basedOn w:val="TableNormal"/>
    <w:uiPriority w:val="39"/>
    <w:rsid w:val="003E0F21"/>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B3C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7982512">
      <w:bodyDiv w:val="1"/>
      <w:marLeft w:val="0"/>
      <w:marRight w:val="0"/>
      <w:marTop w:val="0"/>
      <w:marBottom w:val="0"/>
      <w:divBdr>
        <w:top w:val="none" w:sz="0" w:space="0" w:color="auto"/>
        <w:left w:val="none" w:sz="0" w:space="0" w:color="auto"/>
        <w:bottom w:val="none" w:sz="0" w:space="0" w:color="auto"/>
        <w:right w:val="none" w:sz="0" w:space="0" w:color="auto"/>
      </w:divBdr>
    </w:div>
    <w:div w:id="1605502512">
      <w:bodyDiv w:val="1"/>
      <w:marLeft w:val="0"/>
      <w:marRight w:val="0"/>
      <w:marTop w:val="0"/>
      <w:marBottom w:val="0"/>
      <w:divBdr>
        <w:top w:val="none" w:sz="0" w:space="0" w:color="auto"/>
        <w:left w:val="none" w:sz="0" w:space="0" w:color="auto"/>
        <w:bottom w:val="none" w:sz="0" w:space="0" w:color="auto"/>
        <w:right w:val="none" w:sz="0" w:space="0" w:color="auto"/>
      </w:divBdr>
    </w:div>
    <w:div w:id="196608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imurni.situmeang@gmail.com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yamn.gulo@gmail.com2" TargetMode="External"/><Relationship Id="rId4" Type="http://schemas.openxmlformats.org/officeDocument/2006/relationships/settings" Target="settings.xml"/><Relationship Id="rId9" Type="http://schemas.openxmlformats.org/officeDocument/2006/relationships/hyperlink" Target="mailto:talizarotaf@sttrealbatam.ac.id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2E843-DF21-4E35-A192-3FF81012B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17121</Words>
  <Characters>97591</Characters>
  <Application>Microsoft Office Word</Application>
  <DocSecurity>0</DocSecurity>
  <Lines>813</Lines>
  <Paragraphs>228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114484</CharactersWithSpaces>
  <SharedDoc>false</SharedDoc>
  <HLinks>
    <vt:vector size="18" baseType="variant">
      <vt:variant>
        <vt:i4>7798846</vt:i4>
      </vt:variant>
      <vt:variant>
        <vt:i4>6</vt:i4>
      </vt:variant>
      <vt:variant>
        <vt:i4>0</vt:i4>
      </vt:variant>
      <vt:variant>
        <vt:i4>5</vt:i4>
      </vt:variant>
      <vt:variant>
        <vt:lpwstr>http://u.lipi.go.id/1488893364</vt:lpwstr>
      </vt:variant>
      <vt:variant>
        <vt:lpwstr/>
      </vt:variant>
      <vt:variant>
        <vt:i4>1769526</vt:i4>
      </vt:variant>
      <vt:variant>
        <vt:i4>3</vt:i4>
      </vt:variant>
      <vt:variant>
        <vt:i4>0</vt:i4>
      </vt:variant>
      <vt:variant>
        <vt:i4>5</vt:i4>
      </vt:variant>
      <vt:variant>
        <vt:lpwstr>mailto:khoiruddin1962@gmail.com</vt:lpwstr>
      </vt:variant>
      <vt:variant>
        <vt:lpwstr/>
      </vt:variant>
      <vt:variant>
        <vt:i4>8060991</vt:i4>
      </vt:variant>
      <vt:variant>
        <vt:i4>0</vt:i4>
      </vt:variant>
      <vt:variant>
        <vt:i4>0</vt:i4>
      </vt:variant>
      <vt:variant>
        <vt:i4>5</vt:i4>
      </vt:variant>
      <vt:variant>
        <vt:lpwstr>http://u.lipi.go.id/1403590515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2022-04-19T22:17:00Z</dcterms:created>
  <dcterms:modified xsi:type="dcterms:W3CDTF">2022-04-19T23:36:00Z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175190e6-b487-3293-ac18-de16eceb4f0f</vt:lpwstr>
  </property>
  <property fmtid="{D5CDD505-2E9C-101B-9397-08002B2CF9AE}" pid="4" name="Mendeley Citation Style_1">
    <vt:lpwstr>http://www.zotero.org/styles/chicago-author-date</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http://www.zotero.org/styles/chicago-note-bibliography</vt:lpwstr>
  </property>
  <property fmtid="{D5CDD505-2E9C-101B-9397-08002B2CF9AE}" pid="14" name="Mendeley Recent Style Name 4_1">
    <vt:lpwstr>Chicago Manual of Style 17th edition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http://www.zotero.org/styles/turabian-fullnote-bibliography</vt:lpwstr>
  </property>
  <property fmtid="{D5CDD505-2E9C-101B-9397-08002B2CF9AE}" pid="22" name="Mendeley Recent Style Name 8_1">
    <vt:lpwstr>Turabian 8th edition (full note)</vt:lpwstr>
  </property>
  <property fmtid="{D5CDD505-2E9C-101B-9397-08002B2CF9AE}" pid="23" name="Mendeley Recent Style Id 9_1">
    <vt:lpwstr>http://www.zotero.org/styles/turabian-fullnote-bibliography-no-ibid</vt:lpwstr>
  </property>
  <property fmtid="{D5CDD505-2E9C-101B-9397-08002B2CF9AE}" pid="24" name="Mendeley Recent Style Name 9_1">
    <vt:lpwstr>Turabian 8th edition (full note, no ibid)</vt:lpwstr>
  </property>
</Properties>
</file>